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color w:val="76923C" w:themeColor="accent3" w:themeShade="BF"/>
          <w:sz w:val="40"/>
          <w:szCs w:val="40"/>
          <w:u w:val="single"/>
        </w:rPr>
        <w:id w:val="-1846623908"/>
        <w:docPartObj>
          <w:docPartGallery w:val="Cover Pages"/>
          <w:docPartUnique/>
        </w:docPartObj>
      </w:sdtPr>
      <w:sdtEndPr/>
      <w:sdtContent>
        <w:p w:rsidR="00E27C41" w:rsidRPr="009E530C" w:rsidRDefault="00FE0716">
          <w:pPr>
            <w:spacing w:after="200" w:line="276" w:lineRule="auto"/>
            <w:rPr>
              <w:rFonts w:ascii="Arial" w:hAnsi="Arial" w:cs="Arial"/>
              <w:b/>
              <w:color w:val="76923C" w:themeColor="accent3" w:themeShade="BF"/>
              <w:sz w:val="40"/>
              <w:szCs w:val="40"/>
              <w:u w:val="single"/>
            </w:rPr>
          </w:pPr>
          <w:r w:rsidRPr="009E530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5648" behindDoc="0" locked="0" layoutInCell="0" allowOverlap="1" wp14:anchorId="64271859" wp14:editId="4ADE0697">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6953250" cy="1328420"/>
                    <wp:effectExtent l="0" t="0" r="16510" b="508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3284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9E530C">
                                  <w:trPr>
                                    <w:trHeight w:val="144"/>
                                    <w:jc w:val="center"/>
                                  </w:trPr>
                                  <w:tc>
                                    <w:tcPr>
                                      <w:tcW w:w="11520" w:type="dxa"/>
                                      <w:shd w:val="clear" w:color="auto" w:fill="B8CCE4" w:themeFill="accent1" w:themeFillTint="66"/>
                                      <w:tcMar>
                                        <w:top w:w="0" w:type="dxa"/>
                                        <w:bottom w:w="0" w:type="dxa"/>
                                      </w:tcMar>
                                      <w:vAlign w:val="center"/>
                                    </w:tcPr>
                                    <w:p w:rsidR="009E530C" w:rsidRDefault="009E530C">
                                      <w:pPr>
                                        <w:pStyle w:val="NoSpacing"/>
                                        <w:rPr>
                                          <w:sz w:val="8"/>
                                          <w:szCs w:val="8"/>
                                        </w:rPr>
                                      </w:pPr>
                                    </w:p>
                                  </w:tc>
                                </w:tr>
                                <w:tr w:rsidR="009E530C">
                                  <w:trPr>
                                    <w:trHeight w:val="1440"/>
                                    <w:jc w:val="center"/>
                                  </w:trPr>
                                  <w:tc>
                                    <w:tcPr>
                                      <w:tcW w:w="11520" w:type="dxa"/>
                                      <w:shd w:val="clear" w:color="auto" w:fill="4F81BD" w:themeFill="accent1"/>
                                      <w:vAlign w:val="center"/>
                                    </w:tcPr>
                                    <w:p w:rsidR="009E530C" w:rsidRDefault="00FA5C54" w:rsidP="00FE0716">
                                      <w:pPr>
                                        <w:pStyle w:val="NoSpacing"/>
                                        <w:suppressOverlap/>
                                        <w:jc w:val="center"/>
                                        <w:rPr>
                                          <w:rFonts w:asciiTheme="majorHAnsi" w:hAnsiTheme="majorHAnsi"/>
                                          <w:color w:val="FFFFFF" w:themeColor="background1"/>
                                          <w:sz w:val="72"/>
                                          <w:szCs w:val="72"/>
                                        </w:rPr>
                                      </w:pPr>
                                      <w:sdt>
                                        <w:sdtPr>
                                          <w:rPr>
                                            <w:rFonts w:ascii="Comic Sans MS" w:hAnsi="Comic Sans MS"/>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9E530C">
                                            <w:rPr>
                                              <w:rFonts w:ascii="Comic Sans MS" w:hAnsi="Comic Sans MS"/>
                                              <w:color w:val="FFFFFF" w:themeColor="background1"/>
                                              <w:sz w:val="72"/>
                                              <w:szCs w:val="72"/>
                                            </w:rPr>
                                            <w:t>Climate Change</w:t>
                                          </w:r>
                                        </w:sdtContent>
                                      </w:sdt>
                                    </w:p>
                                  </w:tc>
                                </w:tr>
                                <w:tr w:rsidR="009E530C">
                                  <w:trPr>
                                    <w:trHeight w:val="144"/>
                                    <w:jc w:val="center"/>
                                  </w:trPr>
                                  <w:tc>
                                    <w:tcPr>
                                      <w:tcW w:w="11520" w:type="dxa"/>
                                      <w:shd w:val="clear" w:color="auto" w:fill="4BACC6" w:themeFill="accent5"/>
                                      <w:tcMar>
                                        <w:top w:w="0" w:type="dxa"/>
                                        <w:bottom w:w="0" w:type="dxa"/>
                                      </w:tcMar>
                                      <w:vAlign w:val="center"/>
                                    </w:tcPr>
                                    <w:p w:rsidR="009E530C" w:rsidRDefault="009E530C">
                                      <w:pPr>
                                        <w:pStyle w:val="NoSpacing"/>
                                        <w:rPr>
                                          <w:sz w:val="8"/>
                                          <w:szCs w:val="8"/>
                                        </w:rPr>
                                      </w:pPr>
                                    </w:p>
                                  </w:tc>
                                </w:tr>
                                <w:tr w:rsidR="009E530C">
                                  <w:trPr>
                                    <w:trHeight w:val="720"/>
                                    <w:jc w:val="center"/>
                                  </w:trPr>
                                  <w:tc>
                                    <w:tcPr>
                                      <w:tcW w:w="11520" w:type="dxa"/>
                                      <w:vAlign w:val="bottom"/>
                                    </w:tcPr>
                                    <w:p w:rsidR="009E530C" w:rsidRDefault="00FA5C54" w:rsidP="00FE0716">
                                      <w:pPr>
                                        <w:pStyle w:val="NoSpacing"/>
                                        <w:suppressOverlap/>
                                        <w:jc w:val="center"/>
                                        <w:rPr>
                                          <w:rFonts w:asciiTheme="majorHAnsi" w:hAnsiTheme="majorHAnsi"/>
                                          <w:sz w:val="36"/>
                                          <w:szCs w:val="36"/>
                                        </w:rPr>
                                      </w:pPr>
                                      <w:sdt>
                                        <w:sdtPr>
                                          <w:rPr>
                                            <w:rFonts w:ascii="Comic Sans MS" w:hAnsi="Comic Sans MS"/>
                                            <w:b/>
                                            <w:color w:val="76923C" w:themeColor="accent3" w:themeShade="BF"/>
                                            <w:sz w:val="72"/>
                                            <w:szCs w:val="72"/>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9E530C">
                                            <w:rPr>
                                              <w:rFonts w:ascii="Comic Sans MS" w:hAnsi="Comic Sans MS"/>
                                              <w:b/>
                                              <w:color w:val="76923C" w:themeColor="accent3" w:themeShade="BF"/>
                                              <w:sz w:val="72"/>
                                              <w:szCs w:val="72"/>
                                            </w:rPr>
                                            <w:t xml:space="preserve">     </w:t>
                                          </w:r>
                                        </w:sdtContent>
                                      </w:sdt>
                                    </w:p>
                                  </w:tc>
                                </w:tr>
                              </w:tbl>
                              <w:p w:rsidR="009E530C" w:rsidRDefault="009E530C"/>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id="Rectangle 14" o:spid="_x0000_s1026" style="position:absolute;margin-left:0;margin-top:0;width:547.5pt;height:104.6pt;z-index:251675648;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" o:allowincell="f" filled="f" fillcolor="white [3212]" stroked="f" strokecolor="black [3213]" strokeweight=".25pt">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43"/>
                          </w:tblGrid>
                          <w:tr w:rsidR="009E530C">
                            <w:trPr>
                              <w:trHeight w:val="144"/>
                              <w:jc w:val="center"/>
                            </w:trPr>
                            <w:tc>
                              <w:tcPr>
                                <w:tcW w:w="11520" w:type="dxa"/>
                                <w:shd w:val="clear" w:color="auto" w:fill="B8CCE4" w:themeFill="accent1" w:themeFillTint="66"/>
                                <w:tcMar>
                                  <w:top w:w="0" w:type="dxa"/>
                                  <w:bottom w:w="0" w:type="dxa"/>
                                </w:tcMar>
                                <w:vAlign w:val="center"/>
                              </w:tcPr>
                              <w:p w:rsidR="009E530C" w:rsidRDefault="009E530C">
                                <w:pPr>
                                  <w:pStyle w:val="NoSpacing"/>
                                  <w:rPr>
                                    <w:sz w:val="8"/>
                                    <w:szCs w:val="8"/>
                                  </w:rPr>
                                </w:pPr>
                              </w:p>
                            </w:tc>
                          </w:tr>
                          <w:tr w:rsidR="009E530C">
                            <w:trPr>
                              <w:trHeight w:val="1440"/>
                              <w:jc w:val="center"/>
                            </w:trPr>
                            <w:tc>
                              <w:tcPr>
                                <w:tcW w:w="11520" w:type="dxa"/>
                                <w:shd w:val="clear" w:color="auto" w:fill="4F81BD" w:themeFill="accent1"/>
                                <w:vAlign w:val="center"/>
                              </w:tcPr>
                              <w:p w:rsidR="009E530C" w:rsidRDefault="00FA5C54" w:rsidP="00FE0716">
                                <w:pPr>
                                  <w:pStyle w:val="NoSpacing"/>
                                  <w:suppressOverlap/>
                                  <w:jc w:val="center"/>
                                  <w:rPr>
                                    <w:rFonts w:asciiTheme="majorHAnsi" w:hAnsiTheme="majorHAnsi"/>
                                    <w:color w:val="FFFFFF" w:themeColor="background1"/>
                                    <w:sz w:val="72"/>
                                    <w:szCs w:val="72"/>
                                  </w:rPr>
                                </w:pPr>
                                <w:sdt>
                                  <w:sdtPr>
                                    <w:rPr>
                                      <w:rFonts w:ascii="Comic Sans MS" w:hAnsi="Comic Sans MS"/>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9E530C">
                                      <w:rPr>
                                        <w:rFonts w:ascii="Comic Sans MS" w:hAnsi="Comic Sans MS"/>
                                        <w:color w:val="FFFFFF" w:themeColor="background1"/>
                                        <w:sz w:val="72"/>
                                        <w:szCs w:val="72"/>
                                      </w:rPr>
                                      <w:t>Climate Change</w:t>
                                    </w:r>
                                  </w:sdtContent>
                                </w:sdt>
                              </w:p>
                            </w:tc>
                          </w:tr>
                          <w:tr w:rsidR="009E530C">
                            <w:trPr>
                              <w:trHeight w:val="144"/>
                              <w:jc w:val="center"/>
                            </w:trPr>
                            <w:tc>
                              <w:tcPr>
                                <w:tcW w:w="11520" w:type="dxa"/>
                                <w:shd w:val="clear" w:color="auto" w:fill="4BACC6" w:themeFill="accent5"/>
                                <w:tcMar>
                                  <w:top w:w="0" w:type="dxa"/>
                                  <w:bottom w:w="0" w:type="dxa"/>
                                </w:tcMar>
                                <w:vAlign w:val="center"/>
                              </w:tcPr>
                              <w:p w:rsidR="009E530C" w:rsidRDefault="009E530C">
                                <w:pPr>
                                  <w:pStyle w:val="NoSpacing"/>
                                  <w:rPr>
                                    <w:sz w:val="8"/>
                                    <w:szCs w:val="8"/>
                                  </w:rPr>
                                </w:pPr>
                              </w:p>
                            </w:tc>
                          </w:tr>
                          <w:tr w:rsidR="009E530C">
                            <w:trPr>
                              <w:trHeight w:val="720"/>
                              <w:jc w:val="center"/>
                            </w:trPr>
                            <w:tc>
                              <w:tcPr>
                                <w:tcW w:w="11520" w:type="dxa"/>
                                <w:vAlign w:val="bottom"/>
                              </w:tcPr>
                              <w:p w:rsidR="009E530C" w:rsidRDefault="00FA5C54" w:rsidP="00FE0716">
                                <w:pPr>
                                  <w:pStyle w:val="NoSpacing"/>
                                  <w:suppressOverlap/>
                                  <w:jc w:val="center"/>
                                  <w:rPr>
                                    <w:rFonts w:asciiTheme="majorHAnsi" w:hAnsiTheme="majorHAnsi"/>
                                    <w:sz w:val="36"/>
                                    <w:szCs w:val="36"/>
                                  </w:rPr>
                                </w:pPr>
                                <w:sdt>
                                  <w:sdtPr>
                                    <w:rPr>
                                      <w:rFonts w:ascii="Comic Sans MS" w:hAnsi="Comic Sans MS"/>
                                      <w:b/>
                                      <w:color w:val="76923C" w:themeColor="accent3" w:themeShade="BF"/>
                                      <w:sz w:val="72"/>
                                      <w:szCs w:val="72"/>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9E530C">
                                      <w:rPr>
                                        <w:rFonts w:ascii="Comic Sans MS" w:hAnsi="Comic Sans MS"/>
                                        <w:b/>
                                        <w:color w:val="76923C" w:themeColor="accent3" w:themeShade="BF"/>
                                        <w:sz w:val="72"/>
                                        <w:szCs w:val="72"/>
                                      </w:rPr>
                                      <w:t xml:space="preserve">     </w:t>
                                    </w:r>
                                  </w:sdtContent>
                                </w:sdt>
                              </w:p>
                            </w:tc>
                          </w:tr>
                        </w:tbl>
                        <w:p w:rsidR="009E530C" w:rsidRDefault="009E530C"/>
                      </w:txbxContent>
                    </v:textbox>
                    <w10:wrap anchorx="margin" anchory="margin"/>
                  </v:rect>
                </w:pict>
              </mc:Fallback>
            </mc:AlternateContent>
          </w:r>
          <w:r w:rsidR="00BD3541" w:rsidRPr="009E530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3600" behindDoc="1" locked="0" layoutInCell="0" allowOverlap="1" wp14:anchorId="42AFBD26" wp14:editId="6AF84307">
                    <wp:simplePos x="0" y="0"/>
                    <wp:positionH relativeFrom="margin">
                      <wp:align>center</wp:align>
                    </wp:positionH>
                    <wp:positionV relativeFrom="margin">
                      <wp:align>center</wp:align>
                    </wp:positionV>
                    <wp:extent cx="6934200" cy="10031095"/>
                    <wp:effectExtent l="9525" t="9525" r="12065" b="10160"/>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09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12" o:spid="_x0000_s1026" style="position:absolute;margin-left:0;margin-top:0;width:546pt;height:789.85pt;z-index:-251642880;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" o:allowincell="f" filled="f" fillcolor="black" strokecolor="black [3213]">
                    <w10:wrap anchorx="margin" anchory="margin"/>
                  </v:roundrect>
                </w:pict>
              </mc:Fallback>
            </mc:AlternateContent>
          </w:r>
          <w:r w:rsidR="00BD3541" w:rsidRPr="009E530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4624" behindDoc="1" locked="0" layoutInCell="0" allowOverlap="1" wp14:anchorId="513056C8" wp14:editId="467E1E6F">
                    <wp:simplePos x="0" y="0"/>
                    <wp:positionH relativeFrom="margin">
                      <wp:align>center</wp:align>
                    </wp:positionH>
                    <wp:positionV relativeFrom="margin">
                      <wp:align>center</wp:align>
                    </wp:positionV>
                    <wp:extent cx="6943725" cy="10050145"/>
                    <wp:effectExtent l="9525" t="0" r="2540" b="635"/>
                    <wp:wrapNone/>
                    <wp:docPr id="28" name="AutoShape 13"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1005014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13" o:spid="_x0000_s1026" alt="Light vertical" style="position:absolute;margin-left:0;margin-top:0;width:546.75pt;height:791.35pt;z-index:-25164185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" o:allowincell="f" fillcolor="#d7cfbf" stroked="f" strokecolor="#796a4f" strokeweight="1pt">
                    <v:fill r:id="rId10" o:title="" color2="#eeece1 [3214]" type="pattern"/>
                    <w10:wrap anchorx="margin" anchory="margin"/>
                  </v:roundrect>
                </w:pict>
              </mc:Fallback>
            </mc:AlternateContent>
          </w:r>
          <w:r w:rsidR="00BD3541" w:rsidRPr="009E530C">
            <w:rPr>
              <w:rFonts w:ascii="Arial" w:hAnsi="Arial" w:cs="Arial"/>
              <w:b/>
              <w:noProof/>
              <w:color w:val="76923C" w:themeColor="accent3" w:themeShade="BF"/>
              <w:sz w:val="40"/>
              <w:szCs w:val="40"/>
              <w:u w:val="single"/>
            </w:rPr>
            <mc:AlternateContent>
              <mc:Choice Requires="wps">
                <w:drawing>
                  <wp:anchor distT="0" distB="0" distL="114300" distR="114300" simplePos="0" relativeHeight="251676672" behindDoc="0" locked="0" layoutInCell="0" allowOverlap="1" wp14:anchorId="6F6251C0" wp14:editId="29E73341">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5731510" cy="1437640"/>
                    <wp:effectExtent l="0" t="0" r="0" b="381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43764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9E530C" w:rsidRDefault="009E530C">
                                <w:pPr>
                                  <w:pStyle w:val="NoSpacing"/>
                                  <w:spacing w:line="276" w:lineRule="auto"/>
                                  <w:jc w:val="center"/>
                                </w:pPr>
                                <w:r>
                                  <w:t>March 2014</w:t>
                                </w:r>
                              </w:p>
                              <w:p w:rsidR="009E530C" w:rsidRDefault="009E530C">
                                <w:pPr>
                                  <w:pStyle w:val="NoSpacing"/>
                                  <w:spacing w:line="276" w:lineRule="auto"/>
                                  <w:jc w:val="center"/>
                                </w:pPr>
                                <w:proofErr w:type="spellStart"/>
                                <w:r>
                                  <w:t>Riverina</w:t>
                                </w:r>
                                <w:proofErr w:type="spellEnd"/>
                                <w:r>
                                  <w:t xml:space="preserve"> Environmental Education Centre</w:t>
                                </w:r>
                              </w:p>
                              <w:p w:rsidR="009E530C" w:rsidRDefault="009E530C">
                                <w:pPr>
                                  <w:pStyle w:val="NoSpacing"/>
                                  <w:spacing w:line="276" w:lineRule="auto"/>
                                  <w:jc w:val="center"/>
                                </w:pPr>
                              </w:p>
                              <w:p w:rsidR="009E530C" w:rsidRDefault="009E530C">
                                <w:pPr>
                                  <w:pStyle w:val="NoSpacing"/>
                                  <w:spacing w:line="276" w:lineRule="auto"/>
                                  <w:jc w:val="center"/>
                                </w:pPr>
                                <w:r>
                                  <w:t xml:space="preserve"> </w:t>
                                </w:r>
                                <w:r>
                                  <w:rPr>
                                    <w:noProof/>
                                    <w:lang w:val="en-AU" w:eastAsia="en-AU"/>
                                  </w:rPr>
                                  <w:drawing>
                                    <wp:inline distT="0" distB="0" distL="0" distR="0" wp14:anchorId="3A29E406" wp14:editId="741D8D46">
                                      <wp:extent cx="1984075" cy="888521"/>
                                      <wp:effectExtent l="0" t="0" r="0" b="6985"/>
                                      <wp:docPr id="173" name="Picture 173" descr="reec logo new2"/>
                                      <wp:cNvGraphicFramePr/>
                                      <a:graphic xmlns:a="http://schemas.openxmlformats.org/drawingml/2006/main">
                                        <a:graphicData uri="http://schemas.openxmlformats.org/drawingml/2006/picture">
                                          <pic:pic xmlns:pic="http://schemas.openxmlformats.org/drawingml/2006/picture">
                                            <pic:nvPicPr>
                                              <pic:cNvPr id="12" name="Picture 12" descr="reec logo new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565" cy="886949"/>
                                              </a:xfrm>
                                              <a:prstGeom prst="rect">
                                                <a:avLst/>
                                              </a:prstGeom>
                                              <a:noFill/>
                                              <a:ln>
                                                <a:noFill/>
                                              </a:ln>
                                            </pic:spPr>
                                          </pic:pic>
                                        </a:graphicData>
                                      </a:graphic>
                                    </wp:inline>
                                  </w:drawing>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15" o:spid="_x0000_s1027" style="position:absolute;margin-left:0;margin-top:0;width:451.3pt;height:113.2pt;z-index:251676672;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" o:allowincell="f" filled="f" fillcolor="white [3212]" stroked="f" strokecolor="black [3213]" strokeweight=".25pt">
                    <v:fill opacity="46003f"/>
                    <v:textbox style="mso-fit-shape-to-text:t" inset=",18pt,,18pt">
                      <w:txbxContent>
                        <w:p w:rsidR="009E530C" w:rsidRDefault="009E530C">
                          <w:pPr>
                            <w:pStyle w:val="NoSpacing"/>
                            <w:spacing w:line="276" w:lineRule="auto"/>
                            <w:jc w:val="center"/>
                          </w:pPr>
                          <w:r>
                            <w:t>March 2014</w:t>
                          </w:r>
                        </w:p>
                        <w:p w:rsidR="009E530C" w:rsidRDefault="009E530C">
                          <w:pPr>
                            <w:pStyle w:val="NoSpacing"/>
                            <w:spacing w:line="276" w:lineRule="auto"/>
                            <w:jc w:val="center"/>
                          </w:pPr>
                          <w:proofErr w:type="spellStart"/>
                          <w:r>
                            <w:t>Riverina</w:t>
                          </w:r>
                          <w:proofErr w:type="spellEnd"/>
                          <w:r>
                            <w:t xml:space="preserve"> Environmental Education Centre</w:t>
                          </w:r>
                        </w:p>
                        <w:p w:rsidR="009E530C" w:rsidRDefault="009E530C">
                          <w:pPr>
                            <w:pStyle w:val="NoSpacing"/>
                            <w:spacing w:line="276" w:lineRule="auto"/>
                            <w:jc w:val="center"/>
                          </w:pPr>
                        </w:p>
                        <w:p w:rsidR="009E530C" w:rsidRDefault="009E530C">
                          <w:pPr>
                            <w:pStyle w:val="NoSpacing"/>
                            <w:spacing w:line="276" w:lineRule="auto"/>
                            <w:jc w:val="center"/>
                          </w:pPr>
                          <w:r>
                            <w:t xml:space="preserve"> </w:t>
                          </w:r>
                          <w:r>
                            <w:rPr>
                              <w:noProof/>
                              <w:lang w:val="en-AU" w:eastAsia="en-AU"/>
                            </w:rPr>
                            <w:drawing>
                              <wp:inline distT="0" distB="0" distL="0" distR="0" wp14:anchorId="3A29E406" wp14:editId="741D8D46">
                                <wp:extent cx="1984075" cy="888521"/>
                                <wp:effectExtent l="0" t="0" r="0" b="6985"/>
                                <wp:docPr id="173" name="Picture 173" descr="reec logo new2"/>
                                <wp:cNvGraphicFramePr/>
                                <a:graphic xmlns:a="http://schemas.openxmlformats.org/drawingml/2006/main">
                                  <a:graphicData uri="http://schemas.openxmlformats.org/drawingml/2006/picture">
                                    <pic:pic xmlns:pic="http://schemas.openxmlformats.org/drawingml/2006/picture">
                                      <pic:nvPicPr>
                                        <pic:cNvPr id="12" name="Picture 12" descr="reec logo new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565" cy="886949"/>
                                        </a:xfrm>
                                        <a:prstGeom prst="rect">
                                          <a:avLst/>
                                        </a:prstGeom>
                                        <a:noFill/>
                                        <a:ln>
                                          <a:noFill/>
                                        </a:ln>
                                      </pic:spPr>
                                    </pic:pic>
                                  </a:graphicData>
                                </a:graphic>
                              </wp:inline>
                            </w:drawing>
                          </w:r>
                        </w:p>
                      </w:txbxContent>
                    </v:textbox>
                    <w10:wrap anchorx="margin" anchory="margin"/>
                  </v:rect>
                </w:pict>
              </mc:Fallback>
            </mc:AlternateContent>
          </w:r>
          <w:r w:rsidR="00E27C41" w:rsidRPr="009E530C">
            <w:rPr>
              <w:rFonts w:ascii="Arial" w:hAnsi="Arial" w:cs="Arial"/>
              <w:b/>
              <w:color w:val="76923C" w:themeColor="accent3" w:themeShade="BF"/>
              <w:sz w:val="40"/>
              <w:szCs w:val="40"/>
              <w:u w:val="single"/>
            </w:rPr>
            <w:br w:type="page"/>
          </w:r>
        </w:p>
      </w:sdtContent>
    </w:sdt>
    <w:p w:rsidR="003775E1" w:rsidRPr="009E530C" w:rsidRDefault="00FE0716" w:rsidP="003775E1">
      <w:pPr>
        <w:jc w:val="center"/>
        <w:rPr>
          <w:rFonts w:ascii="Arial" w:hAnsi="Arial" w:cs="Arial"/>
          <w:b/>
          <w:sz w:val="28"/>
          <w:szCs w:val="28"/>
        </w:rPr>
      </w:pPr>
      <w:r w:rsidRPr="009E530C">
        <w:rPr>
          <w:rFonts w:ascii="Arial" w:hAnsi="Arial" w:cs="Arial"/>
          <w:b/>
          <w:sz w:val="28"/>
          <w:szCs w:val="28"/>
        </w:rPr>
        <w:lastRenderedPageBreak/>
        <w:t>Table of Contents</w:t>
      </w:r>
    </w:p>
    <w:p w:rsidR="003775E1" w:rsidRPr="009E530C" w:rsidRDefault="003D0B68" w:rsidP="003775E1">
      <w:pPr>
        <w:pStyle w:val="NormalWeb"/>
        <w:rPr>
          <w:rFonts w:ascii="Arial" w:hAnsi="Arial" w:cs="Arial"/>
        </w:rPr>
      </w:pPr>
      <w:r w:rsidRPr="009E530C">
        <w:rPr>
          <w:rFonts w:ascii="Arial" w:hAnsi="Arial" w:cs="Arial"/>
          <w:noProof/>
        </w:rPr>
        <mc:AlternateContent>
          <mc:Choice Requires="wps">
            <w:drawing>
              <wp:anchor distT="0" distB="0" distL="114300" distR="114300" simplePos="0" relativeHeight="251677696" behindDoc="0" locked="0" layoutInCell="1" allowOverlap="1" wp14:anchorId="25A60BDF" wp14:editId="6E2239E2">
                <wp:simplePos x="0" y="0"/>
                <wp:positionH relativeFrom="column">
                  <wp:posOffset>2734574</wp:posOffset>
                </wp:positionH>
                <wp:positionV relativeFrom="paragraph">
                  <wp:posOffset>123334</wp:posOffset>
                </wp:positionV>
                <wp:extent cx="3200400" cy="8521640"/>
                <wp:effectExtent l="0" t="0" r="19050" b="13335"/>
                <wp:wrapNone/>
                <wp:docPr id="11" name="Text Box 11"/>
                <wp:cNvGraphicFramePr/>
                <a:graphic xmlns:a="http://schemas.openxmlformats.org/drawingml/2006/main">
                  <a:graphicData uri="http://schemas.microsoft.com/office/word/2010/wordprocessingShape">
                    <wps:wsp>
                      <wps:cNvSpPr txBox="1"/>
                      <wps:spPr>
                        <a:xfrm>
                          <a:off x="0" y="0"/>
                          <a:ext cx="3200400" cy="8521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530C" w:rsidRPr="009E530C" w:rsidRDefault="009E530C" w:rsidP="003D0B68">
                            <w:pPr>
                              <w:pStyle w:val="NormalWeb"/>
                              <w:rPr>
                                <w:rFonts w:ascii="Arial" w:hAnsi="Arial" w:cs="Arial"/>
                              </w:rPr>
                            </w:pPr>
                            <w:r w:rsidRPr="00FA5C54">
                              <w:rPr>
                                <w:rFonts w:ascii="Arial" w:hAnsi="Arial" w:cs="Arial"/>
                              </w:rPr>
                              <w:t>20. Air</w:t>
                            </w:r>
                          </w:p>
                          <w:p w:rsidR="009E530C" w:rsidRPr="009E530C" w:rsidRDefault="009E530C" w:rsidP="003D0B68">
                            <w:pPr>
                              <w:pStyle w:val="NormalWeb"/>
                              <w:rPr>
                                <w:rFonts w:ascii="Arial" w:hAnsi="Arial" w:cs="Arial"/>
                              </w:rPr>
                            </w:pPr>
                            <w:r w:rsidRPr="00FA5C54">
                              <w:rPr>
                                <w:rFonts w:ascii="Arial" w:hAnsi="Arial" w:cs="Arial"/>
                              </w:rPr>
                              <w:t>21. Carbon cycle</w:t>
                            </w:r>
                          </w:p>
                          <w:p w:rsidR="009E530C" w:rsidRPr="009E530C" w:rsidRDefault="009E530C" w:rsidP="003D0B68">
                            <w:pPr>
                              <w:rPr>
                                <w:rFonts w:ascii="Arial" w:hAnsi="Arial" w:cs="Arial"/>
                              </w:rPr>
                            </w:pPr>
                            <w:r w:rsidRPr="00FA5C54">
                              <w:rPr>
                                <w:rFonts w:ascii="Arial" w:hAnsi="Arial" w:cs="Arial"/>
                              </w:rPr>
                              <w:t>22. Photosynthesis</w:t>
                            </w:r>
                          </w:p>
                          <w:p w:rsidR="009E530C" w:rsidRPr="009E530C" w:rsidRDefault="009E530C" w:rsidP="003D0B68">
                            <w:pPr>
                              <w:pStyle w:val="NormalWeb"/>
                              <w:rPr>
                                <w:rFonts w:ascii="Arial" w:hAnsi="Arial" w:cs="Arial"/>
                              </w:rPr>
                            </w:pPr>
                            <w:r w:rsidRPr="00FA5C54">
                              <w:rPr>
                                <w:rFonts w:ascii="Arial" w:hAnsi="Arial" w:cs="Arial"/>
                              </w:rPr>
                              <w:t>23. Renewable &amp; non renewable</w:t>
                            </w:r>
                          </w:p>
                          <w:p w:rsidR="009E530C" w:rsidRPr="009E530C" w:rsidRDefault="009E530C" w:rsidP="003D0B68">
                            <w:pPr>
                              <w:pStyle w:val="NormalWeb"/>
                              <w:rPr>
                                <w:rFonts w:ascii="Arial" w:hAnsi="Arial" w:cs="Arial"/>
                              </w:rPr>
                            </w:pPr>
                            <w:r w:rsidRPr="00FA5C54">
                              <w:rPr>
                                <w:rFonts w:ascii="Arial" w:hAnsi="Arial" w:cs="Arial"/>
                              </w:rPr>
                              <w:t>24. Fossil fuels</w:t>
                            </w:r>
                          </w:p>
                          <w:p w:rsidR="009E530C" w:rsidRPr="009E530C" w:rsidRDefault="009E530C" w:rsidP="003D0B68">
                            <w:pPr>
                              <w:pStyle w:val="NormalWeb"/>
                              <w:rPr>
                                <w:rFonts w:ascii="Arial" w:hAnsi="Arial" w:cs="Arial"/>
                              </w:rPr>
                            </w:pPr>
                            <w:r w:rsidRPr="00FA5C54">
                              <w:rPr>
                                <w:rFonts w:ascii="Arial" w:hAnsi="Arial" w:cs="Arial"/>
                              </w:rPr>
                              <w:t>25. Greenhouse effect</w:t>
                            </w:r>
                          </w:p>
                          <w:p w:rsidR="009E530C" w:rsidRPr="009E530C" w:rsidRDefault="009E530C" w:rsidP="003D0B68">
                            <w:pPr>
                              <w:pStyle w:val="NormalWeb"/>
                              <w:rPr>
                                <w:rFonts w:ascii="Arial" w:hAnsi="Arial" w:cs="Arial"/>
                              </w:rPr>
                            </w:pPr>
                            <w:r w:rsidRPr="00FA5C54">
                              <w:rPr>
                                <w:rFonts w:ascii="Arial" w:hAnsi="Arial" w:cs="Arial"/>
                              </w:rPr>
                              <w:t>26. Water cycle</w:t>
                            </w:r>
                          </w:p>
                          <w:p w:rsidR="009E530C" w:rsidRPr="009E530C" w:rsidRDefault="009E530C" w:rsidP="003D0B68">
                            <w:pPr>
                              <w:pStyle w:val="NormalWeb"/>
                              <w:rPr>
                                <w:rFonts w:ascii="Arial" w:hAnsi="Arial" w:cs="Arial"/>
                              </w:rPr>
                            </w:pPr>
                            <w:r w:rsidRPr="00FA5C54">
                              <w:rPr>
                                <w:rFonts w:ascii="Arial" w:hAnsi="Arial" w:cs="Arial"/>
                              </w:rPr>
                              <w:t>27. Ocean currents</w:t>
                            </w:r>
                          </w:p>
                          <w:p w:rsidR="009E530C" w:rsidRPr="009E530C" w:rsidRDefault="009E530C" w:rsidP="003D0B68">
                            <w:pPr>
                              <w:pStyle w:val="NormalWeb"/>
                              <w:rPr>
                                <w:rFonts w:ascii="Arial" w:hAnsi="Arial" w:cs="Arial"/>
                              </w:rPr>
                            </w:pPr>
                            <w:r w:rsidRPr="00FA5C54">
                              <w:rPr>
                                <w:rFonts w:ascii="Arial" w:hAnsi="Arial" w:cs="Arial"/>
                              </w:rPr>
                              <w:t>28. East Australian current</w:t>
                            </w:r>
                          </w:p>
                          <w:p w:rsidR="009E530C" w:rsidRPr="009E530C" w:rsidRDefault="009E530C" w:rsidP="003D0B68">
                            <w:pPr>
                              <w:pStyle w:val="NormalWeb"/>
                              <w:rPr>
                                <w:rFonts w:ascii="Arial" w:hAnsi="Arial" w:cs="Arial"/>
                              </w:rPr>
                            </w:pPr>
                            <w:r w:rsidRPr="009E530C">
                              <w:rPr>
                                <w:rStyle w:val="Strong"/>
                                <w:rFonts w:ascii="Arial" w:hAnsi="Arial" w:cs="Arial"/>
                              </w:rPr>
                              <w:t xml:space="preserve">Geography behind climate change </w:t>
                            </w:r>
                          </w:p>
                          <w:p w:rsidR="009E530C" w:rsidRPr="009E530C" w:rsidRDefault="009E530C" w:rsidP="003D0B68">
                            <w:pPr>
                              <w:pStyle w:val="NormalWeb"/>
                              <w:rPr>
                                <w:rFonts w:ascii="Arial" w:hAnsi="Arial" w:cs="Arial"/>
                              </w:rPr>
                            </w:pPr>
                            <w:r w:rsidRPr="00FA5C54">
                              <w:rPr>
                                <w:rFonts w:ascii="Arial" w:hAnsi="Arial" w:cs="Arial"/>
                              </w:rPr>
                              <w:t>29. Cartoons</w:t>
                            </w:r>
                          </w:p>
                          <w:p w:rsidR="009E530C" w:rsidRPr="009E530C" w:rsidRDefault="009E530C" w:rsidP="003D0B68">
                            <w:pPr>
                              <w:pStyle w:val="NormalWeb"/>
                              <w:rPr>
                                <w:rFonts w:ascii="Arial" w:hAnsi="Arial" w:cs="Arial"/>
                              </w:rPr>
                            </w:pPr>
                            <w:r w:rsidRPr="00FA5C54">
                              <w:rPr>
                                <w:rFonts w:ascii="Arial" w:hAnsi="Arial" w:cs="Arial"/>
                              </w:rPr>
                              <w:t>30. Population</w:t>
                            </w:r>
                          </w:p>
                          <w:p w:rsidR="009E530C" w:rsidRPr="009E530C" w:rsidRDefault="009E530C" w:rsidP="003D0B68">
                            <w:pPr>
                              <w:pStyle w:val="NormalWeb"/>
                              <w:rPr>
                                <w:rFonts w:ascii="Arial" w:hAnsi="Arial" w:cs="Arial"/>
                              </w:rPr>
                            </w:pPr>
                            <w:r w:rsidRPr="00FA5C54">
                              <w:rPr>
                                <w:rFonts w:ascii="Arial" w:hAnsi="Arial" w:cs="Arial"/>
                              </w:rPr>
                              <w:t>31. Footprints</w:t>
                            </w:r>
                          </w:p>
                          <w:p w:rsidR="009E530C" w:rsidRPr="009E530C" w:rsidRDefault="009E530C" w:rsidP="003D0B68">
                            <w:pPr>
                              <w:pStyle w:val="NormalWeb"/>
                              <w:rPr>
                                <w:rFonts w:ascii="Arial" w:hAnsi="Arial" w:cs="Arial"/>
                              </w:rPr>
                            </w:pPr>
                            <w:r w:rsidRPr="00FA5C54">
                              <w:rPr>
                                <w:rFonts w:ascii="Arial" w:hAnsi="Arial" w:cs="Arial"/>
                              </w:rPr>
                              <w:t>32. Country footprints</w:t>
                            </w:r>
                          </w:p>
                          <w:p w:rsidR="009E530C" w:rsidRPr="009E530C" w:rsidRDefault="009E530C" w:rsidP="003D0B68">
                            <w:pPr>
                              <w:pStyle w:val="NormalWeb"/>
                              <w:rPr>
                                <w:rFonts w:ascii="Arial" w:hAnsi="Arial" w:cs="Arial"/>
                              </w:rPr>
                            </w:pPr>
                            <w:r w:rsidRPr="00FA5C54">
                              <w:rPr>
                                <w:rFonts w:ascii="Arial" w:hAnsi="Arial" w:cs="Arial"/>
                              </w:rPr>
                              <w:t>33. Who left the lights on?</w:t>
                            </w:r>
                          </w:p>
                          <w:p w:rsidR="009E530C" w:rsidRPr="009E530C" w:rsidRDefault="009E530C" w:rsidP="003D0B68">
                            <w:pPr>
                              <w:pStyle w:val="NormalWeb"/>
                              <w:rPr>
                                <w:rFonts w:ascii="Arial" w:hAnsi="Arial" w:cs="Arial"/>
                              </w:rPr>
                            </w:pPr>
                            <w:r w:rsidRPr="00FA5C54">
                              <w:rPr>
                                <w:rFonts w:ascii="Arial" w:hAnsi="Arial" w:cs="Arial"/>
                              </w:rPr>
                              <w:t>34. Planes</w:t>
                            </w:r>
                          </w:p>
                          <w:p w:rsidR="009E530C" w:rsidRPr="009E530C" w:rsidRDefault="009E530C" w:rsidP="003D0B68">
                            <w:pPr>
                              <w:pStyle w:val="NormalWeb"/>
                              <w:rPr>
                                <w:rFonts w:ascii="Arial" w:hAnsi="Arial" w:cs="Arial"/>
                              </w:rPr>
                            </w:pPr>
                            <w:r w:rsidRPr="00FA5C54">
                              <w:rPr>
                                <w:rFonts w:ascii="Arial" w:hAnsi="Arial" w:cs="Arial"/>
                              </w:rPr>
                              <w:t>35. Electricity consumption</w:t>
                            </w:r>
                          </w:p>
                          <w:p w:rsidR="009E530C" w:rsidRPr="009E530C" w:rsidRDefault="009E530C" w:rsidP="003D0B68">
                            <w:pPr>
                              <w:pStyle w:val="NormalWeb"/>
                              <w:rPr>
                                <w:rFonts w:ascii="Arial" w:hAnsi="Arial" w:cs="Arial"/>
                              </w:rPr>
                            </w:pPr>
                            <w:r w:rsidRPr="00FA5C54">
                              <w:rPr>
                                <w:rFonts w:ascii="Arial" w:hAnsi="Arial" w:cs="Arial"/>
                              </w:rPr>
                              <w:t xml:space="preserve">36. Coal consumption </w:t>
                            </w:r>
                          </w:p>
                          <w:p w:rsidR="009E530C" w:rsidRPr="009E530C" w:rsidRDefault="009E530C" w:rsidP="003D0B68">
                            <w:pPr>
                              <w:pStyle w:val="NormalWeb"/>
                              <w:rPr>
                                <w:rFonts w:ascii="Arial" w:hAnsi="Arial" w:cs="Arial"/>
                              </w:rPr>
                            </w:pPr>
                            <w:r w:rsidRPr="00FA5C54">
                              <w:rPr>
                                <w:rFonts w:ascii="Arial" w:hAnsi="Arial" w:cs="Arial"/>
                              </w:rPr>
                              <w:t xml:space="preserve">37. Gross Domestic Product </w:t>
                            </w:r>
                          </w:p>
                          <w:p w:rsidR="009E530C" w:rsidRPr="009E530C" w:rsidRDefault="009E530C" w:rsidP="003D0B68">
                            <w:pPr>
                              <w:pStyle w:val="NormalWeb"/>
                              <w:rPr>
                                <w:rFonts w:ascii="Arial" w:hAnsi="Arial" w:cs="Arial"/>
                              </w:rPr>
                            </w:pPr>
                            <w:r w:rsidRPr="00FA5C54">
                              <w:rPr>
                                <w:rFonts w:ascii="Arial" w:hAnsi="Arial" w:cs="Arial"/>
                              </w:rPr>
                              <w:t xml:space="preserve">38. GDP rank order </w:t>
                            </w:r>
                          </w:p>
                          <w:p w:rsidR="009E530C" w:rsidRPr="009E530C" w:rsidRDefault="009E530C" w:rsidP="003D0B68">
                            <w:pPr>
                              <w:pStyle w:val="NormalWeb"/>
                              <w:rPr>
                                <w:rFonts w:ascii="Arial" w:hAnsi="Arial" w:cs="Arial"/>
                              </w:rPr>
                            </w:pPr>
                            <w:r w:rsidRPr="00FA5C54">
                              <w:rPr>
                                <w:rFonts w:ascii="Arial" w:hAnsi="Arial" w:cs="Arial"/>
                              </w:rPr>
                              <w:t xml:space="preserve">39. Global fairness </w:t>
                            </w:r>
                          </w:p>
                          <w:p w:rsidR="009E530C" w:rsidRPr="009E530C" w:rsidRDefault="009E530C" w:rsidP="003D0B68">
                            <w:pPr>
                              <w:pStyle w:val="NormalWeb"/>
                              <w:rPr>
                                <w:rFonts w:ascii="Arial" w:hAnsi="Arial" w:cs="Arial"/>
                              </w:rPr>
                            </w:pPr>
                            <w:r w:rsidRPr="009E530C">
                              <w:rPr>
                                <w:rStyle w:val="Strong"/>
                                <w:rFonts w:ascii="Arial" w:hAnsi="Arial" w:cs="Arial"/>
                              </w:rPr>
                              <w:t>Management</w:t>
                            </w:r>
                          </w:p>
                          <w:p w:rsidR="009E530C" w:rsidRPr="009E530C" w:rsidRDefault="009E530C" w:rsidP="003D0B68">
                            <w:pPr>
                              <w:pStyle w:val="NormalWeb"/>
                              <w:rPr>
                                <w:rFonts w:ascii="Arial" w:hAnsi="Arial" w:cs="Arial"/>
                              </w:rPr>
                            </w:pPr>
                            <w:r w:rsidRPr="00FA5C54">
                              <w:rPr>
                                <w:rFonts w:ascii="Arial" w:hAnsi="Arial" w:cs="Arial"/>
                              </w:rPr>
                              <w:t>40. Kyoto</w:t>
                            </w:r>
                          </w:p>
                          <w:p w:rsidR="009E530C" w:rsidRPr="009E530C" w:rsidRDefault="009E530C" w:rsidP="003D0B68">
                            <w:pPr>
                              <w:pStyle w:val="NormalWeb"/>
                              <w:rPr>
                                <w:rFonts w:ascii="Arial" w:hAnsi="Arial" w:cs="Arial"/>
                                <w:sz w:val="27"/>
                                <w:szCs w:val="27"/>
                              </w:rPr>
                            </w:pPr>
                            <w:r w:rsidRPr="00FA5C54">
                              <w:rPr>
                                <w:rFonts w:ascii="Arial" w:hAnsi="Arial" w:cs="Arial"/>
                              </w:rPr>
                              <w:t>41. Carbon tax 2011</w:t>
                            </w:r>
                          </w:p>
                          <w:p w:rsidR="009E530C" w:rsidRDefault="009E530C" w:rsidP="003D0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215.3pt;margin-top:9.7pt;width:252pt;height:67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" fillcolor="white [3201]" strokecolor="white [3212]" strokeweight=".5pt">
                <v:textbox>
                  <w:txbxContent>
                    <w:p w:rsidR="009E530C" w:rsidRPr="009E530C" w:rsidRDefault="009E530C" w:rsidP="003D0B68">
                      <w:pPr>
                        <w:pStyle w:val="NormalWeb"/>
                        <w:rPr>
                          <w:rFonts w:ascii="Arial" w:hAnsi="Arial" w:cs="Arial"/>
                        </w:rPr>
                      </w:pPr>
                      <w:r w:rsidRPr="00FA5C54">
                        <w:rPr>
                          <w:rFonts w:ascii="Arial" w:hAnsi="Arial" w:cs="Arial"/>
                        </w:rPr>
                        <w:t>20. Air</w:t>
                      </w:r>
                    </w:p>
                    <w:p w:rsidR="009E530C" w:rsidRPr="009E530C" w:rsidRDefault="009E530C" w:rsidP="003D0B68">
                      <w:pPr>
                        <w:pStyle w:val="NormalWeb"/>
                        <w:rPr>
                          <w:rFonts w:ascii="Arial" w:hAnsi="Arial" w:cs="Arial"/>
                        </w:rPr>
                      </w:pPr>
                      <w:r w:rsidRPr="00FA5C54">
                        <w:rPr>
                          <w:rFonts w:ascii="Arial" w:hAnsi="Arial" w:cs="Arial"/>
                        </w:rPr>
                        <w:t>21. Carbon cycle</w:t>
                      </w:r>
                    </w:p>
                    <w:p w:rsidR="009E530C" w:rsidRPr="009E530C" w:rsidRDefault="009E530C" w:rsidP="003D0B68">
                      <w:pPr>
                        <w:rPr>
                          <w:rFonts w:ascii="Arial" w:hAnsi="Arial" w:cs="Arial"/>
                        </w:rPr>
                      </w:pPr>
                      <w:r w:rsidRPr="00FA5C54">
                        <w:rPr>
                          <w:rFonts w:ascii="Arial" w:hAnsi="Arial" w:cs="Arial"/>
                        </w:rPr>
                        <w:t>22. Photosynthesis</w:t>
                      </w:r>
                    </w:p>
                    <w:p w:rsidR="009E530C" w:rsidRPr="009E530C" w:rsidRDefault="009E530C" w:rsidP="003D0B68">
                      <w:pPr>
                        <w:pStyle w:val="NormalWeb"/>
                        <w:rPr>
                          <w:rFonts w:ascii="Arial" w:hAnsi="Arial" w:cs="Arial"/>
                        </w:rPr>
                      </w:pPr>
                      <w:r w:rsidRPr="00FA5C54">
                        <w:rPr>
                          <w:rFonts w:ascii="Arial" w:hAnsi="Arial" w:cs="Arial"/>
                        </w:rPr>
                        <w:t>23. Renewable &amp; non renewable</w:t>
                      </w:r>
                    </w:p>
                    <w:p w:rsidR="009E530C" w:rsidRPr="009E530C" w:rsidRDefault="009E530C" w:rsidP="003D0B68">
                      <w:pPr>
                        <w:pStyle w:val="NormalWeb"/>
                        <w:rPr>
                          <w:rFonts w:ascii="Arial" w:hAnsi="Arial" w:cs="Arial"/>
                        </w:rPr>
                      </w:pPr>
                      <w:r w:rsidRPr="00FA5C54">
                        <w:rPr>
                          <w:rFonts w:ascii="Arial" w:hAnsi="Arial" w:cs="Arial"/>
                        </w:rPr>
                        <w:t>24. Fossil fuels</w:t>
                      </w:r>
                    </w:p>
                    <w:p w:rsidR="009E530C" w:rsidRPr="009E530C" w:rsidRDefault="009E530C" w:rsidP="003D0B68">
                      <w:pPr>
                        <w:pStyle w:val="NormalWeb"/>
                        <w:rPr>
                          <w:rFonts w:ascii="Arial" w:hAnsi="Arial" w:cs="Arial"/>
                        </w:rPr>
                      </w:pPr>
                      <w:r w:rsidRPr="00FA5C54">
                        <w:rPr>
                          <w:rFonts w:ascii="Arial" w:hAnsi="Arial" w:cs="Arial"/>
                        </w:rPr>
                        <w:t>25. Greenhouse effect</w:t>
                      </w:r>
                    </w:p>
                    <w:p w:rsidR="009E530C" w:rsidRPr="009E530C" w:rsidRDefault="009E530C" w:rsidP="003D0B68">
                      <w:pPr>
                        <w:pStyle w:val="NormalWeb"/>
                        <w:rPr>
                          <w:rFonts w:ascii="Arial" w:hAnsi="Arial" w:cs="Arial"/>
                        </w:rPr>
                      </w:pPr>
                      <w:r w:rsidRPr="00FA5C54">
                        <w:rPr>
                          <w:rFonts w:ascii="Arial" w:hAnsi="Arial" w:cs="Arial"/>
                        </w:rPr>
                        <w:t>26. Water cycle</w:t>
                      </w:r>
                    </w:p>
                    <w:p w:rsidR="009E530C" w:rsidRPr="009E530C" w:rsidRDefault="009E530C" w:rsidP="003D0B68">
                      <w:pPr>
                        <w:pStyle w:val="NormalWeb"/>
                        <w:rPr>
                          <w:rFonts w:ascii="Arial" w:hAnsi="Arial" w:cs="Arial"/>
                        </w:rPr>
                      </w:pPr>
                      <w:r w:rsidRPr="00FA5C54">
                        <w:rPr>
                          <w:rFonts w:ascii="Arial" w:hAnsi="Arial" w:cs="Arial"/>
                        </w:rPr>
                        <w:t>27. Ocean currents</w:t>
                      </w:r>
                    </w:p>
                    <w:p w:rsidR="009E530C" w:rsidRPr="009E530C" w:rsidRDefault="009E530C" w:rsidP="003D0B68">
                      <w:pPr>
                        <w:pStyle w:val="NormalWeb"/>
                        <w:rPr>
                          <w:rFonts w:ascii="Arial" w:hAnsi="Arial" w:cs="Arial"/>
                        </w:rPr>
                      </w:pPr>
                      <w:r w:rsidRPr="00FA5C54">
                        <w:rPr>
                          <w:rFonts w:ascii="Arial" w:hAnsi="Arial" w:cs="Arial"/>
                        </w:rPr>
                        <w:t>28. East Australian current</w:t>
                      </w:r>
                    </w:p>
                    <w:p w:rsidR="009E530C" w:rsidRPr="009E530C" w:rsidRDefault="009E530C" w:rsidP="003D0B68">
                      <w:pPr>
                        <w:pStyle w:val="NormalWeb"/>
                        <w:rPr>
                          <w:rFonts w:ascii="Arial" w:hAnsi="Arial" w:cs="Arial"/>
                        </w:rPr>
                      </w:pPr>
                      <w:r w:rsidRPr="009E530C">
                        <w:rPr>
                          <w:rStyle w:val="Strong"/>
                          <w:rFonts w:ascii="Arial" w:hAnsi="Arial" w:cs="Arial"/>
                        </w:rPr>
                        <w:t xml:space="preserve">Geography behind climate change </w:t>
                      </w:r>
                    </w:p>
                    <w:p w:rsidR="009E530C" w:rsidRPr="009E530C" w:rsidRDefault="009E530C" w:rsidP="003D0B68">
                      <w:pPr>
                        <w:pStyle w:val="NormalWeb"/>
                        <w:rPr>
                          <w:rFonts w:ascii="Arial" w:hAnsi="Arial" w:cs="Arial"/>
                        </w:rPr>
                      </w:pPr>
                      <w:r w:rsidRPr="00FA5C54">
                        <w:rPr>
                          <w:rFonts w:ascii="Arial" w:hAnsi="Arial" w:cs="Arial"/>
                        </w:rPr>
                        <w:t>29. Cartoons</w:t>
                      </w:r>
                    </w:p>
                    <w:p w:rsidR="009E530C" w:rsidRPr="009E530C" w:rsidRDefault="009E530C" w:rsidP="003D0B68">
                      <w:pPr>
                        <w:pStyle w:val="NormalWeb"/>
                        <w:rPr>
                          <w:rFonts w:ascii="Arial" w:hAnsi="Arial" w:cs="Arial"/>
                        </w:rPr>
                      </w:pPr>
                      <w:r w:rsidRPr="00FA5C54">
                        <w:rPr>
                          <w:rFonts w:ascii="Arial" w:hAnsi="Arial" w:cs="Arial"/>
                        </w:rPr>
                        <w:t>30. Population</w:t>
                      </w:r>
                    </w:p>
                    <w:p w:rsidR="009E530C" w:rsidRPr="009E530C" w:rsidRDefault="009E530C" w:rsidP="003D0B68">
                      <w:pPr>
                        <w:pStyle w:val="NormalWeb"/>
                        <w:rPr>
                          <w:rFonts w:ascii="Arial" w:hAnsi="Arial" w:cs="Arial"/>
                        </w:rPr>
                      </w:pPr>
                      <w:r w:rsidRPr="00FA5C54">
                        <w:rPr>
                          <w:rFonts w:ascii="Arial" w:hAnsi="Arial" w:cs="Arial"/>
                        </w:rPr>
                        <w:t>31. Footprints</w:t>
                      </w:r>
                    </w:p>
                    <w:p w:rsidR="009E530C" w:rsidRPr="009E530C" w:rsidRDefault="009E530C" w:rsidP="003D0B68">
                      <w:pPr>
                        <w:pStyle w:val="NormalWeb"/>
                        <w:rPr>
                          <w:rFonts w:ascii="Arial" w:hAnsi="Arial" w:cs="Arial"/>
                        </w:rPr>
                      </w:pPr>
                      <w:r w:rsidRPr="00FA5C54">
                        <w:rPr>
                          <w:rFonts w:ascii="Arial" w:hAnsi="Arial" w:cs="Arial"/>
                        </w:rPr>
                        <w:t>32. Country footprints</w:t>
                      </w:r>
                    </w:p>
                    <w:p w:rsidR="009E530C" w:rsidRPr="009E530C" w:rsidRDefault="009E530C" w:rsidP="003D0B68">
                      <w:pPr>
                        <w:pStyle w:val="NormalWeb"/>
                        <w:rPr>
                          <w:rFonts w:ascii="Arial" w:hAnsi="Arial" w:cs="Arial"/>
                        </w:rPr>
                      </w:pPr>
                      <w:r w:rsidRPr="00FA5C54">
                        <w:rPr>
                          <w:rFonts w:ascii="Arial" w:hAnsi="Arial" w:cs="Arial"/>
                        </w:rPr>
                        <w:t>33. Who left the lights on?</w:t>
                      </w:r>
                    </w:p>
                    <w:p w:rsidR="009E530C" w:rsidRPr="009E530C" w:rsidRDefault="009E530C" w:rsidP="003D0B68">
                      <w:pPr>
                        <w:pStyle w:val="NormalWeb"/>
                        <w:rPr>
                          <w:rFonts w:ascii="Arial" w:hAnsi="Arial" w:cs="Arial"/>
                        </w:rPr>
                      </w:pPr>
                      <w:r w:rsidRPr="00FA5C54">
                        <w:rPr>
                          <w:rFonts w:ascii="Arial" w:hAnsi="Arial" w:cs="Arial"/>
                        </w:rPr>
                        <w:t>34. Planes</w:t>
                      </w:r>
                    </w:p>
                    <w:p w:rsidR="009E530C" w:rsidRPr="009E530C" w:rsidRDefault="009E530C" w:rsidP="003D0B68">
                      <w:pPr>
                        <w:pStyle w:val="NormalWeb"/>
                        <w:rPr>
                          <w:rFonts w:ascii="Arial" w:hAnsi="Arial" w:cs="Arial"/>
                        </w:rPr>
                      </w:pPr>
                      <w:r w:rsidRPr="00FA5C54">
                        <w:rPr>
                          <w:rFonts w:ascii="Arial" w:hAnsi="Arial" w:cs="Arial"/>
                        </w:rPr>
                        <w:t>35. Electricity consumption</w:t>
                      </w:r>
                    </w:p>
                    <w:p w:rsidR="009E530C" w:rsidRPr="009E530C" w:rsidRDefault="009E530C" w:rsidP="003D0B68">
                      <w:pPr>
                        <w:pStyle w:val="NormalWeb"/>
                        <w:rPr>
                          <w:rFonts w:ascii="Arial" w:hAnsi="Arial" w:cs="Arial"/>
                        </w:rPr>
                      </w:pPr>
                      <w:r w:rsidRPr="00FA5C54">
                        <w:rPr>
                          <w:rFonts w:ascii="Arial" w:hAnsi="Arial" w:cs="Arial"/>
                        </w:rPr>
                        <w:t xml:space="preserve">36. Coal consumption </w:t>
                      </w:r>
                    </w:p>
                    <w:p w:rsidR="009E530C" w:rsidRPr="009E530C" w:rsidRDefault="009E530C" w:rsidP="003D0B68">
                      <w:pPr>
                        <w:pStyle w:val="NormalWeb"/>
                        <w:rPr>
                          <w:rFonts w:ascii="Arial" w:hAnsi="Arial" w:cs="Arial"/>
                        </w:rPr>
                      </w:pPr>
                      <w:r w:rsidRPr="00FA5C54">
                        <w:rPr>
                          <w:rFonts w:ascii="Arial" w:hAnsi="Arial" w:cs="Arial"/>
                        </w:rPr>
                        <w:t xml:space="preserve">37. Gross Domestic Product </w:t>
                      </w:r>
                    </w:p>
                    <w:p w:rsidR="009E530C" w:rsidRPr="009E530C" w:rsidRDefault="009E530C" w:rsidP="003D0B68">
                      <w:pPr>
                        <w:pStyle w:val="NormalWeb"/>
                        <w:rPr>
                          <w:rFonts w:ascii="Arial" w:hAnsi="Arial" w:cs="Arial"/>
                        </w:rPr>
                      </w:pPr>
                      <w:r w:rsidRPr="00FA5C54">
                        <w:rPr>
                          <w:rFonts w:ascii="Arial" w:hAnsi="Arial" w:cs="Arial"/>
                        </w:rPr>
                        <w:t xml:space="preserve">38. GDP rank order </w:t>
                      </w:r>
                    </w:p>
                    <w:p w:rsidR="009E530C" w:rsidRPr="009E530C" w:rsidRDefault="009E530C" w:rsidP="003D0B68">
                      <w:pPr>
                        <w:pStyle w:val="NormalWeb"/>
                        <w:rPr>
                          <w:rFonts w:ascii="Arial" w:hAnsi="Arial" w:cs="Arial"/>
                        </w:rPr>
                      </w:pPr>
                      <w:r w:rsidRPr="00FA5C54">
                        <w:rPr>
                          <w:rFonts w:ascii="Arial" w:hAnsi="Arial" w:cs="Arial"/>
                        </w:rPr>
                        <w:t xml:space="preserve">39. Global fairness </w:t>
                      </w:r>
                    </w:p>
                    <w:p w:rsidR="009E530C" w:rsidRPr="009E530C" w:rsidRDefault="009E530C" w:rsidP="003D0B68">
                      <w:pPr>
                        <w:pStyle w:val="NormalWeb"/>
                        <w:rPr>
                          <w:rFonts w:ascii="Arial" w:hAnsi="Arial" w:cs="Arial"/>
                        </w:rPr>
                      </w:pPr>
                      <w:r w:rsidRPr="009E530C">
                        <w:rPr>
                          <w:rStyle w:val="Strong"/>
                          <w:rFonts w:ascii="Arial" w:hAnsi="Arial" w:cs="Arial"/>
                        </w:rPr>
                        <w:t>Management</w:t>
                      </w:r>
                    </w:p>
                    <w:p w:rsidR="009E530C" w:rsidRPr="009E530C" w:rsidRDefault="009E530C" w:rsidP="003D0B68">
                      <w:pPr>
                        <w:pStyle w:val="NormalWeb"/>
                        <w:rPr>
                          <w:rFonts w:ascii="Arial" w:hAnsi="Arial" w:cs="Arial"/>
                        </w:rPr>
                      </w:pPr>
                      <w:r w:rsidRPr="00FA5C54">
                        <w:rPr>
                          <w:rFonts w:ascii="Arial" w:hAnsi="Arial" w:cs="Arial"/>
                        </w:rPr>
                        <w:t>40. Kyoto</w:t>
                      </w:r>
                    </w:p>
                    <w:p w:rsidR="009E530C" w:rsidRPr="009E530C" w:rsidRDefault="009E530C" w:rsidP="003D0B68">
                      <w:pPr>
                        <w:pStyle w:val="NormalWeb"/>
                        <w:rPr>
                          <w:rFonts w:ascii="Arial" w:hAnsi="Arial" w:cs="Arial"/>
                          <w:sz w:val="27"/>
                          <w:szCs w:val="27"/>
                        </w:rPr>
                      </w:pPr>
                      <w:r w:rsidRPr="00FA5C54">
                        <w:rPr>
                          <w:rFonts w:ascii="Arial" w:hAnsi="Arial" w:cs="Arial"/>
                        </w:rPr>
                        <w:t>41. Carbon tax 2011</w:t>
                      </w:r>
                    </w:p>
                    <w:p w:rsidR="009E530C" w:rsidRDefault="009E530C" w:rsidP="003D0B68"/>
                  </w:txbxContent>
                </v:textbox>
              </v:shape>
            </w:pict>
          </mc:Fallback>
        </mc:AlternateContent>
      </w:r>
      <w:r w:rsidR="003775E1" w:rsidRPr="00FA5C54">
        <w:rPr>
          <w:rFonts w:ascii="Arial" w:hAnsi="Arial" w:cs="Arial"/>
        </w:rPr>
        <w:t>Workbook</w:t>
      </w:r>
      <w:r w:rsidR="003775E1" w:rsidRPr="009E530C">
        <w:rPr>
          <w:rFonts w:ascii="Arial" w:hAnsi="Arial" w:cs="Arial"/>
        </w:rPr>
        <w:t xml:space="preserve"> (21 pages, Word 570kb) </w:t>
      </w:r>
    </w:p>
    <w:p w:rsidR="003775E1" w:rsidRPr="009E530C" w:rsidRDefault="003775E1" w:rsidP="003775E1">
      <w:pPr>
        <w:pStyle w:val="NormalWeb"/>
        <w:rPr>
          <w:rFonts w:ascii="Arial" w:hAnsi="Arial" w:cs="Arial"/>
        </w:rPr>
      </w:pPr>
      <w:r w:rsidRPr="009E530C">
        <w:rPr>
          <w:rStyle w:val="Strong"/>
          <w:rFonts w:ascii="Arial" w:hAnsi="Arial" w:cs="Arial"/>
        </w:rPr>
        <w:t>Revision</w:t>
      </w:r>
    </w:p>
    <w:p w:rsidR="003775E1" w:rsidRPr="009E530C" w:rsidRDefault="003775E1" w:rsidP="003775E1">
      <w:pPr>
        <w:pStyle w:val="NormalWeb"/>
        <w:rPr>
          <w:rFonts w:ascii="Arial" w:hAnsi="Arial" w:cs="Arial"/>
        </w:rPr>
      </w:pPr>
      <w:r w:rsidRPr="00FA5C54">
        <w:rPr>
          <w:rFonts w:ascii="Arial" w:hAnsi="Arial" w:cs="Arial"/>
        </w:rPr>
        <w:t>Quick quiz</w:t>
      </w:r>
    </w:p>
    <w:p w:rsidR="003775E1" w:rsidRPr="009E530C" w:rsidRDefault="003775E1" w:rsidP="003775E1">
      <w:pPr>
        <w:pStyle w:val="NormalWeb"/>
        <w:rPr>
          <w:rFonts w:ascii="Arial" w:hAnsi="Arial" w:cs="Arial"/>
        </w:rPr>
      </w:pPr>
      <w:r w:rsidRPr="00FA5C54">
        <w:rPr>
          <w:rFonts w:ascii="Arial" w:hAnsi="Arial" w:cs="Arial"/>
        </w:rPr>
        <w:t xml:space="preserve">1. Our planet </w:t>
      </w:r>
    </w:p>
    <w:p w:rsidR="003775E1" w:rsidRPr="009E530C" w:rsidRDefault="003775E1" w:rsidP="003775E1">
      <w:pPr>
        <w:pStyle w:val="NormalWeb"/>
        <w:rPr>
          <w:rFonts w:ascii="Arial" w:hAnsi="Arial" w:cs="Arial"/>
        </w:rPr>
      </w:pPr>
      <w:r w:rsidRPr="00FA5C54">
        <w:rPr>
          <w:rFonts w:ascii="Arial" w:hAnsi="Arial" w:cs="Arial"/>
        </w:rPr>
        <w:t xml:space="preserve">2. </w:t>
      </w:r>
      <w:r w:rsidR="009E530C" w:rsidRPr="00FA5C54">
        <w:rPr>
          <w:rFonts w:ascii="Arial" w:hAnsi="Arial" w:cs="Arial"/>
        </w:rPr>
        <w:t>Nature is powerful</w:t>
      </w:r>
      <w:r w:rsidRPr="00FA5C54">
        <w:rPr>
          <w:rFonts w:ascii="Arial" w:hAnsi="Arial" w:cs="Arial"/>
        </w:rPr>
        <w:t xml:space="preserve"> </w:t>
      </w:r>
    </w:p>
    <w:p w:rsidR="003775E1" w:rsidRPr="009E530C" w:rsidRDefault="003775E1" w:rsidP="003775E1">
      <w:pPr>
        <w:pStyle w:val="NormalWeb"/>
        <w:rPr>
          <w:rFonts w:ascii="Arial" w:hAnsi="Arial" w:cs="Arial"/>
        </w:rPr>
      </w:pPr>
      <w:r w:rsidRPr="00FA5C54">
        <w:rPr>
          <w:rFonts w:ascii="Arial" w:hAnsi="Arial" w:cs="Arial"/>
        </w:rPr>
        <w:t xml:space="preserve">3. Weather and climate </w:t>
      </w:r>
    </w:p>
    <w:p w:rsidR="003775E1" w:rsidRPr="009E530C" w:rsidRDefault="003775E1" w:rsidP="003775E1">
      <w:pPr>
        <w:pStyle w:val="NormalWeb"/>
        <w:rPr>
          <w:rFonts w:ascii="Arial" w:hAnsi="Arial" w:cs="Arial"/>
        </w:rPr>
      </w:pPr>
      <w:r w:rsidRPr="00FA5C54">
        <w:rPr>
          <w:rFonts w:ascii="Arial" w:hAnsi="Arial" w:cs="Arial"/>
        </w:rPr>
        <w:t xml:space="preserve">4. Australian climates </w:t>
      </w:r>
    </w:p>
    <w:p w:rsidR="003775E1" w:rsidRPr="009E530C" w:rsidRDefault="003775E1" w:rsidP="003775E1">
      <w:pPr>
        <w:pStyle w:val="NormalWeb"/>
        <w:rPr>
          <w:rFonts w:ascii="Arial" w:hAnsi="Arial" w:cs="Arial"/>
        </w:rPr>
      </w:pPr>
      <w:r w:rsidRPr="00FA5C54">
        <w:rPr>
          <w:rFonts w:ascii="Arial" w:hAnsi="Arial" w:cs="Arial"/>
        </w:rPr>
        <w:t xml:space="preserve">5. Temperature </w:t>
      </w:r>
    </w:p>
    <w:p w:rsidR="003775E1" w:rsidRPr="009E530C" w:rsidRDefault="003775E1" w:rsidP="003775E1">
      <w:pPr>
        <w:pStyle w:val="NormalWeb"/>
        <w:rPr>
          <w:rFonts w:ascii="Arial" w:hAnsi="Arial" w:cs="Arial"/>
        </w:rPr>
      </w:pPr>
      <w:r w:rsidRPr="00FA5C54">
        <w:rPr>
          <w:rFonts w:ascii="Arial" w:hAnsi="Arial" w:cs="Arial"/>
        </w:rPr>
        <w:t xml:space="preserve">6. Seasons </w:t>
      </w:r>
    </w:p>
    <w:p w:rsidR="003775E1" w:rsidRPr="009E530C" w:rsidRDefault="003775E1" w:rsidP="003775E1">
      <w:pPr>
        <w:pStyle w:val="NormalWeb"/>
        <w:rPr>
          <w:rFonts w:ascii="Arial" w:hAnsi="Arial" w:cs="Arial"/>
        </w:rPr>
      </w:pPr>
      <w:r w:rsidRPr="009E530C">
        <w:rPr>
          <w:rStyle w:val="Strong"/>
          <w:rFonts w:ascii="Arial" w:hAnsi="Arial" w:cs="Arial"/>
        </w:rPr>
        <w:t xml:space="preserve">Evidence and impacts </w:t>
      </w:r>
    </w:p>
    <w:p w:rsidR="003775E1" w:rsidRPr="009E530C" w:rsidRDefault="003775E1" w:rsidP="003775E1">
      <w:pPr>
        <w:pStyle w:val="NormalWeb"/>
        <w:rPr>
          <w:rFonts w:ascii="Arial" w:hAnsi="Arial" w:cs="Arial"/>
        </w:rPr>
      </w:pPr>
      <w:r w:rsidRPr="00FA5C54">
        <w:rPr>
          <w:rFonts w:ascii="Arial" w:hAnsi="Arial" w:cs="Arial"/>
        </w:rPr>
        <w:t>7. Tree rings</w:t>
      </w:r>
    </w:p>
    <w:p w:rsidR="003775E1" w:rsidRPr="009E530C" w:rsidRDefault="003775E1" w:rsidP="003775E1">
      <w:pPr>
        <w:pStyle w:val="NormalWeb"/>
        <w:rPr>
          <w:rFonts w:ascii="Arial" w:hAnsi="Arial" w:cs="Arial"/>
        </w:rPr>
      </w:pPr>
      <w:r w:rsidRPr="00FA5C54">
        <w:rPr>
          <w:rFonts w:ascii="Arial" w:hAnsi="Arial" w:cs="Arial"/>
        </w:rPr>
        <w:t xml:space="preserve">8. </w:t>
      </w:r>
      <w:proofErr w:type="gramStart"/>
      <w:r w:rsidRPr="00FA5C54">
        <w:rPr>
          <w:rFonts w:ascii="Arial" w:hAnsi="Arial" w:cs="Arial"/>
        </w:rPr>
        <w:t>Past</w:t>
      </w:r>
      <w:proofErr w:type="gramEnd"/>
      <w:r w:rsidRPr="00FA5C54">
        <w:rPr>
          <w:rFonts w:ascii="Arial" w:hAnsi="Arial" w:cs="Arial"/>
        </w:rPr>
        <w:t xml:space="preserve"> climate change</w:t>
      </w:r>
    </w:p>
    <w:p w:rsidR="003775E1" w:rsidRPr="009E530C" w:rsidRDefault="003775E1" w:rsidP="003775E1">
      <w:pPr>
        <w:pStyle w:val="NormalWeb"/>
        <w:rPr>
          <w:rFonts w:ascii="Arial" w:hAnsi="Arial" w:cs="Arial"/>
        </w:rPr>
      </w:pPr>
      <w:r w:rsidRPr="00FA5C54">
        <w:rPr>
          <w:rFonts w:ascii="Arial" w:hAnsi="Arial" w:cs="Arial"/>
        </w:rPr>
        <w:t>9. Changing temperature</w:t>
      </w:r>
    </w:p>
    <w:p w:rsidR="003775E1" w:rsidRPr="009E530C" w:rsidRDefault="003775E1" w:rsidP="003775E1">
      <w:pPr>
        <w:pStyle w:val="NormalWeb"/>
        <w:rPr>
          <w:rFonts w:ascii="Arial" w:hAnsi="Arial" w:cs="Arial"/>
        </w:rPr>
      </w:pPr>
      <w:r w:rsidRPr="00FA5C54">
        <w:rPr>
          <w:rFonts w:ascii="Arial" w:hAnsi="Arial" w:cs="Arial"/>
        </w:rPr>
        <w:t>10. Changing ice: poles</w:t>
      </w:r>
    </w:p>
    <w:p w:rsidR="003775E1" w:rsidRPr="009E530C" w:rsidRDefault="003775E1" w:rsidP="003775E1">
      <w:pPr>
        <w:pStyle w:val="NormalWeb"/>
        <w:rPr>
          <w:rFonts w:ascii="Arial" w:hAnsi="Arial" w:cs="Arial"/>
        </w:rPr>
      </w:pPr>
      <w:r w:rsidRPr="00FA5C54">
        <w:rPr>
          <w:rFonts w:ascii="Arial" w:hAnsi="Arial" w:cs="Arial"/>
        </w:rPr>
        <w:t>11. Changing ice: glaciers.</w:t>
      </w:r>
    </w:p>
    <w:p w:rsidR="003775E1" w:rsidRPr="009E530C" w:rsidRDefault="003775E1" w:rsidP="003775E1">
      <w:pPr>
        <w:pStyle w:val="NormalWeb"/>
        <w:rPr>
          <w:rFonts w:ascii="Arial" w:hAnsi="Arial" w:cs="Arial"/>
        </w:rPr>
      </w:pPr>
      <w:r w:rsidRPr="00FA5C54">
        <w:rPr>
          <w:rFonts w:ascii="Arial" w:hAnsi="Arial" w:cs="Arial"/>
        </w:rPr>
        <w:t>12. Changing sea level</w:t>
      </w:r>
    </w:p>
    <w:p w:rsidR="003775E1" w:rsidRPr="009E530C" w:rsidRDefault="003775E1" w:rsidP="003775E1">
      <w:pPr>
        <w:pStyle w:val="NormalWeb"/>
        <w:rPr>
          <w:rFonts w:ascii="Arial" w:hAnsi="Arial" w:cs="Arial"/>
        </w:rPr>
      </w:pPr>
      <w:r w:rsidRPr="00FA5C54">
        <w:rPr>
          <w:rFonts w:ascii="Arial" w:hAnsi="Arial" w:cs="Arial"/>
        </w:rPr>
        <w:t>13. Changing carbon dioxide levels</w:t>
      </w:r>
    </w:p>
    <w:p w:rsidR="003775E1" w:rsidRPr="009E530C" w:rsidRDefault="003775E1" w:rsidP="003775E1">
      <w:pPr>
        <w:pStyle w:val="NormalWeb"/>
        <w:rPr>
          <w:rFonts w:ascii="Arial" w:hAnsi="Arial" w:cs="Arial"/>
        </w:rPr>
      </w:pPr>
      <w:r w:rsidRPr="00FA5C54">
        <w:rPr>
          <w:rFonts w:ascii="Arial" w:hAnsi="Arial" w:cs="Arial"/>
        </w:rPr>
        <w:t>14. Changes to animals and plants</w:t>
      </w:r>
    </w:p>
    <w:p w:rsidR="003775E1" w:rsidRPr="009E530C" w:rsidRDefault="003775E1" w:rsidP="003775E1">
      <w:pPr>
        <w:pStyle w:val="NormalWeb"/>
        <w:rPr>
          <w:rFonts w:ascii="Arial" w:hAnsi="Arial" w:cs="Arial"/>
        </w:rPr>
      </w:pPr>
      <w:r w:rsidRPr="00FA5C54">
        <w:rPr>
          <w:rFonts w:ascii="Arial" w:hAnsi="Arial" w:cs="Arial"/>
        </w:rPr>
        <w:t>15. Changes on land</w:t>
      </w:r>
    </w:p>
    <w:p w:rsidR="003775E1" w:rsidRPr="009E530C" w:rsidRDefault="003775E1" w:rsidP="003775E1">
      <w:pPr>
        <w:pStyle w:val="NormalWeb"/>
        <w:rPr>
          <w:rFonts w:ascii="Arial" w:hAnsi="Arial" w:cs="Arial"/>
        </w:rPr>
      </w:pPr>
      <w:r w:rsidRPr="00FA5C54">
        <w:rPr>
          <w:rFonts w:ascii="Arial" w:hAnsi="Arial" w:cs="Arial"/>
        </w:rPr>
        <w:t xml:space="preserve">16 Changes in Australia </w:t>
      </w:r>
    </w:p>
    <w:p w:rsidR="003775E1" w:rsidRPr="009E530C" w:rsidRDefault="003775E1" w:rsidP="003775E1">
      <w:pPr>
        <w:pStyle w:val="NormalWeb"/>
        <w:rPr>
          <w:rFonts w:ascii="Arial" w:hAnsi="Arial" w:cs="Arial"/>
        </w:rPr>
      </w:pPr>
      <w:r w:rsidRPr="00FA5C54">
        <w:rPr>
          <w:rFonts w:ascii="Arial" w:hAnsi="Arial" w:cs="Arial"/>
        </w:rPr>
        <w:t xml:space="preserve">17. Ice core evidence </w:t>
      </w:r>
    </w:p>
    <w:p w:rsidR="003775E1" w:rsidRPr="009E530C" w:rsidRDefault="003775E1" w:rsidP="003775E1">
      <w:pPr>
        <w:pStyle w:val="NormalWeb"/>
        <w:rPr>
          <w:rFonts w:ascii="Arial" w:hAnsi="Arial" w:cs="Arial"/>
        </w:rPr>
      </w:pPr>
      <w:r w:rsidRPr="009E530C">
        <w:rPr>
          <w:rStyle w:val="Strong"/>
          <w:rFonts w:ascii="Arial" w:hAnsi="Arial" w:cs="Arial"/>
        </w:rPr>
        <w:t xml:space="preserve">Basic science </w:t>
      </w:r>
    </w:p>
    <w:p w:rsidR="003775E1" w:rsidRPr="009E530C" w:rsidRDefault="003775E1" w:rsidP="003775E1">
      <w:pPr>
        <w:pStyle w:val="NormalWeb"/>
        <w:rPr>
          <w:rFonts w:ascii="Arial" w:hAnsi="Arial" w:cs="Arial"/>
        </w:rPr>
      </w:pPr>
      <w:r w:rsidRPr="00FA5C54">
        <w:rPr>
          <w:rFonts w:ascii="Arial" w:hAnsi="Arial" w:cs="Arial"/>
        </w:rPr>
        <w:t>18. Sunlight</w:t>
      </w:r>
    </w:p>
    <w:p w:rsidR="003775E1" w:rsidRPr="009E530C" w:rsidRDefault="003775E1" w:rsidP="003775E1">
      <w:pPr>
        <w:pStyle w:val="NormalWeb"/>
        <w:rPr>
          <w:rFonts w:ascii="Arial" w:hAnsi="Arial" w:cs="Arial"/>
        </w:rPr>
      </w:pPr>
      <w:r w:rsidRPr="00FA5C54">
        <w:rPr>
          <w:rFonts w:ascii="Arial" w:hAnsi="Arial" w:cs="Arial"/>
        </w:rPr>
        <w:t>19. Atmosphere</w:t>
      </w:r>
    </w:p>
    <w:p w:rsidR="003D0B68" w:rsidRPr="009E530C" w:rsidRDefault="003D0B68" w:rsidP="003D0B68">
      <w:pPr>
        <w:jc w:val="center"/>
        <w:rPr>
          <w:rFonts w:ascii="Arial" w:hAnsi="Arial" w:cs="Arial"/>
          <w:b/>
          <w:sz w:val="28"/>
          <w:szCs w:val="28"/>
        </w:rPr>
      </w:pPr>
      <w:r w:rsidRPr="009E530C">
        <w:rPr>
          <w:rFonts w:ascii="Arial" w:hAnsi="Arial" w:cs="Arial"/>
          <w:b/>
          <w:sz w:val="28"/>
          <w:szCs w:val="28"/>
        </w:rPr>
        <w:lastRenderedPageBreak/>
        <w:t>Table of Contents- continued</w:t>
      </w:r>
    </w:p>
    <w:p w:rsidR="003775E1" w:rsidRPr="009E530C" w:rsidRDefault="003775E1" w:rsidP="003775E1">
      <w:pPr>
        <w:rPr>
          <w:rFonts w:ascii="Arial" w:hAnsi="Arial" w:cs="Arial"/>
          <w:sz w:val="28"/>
          <w:szCs w:val="28"/>
        </w:rPr>
      </w:pPr>
    </w:p>
    <w:p w:rsidR="003D0B68" w:rsidRPr="009E530C" w:rsidRDefault="003D0B68" w:rsidP="003D0B68">
      <w:pPr>
        <w:pStyle w:val="NormalWeb"/>
        <w:rPr>
          <w:rFonts w:ascii="Arial" w:hAnsi="Arial" w:cs="Arial"/>
        </w:rPr>
      </w:pPr>
      <w:r w:rsidRPr="009E530C">
        <w:rPr>
          <w:rStyle w:val="Strong"/>
          <w:rFonts w:ascii="Arial" w:hAnsi="Arial" w:cs="Arial"/>
        </w:rPr>
        <w:t>Management- continued</w:t>
      </w:r>
    </w:p>
    <w:p w:rsidR="003D0B68" w:rsidRPr="009E530C" w:rsidRDefault="003D0B68" w:rsidP="003D0B68">
      <w:pPr>
        <w:pStyle w:val="NormalWeb"/>
        <w:rPr>
          <w:rFonts w:ascii="Arial" w:hAnsi="Arial" w:cs="Arial"/>
        </w:rPr>
      </w:pPr>
      <w:r w:rsidRPr="009E530C">
        <w:rPr>
          <w:rFonts w:ascii="Arial" w:hAnsi="Arial" w:cs="Arial"/>
        </w:rPr>
        <w:t xml:space="preserve">42. Power generation </w:t>
      </w:r>
    </w:p>
    <w:p w:rsidR="003D0B68" w:rsidRPr="009E530C" w:rsidRDefault="003D0B68" w:rsidP="003D0B68">
      <w:pPr>
        <w:pStyle w:val="NormalWeb"/>
        <w:rPr>
          <w:rFonts w:ascii="Arial" w:hAnsi="Arial" w:cs="Arial"/>
        </w:rPr>
      </w:pPr>
      <w:r w:rsidRPr="009E530C">
        <w:rPr>
          <w:rFonts w:ascii="Arial" w:hAnsi="Arial" w:cs="Arial"/>
        </w:rPr>
        <w:t xml:space="preserve">43. Calculations </w:t>
      </w:r>
    </w:p>
    <w:p w:rsidR="003D0B68" w:rsidRPr="009E530C" w:rsidRDefault="003D0B68" w:rsidP="003D0B68">
      <w:pPr>
        <w:pStyle w:val="NormalWeb"/>
        <w:rPr>
          <w:rFonts w:ascii="Arial" w:hAnsi="Arial" w:cs="Arial"/>
        </w:rPr>
      </w:pPr>
      <w:r w:rsidRPr="009E530C">
        <w:rPr>
          <w:rFonts w:ascii="Arial" w:hAnsi="Arial" w:cs="Arial"/>
        </w:rPr>
        <w:t xml:space="preserve">44. Vehicles </w:t>
      </w:r>
    </w:p>
    <w:p w:rsidR="003D0B68" w:rsidRPr="009E530C" w:rsidRDefault="003D0B68" w:rsidP="003D0B68">
      <w:pPr>
        <w:pStyle w:val="NormalWeb"/>
        <w:rPr>
          <w:rFonts w:ascii="Arial" w:hAnsi="Arial" w:cs="Arial"/>
          <w:b/>
        </w:rPr>
      </w:pPr>
      <w:r w:rsidRPr="009E530C">
        <w:rPr>
          <w:rFonts w:ascii="Arial" w:hAnsi="Arial" w:cs="Arial"/>
          <w:b/>
        </w:rPr>
        <w:t xml:space="preserve">Some alternatives: </w:t>
      </w:r>
    </w:p>
    <w:p w:rsidR="003D0B68" w:rsidRPr="009E530C" w:rsidRDefault="003D0B68" w:rsidP="003D0B68">
      <w:pPr>
        <w:pStyle w:val="NormalWeb"/>
        <w:rPr>
          <w:rFonts w:ascii="Arial" w:hAnsi="Arial" w:cs="Arial"/>
        </w:rPr>
      </w:pPr>
      <w:r w:rsidRPr="009E530C">
        <w:rPr>
          <w:rFonts w:ascii="Arial" w:hAnsi="Arial" w:cs="Arial"/>
        </w:rPr>
        <w:t>45. Wind</w:t>
      </w:r>
    </w:p>
    <w:p w:rsidR="003D0B68" w:rsidRPr="009E530C" w:rsidRDefault="003D0B68" w:rsidP="003D0B68">
      <w:pPr>
        <w:pStyle w:val="NormalWeb"/>
        <w:rPr>
          <w:rFonts w:ascii="Arial" w:hAnsi="Arial" w:cs="Arial"/>
        </w:rPr>
      </w:pPr>
      <w:r w:rsidRPr="009E530C">
        <w:rPr>
          <w:rFonts w:ascii="Arial" w:hAnsi="Arial" w:cs="Arial"/>
        </w:rPr>
        <w:t>46. Water</w:t>
      </w:r>
    </w:p>
    <w:p w:rsidR="003D0B68" w:rsidRPr="009E530C" w:rsidRDefault="003D0B68" w:rsidP="003D0B68">
      <w:pPr>
        <w:pStyle w:val="NormalWeb"/>
        <w:rPr>
          <w:rFonts w:ascii="Arial" w:hAnsi="Arial" w:cs="Arial"/>
        </w:rPr>
      </w:pPr>
      <w:r w:rsidRPr="009E530C">
        <w:rPr>
          <w:rFonts w:ascii="Arial" w:hAnsi="Arial" w:cs="Arial"/>
        </w:rPr>
        <w:t xml:space="preserve">47. </w:t>
      </w:r>
      <w:r w:rsidR="00F31EFC" w:rsidRPr="009E530C">
        <w:rPr>
          <w:rFonts w:ascii="Arial" w:hAnsi="Arial" w:cs="Arial"/>
        </w:rPr>
        <w:t>Biofuels</w:t>
      </w:r>
      <w:r w:rsidRPr="009E530C">
        <w:rPr>
          <w:rFonts w:ascii="Arial" w:hAnsi="Arial" w:cs="Arial"/>
        </w:rPr>
        <w:t xml:space="preserve"> </w:t>
      </w:r>
    </w:p>
    <w:p w:rsidR="003D0B68" w:rsidRPr="009E530C" w:rsidRDefault="003D0B68" w:rsidP="003D0B68">
      <w:pPr>
        <w:pStyle w:val="NormalWeb"/>
        <w:rPr>
          <w:rFonts w:ascii="Arial" w:hAnsi="Arial" w:cs="Arial"/>
        </w:rPr>
      </w:pPr>
      <w:r w:rsidRPr="009E530C">
        <w:rPr>
          <w:rFonts w:ascii="Arial" w:hAnsi="Arial" w:cs="Arial"/>
        </w:rPr>
        <w:t>48. Photovoltaic panels</w:t>
      </w:r>
    </w:p>
    <w:p w:rsidR="003775E1" w:rsidRPr="009E530C" w:rsidRDefault="003775E1" w:rsidP="003775E1">
      <w:pPr>
        <w:rPr>
          <w:rFonts w:ascii="Arial" w:hAnsi="Arial" w:cs="Arial"/>
          <w:sz w:val="28"/>
          <w:szCs w:val="28"/>
        </w:rPr>
      </w:pPr>
    </w:p>
    <w:p w:rsidR="00C376F0" w:rsidRPr="009E530C" w:rsidRDefault="00C376F0" w:rsidP="003775E1">
      <w:pPr>
        <w:rPr>
          <w:rFonts w:ascii="Arial" w:hAnsi="Arial" w:cs="Arial"/>
          <w:sz w:val="28"/>
          <w:szCs w:val="28"/>
        </w:rPr>
      </w:pPr>
    </w:p>
    <w:p w:rsidR="003775E1" w:rsidRPr="009E530C" w:rsidRDefault="003775E1" w:rsidP="003775E1">
      <w:pPr>
        <w:rPr>
          <w:rFonts w:ascii="Arial" w:hAnsi="Arial" w:cs="Arial"/>
          <w:vanish/>
          <w:sz w:val="27"/>
          <w:szCs w:val="27"/>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C376F0" w:rsidRPr="009E530C" w:rsidRDefault="00C376F0" w:rsidP="00C376F0">
      <w:pPr>
        <w:rPr>
          <w:rFonts w:ascii="Arial" w:hAnsi="Arial" w:cs="Arial"/>
          <w:sz w:val="18"/>
          <w:szCs w:val="18"/>
        </w:rPr>
      </w:pPr>
    </w:p>
    <w:p w:rsidR="00720911" w:rsidRPr="009E530C" w:rsidRDefault="00720911" w:rsidP="00720911">
      <w:pPr>
        <w:pStyle w:val="Heading2"/>
        <w:rPr>
          <w:rFonts w:ascii="Arial" w:hAnsi="Arial" w:cs="Arial"/>
        </w:rPr>
      </w:pPr>
      <w:r w:rsidRPr="009E530C">
        <w:rPr>
          <w:rFonts w:ascii="Arial" w:hAnsi="Arial" w:cs="Arial"/>
        </w:rPr>
        <w:lastRenderedPageBreak/>
        <w:t xml:space="preserve">1. Our planet </w:t>
      </w:r>
    </w:p>
    <w:p w:rsidR="00720911" w:rsidRPr="009E530C" w:rsidRDefault="00720911" w:rsidP="00720911">
      <w:pPr>
        <w:pStyle w:val="NormalWeb"/>
        <w:rPr>
          <w:rStyle w:val="style91"/>
          <w:rFonts w:ascii="Arial" w:hAnsi="Arial" w:cs="Arial"/>
          <w:sz w:val="24"/>
          <w:szCs w:val="24"/>
        </w:rPr>
      </w:pPr>
      <w:r w:rsidRPr="009E530C">
        <w:rPr>
          <w:rFonts w:ascii="Arial" w:hAnsi="Arial" w:cs="Arial"/>
        </w:rPr>
        <w:t xml:space="preserve">Earth is the only planet with an atmosphere which supports life. It has been described as a 'pretty blue planet'. </w:t>
      </w:r>
      <w:r w:rsidRPr="009E530C">
        <w:rPr>
          <w:rStyle w:val="style91"/>
          <w:rFonts w:ascii="Arial" w:hAnsi="Arial" w:cs="Arial"/>
          <w:sz w:val="18"/>
          <w:szCs w:val="18"/>
        </w:rPr>
        <w:t>Images courtesy NASA</w:t>
      </w:r>
      <w:r w:rsidRPr="009E530C">
        <w:rPr>
          <w:rStyle w:val="style91"/>
          <w:rFonts w:ascii="Arial" w:hAnsi="Arial" w:cs="Arial"/>
          <w:sz w:val="24"/>
          <w:szCs w:val="24"/>
        </w:rPr>
        <w:t xml:space="preserve"> </w:t>
      </w:r>
    </w:p>
    <w:p w:rsidR="00720911" w:rsidRPr="009E530C" w:rsidRDefault="00720911" w:rsidP="00720911">
      <w:pPr>
        <w:pStyle w:val="NormalWeb"/>
        <w:jc w:val="center"/>
        <w:rPr>
          <w:rStyle w:val="style91"/>
          <w:rFonts w:ascii="Arial" w:hAnsi="Arial" w:cs="Arial"/>
          <w:sz w:val="24"/>
          <w:szCs w:val="24"/>
        </w:rPr>
      </w:pPr>
      <w:r w:rsidRPr="009E530C">
        <w:rPr>
          <w:rFonts w:ascii="Arial" w:hAnsi="Arial" w:cs="Arial"/>
          <w:noProof/>
          <w:sz w:val="27"/>
          <w:szCs w:val="27"/>
        </w:rPr>
        <w:drawing>
          <wp:inline distT="0" distB="0" distL="0" distR="0" wp14:anchorId="32138512" wp14:editId="31E4C1A8">
            <wp:extent cx="3174521" cy="3174521"/>
            <wp:effectExtent l="76200" t="76200" r="140335" b="140335"/>
            <wp:docPr id="5" name="Picture 5" descr="http://www.reec.nsw.edu.au/geo/climate/image/en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geo/climate/image/en3c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191" cy="3181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530C" w:rsidRPr="009E530C" w:rsidRDefault="003C048B" w:rsidP="009E530C">
      <w:pPr>
        <w:pStyle w:val="Heading2"/>
        <w:rPr>
          <w:rStyle w:val="Strong"/>
          <w:rFonts w:ascii="Arial" w:hAnsi="Arial" w:cs="Arial"/>
          <w:b/>
        </w:rPr>
      </w:pPr>
      <w:r w:rsidRPr="009E530C">
        <w:rPr>
          <w:rFonts w:ascii="Arial" w:hAnsi="Arial" w:cs="Arial"/>
        </w:rPr>
        <w:t>2.</w:t>
      </w:r>
      <w:r w:rsidRPr="009E530C">
        <w:rPr>
          <w:rFonts w:ascii="Arial" w:hAnsi="Arial" w:cs="Arial"/>
          <w:b w:val="0"/>
        </w:rPr>
        <w:t xml:space="preserve"> </w:t>
      </w:r>
      <w:r w:rsidRPr="009E530C">
        <w:rPr>
          <w:rStyle w:val="Strong"/>
          <w:rFonts w:ascii="Arial" w:hAnsi="Arial" w:cs="Arial"/>
          <w:b/>
        </w:rPr>
        <w:t xml:space="preserve">Nature can be very powerful. </w:t>
      </w:r>
    </w:p>
    <w:p w:rsidR="003C048B" w:rsidRPr="009E530C" w:rsidRDefault="003C048B" w:rsidP="009E530C">
      <w:pPr>
        <w:pStyle w:val="Heading2"/>
        <w:rPr>
          <w:rFonts w:ascii="Arial" w:hAnsi="Arial" w:cs="Arial"/>
          <w:b w:val="0"/>
          <w:color w:val="auto"/>
          <w:sz w:val="24"/>
          <w:szCs w:val="24"/>
        </w:rPr>
      </w:pPr>
      <w:r w:rsidRPr="009E530C">
        <w:rPr>
          <w:rFonts w:ascii="Arial" w:hAnsi="Arial" w:cs="Arial"/>
          <w:b w:val="0"/>
          <w:color w:val="auto"/>
          <w:sz w:val="24"/>
          <w:szCs w:val="24"/>
        </w:rPr>
        <w:t xml:space="preserve">A definition of energy is the ability to do work and power is the rate of doing work. </w:t>
      </w:r>
    </w:p>
    <w:p w:rsidR="003C048B" w:rsidRPr="009E530C" w:rsidRDefault="003C048B" w:rsidP="003C048B">
      <w:pPr>
        <w:pStyle w:val="NormalWeb"/>
        <w:rPr>
          <w:rFonts w:ascii="Arial" w:hAnsi="Arial" w:cs="Arial"/>
        </w:rPr>
      </w:pPr>
      <w:r w:rsidRPr="009E530C">
        <w:rPr>
          <w:rFonts w:ascii="Arial" w:hAnsi="Arial" w:cs="Arial"/>
        </w:rPr>
        <w:t xml:space="preserve">An object has kinetic energy if it has mass and is moving. </w:t>
      </w:r>
    </w:p>
    <w:p w:rsidR="003C048B" w:rsidRPr="009E530C" w:rsidRDefault="003C048B" w:rsidP="003C048B">
      <w:pPr>
        <w:pStyle w:val="NormalWeb"/>
        <w:rPr>
          <w:rFonts w:ascii="Arial" w:hAnsi="Arial" w:cs="Arial"/>
        </w:rPr>
      </w:pPr>
      <w:r w:rsidRPr="009E530C">
        <w:rPr>
          <w:rFonts w:ascii="Arial" w:hAnsi="Arial" w:cs="Arial"/>
        </w:rPr>
        <w:t xml:space="preserve">Strong winds have a lot of energy and can do a lot of work such as make big waves which have a lot of energy to do more work. </w:t>
      </w:r>
    </w:p>
    <w:p w:rsidR="00151FDA" w:rsidRPr="009E530C" w:rsidRDefault="003C048B" w:rsidP="00151FDA">
      <w:pPr>
        <w:pStyle w:val="NormalWeb"/>
        <w:jc w:val="center"/>
        <w:rPr>
          <w:rStyle w:val="style91"/>
          <w:rFonts w:ascii="Arial" w:hAnsi="Arial" w:cs="Arial"/>
          <w:sz w:val="24"/>
          <w:szCs w:val="24"/>
        </w:rPr>
      </w:pPr>
      <w:r w:rsidRPr="009E530C">
        <w:rPr>
          <w:rFonts w:ascii="Arial" w:hAnsi="Arial" w:cs="Arial"/>
          <w:noProof/>
          <w:sz w:val="27"/>
          <w:szCs w:val="27"/>
        </w:rPr>
        <w:drawing>
          <wp:inline distT="0" distB="0" distL="0" distR="0" wp14:anchorId="4EDF57D0" wp14:editId="6938B53B">
            <wp:extent cx="3433313" cy="2265300"/>
            <wp:effectExtent l="76200" t="76200" r="129540" b="135255"/>
            <wp:docPr id="9" name="Picture 9" descr="http://www.reec.nsw.edu.au/geo/climate/image/c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ec.nsw.edu.au/geo/climate/image/cc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7207" cy="2274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048B" w:rsidRPr="009E530C" w:rsidRDefault="003C048B" w:rsidP="00151FDA">
      <w:pPr>
        <w:pStyle w:val="NormalWeb"/>
        <w:jc w:val="center"/>
        <w:rPr>
          <w:rStyle w:val="style91"/>
          <w:rFonts w:ascii="Arial" w:hAnsi="Arial" w:cs="Arial"/>
          <w:sz w:val="24"/>
          <w:szCs w:val="24"/>
        </w:rPr>
      </w:pPr>
      <w:proofErr w:type="spellStart"/>
      <w:r w:rsidRPr="009E530C">
        <w:rPr>
          <w:rStyle w:val="style91"/>
          <w:rFonts w:ascii="Arial" w:hAnsi="Arial" w:cs="Arial"/>
          <w:sz w:val="16"/>
          <w:szCs w:val="16"/>
        </w:rPr>
        <w:t>Image</w:t>
      </w:r>
      <w:proofErr w:type="gramStart"/>
      <w:r w:rsidRPr="009E530C">
        <w:rPr>
          <w:rStyle w:val="style91"/>
          <w:rFonts w:ascii="Arial" w:hAnsi="Arial" w:cs="Arial"/>
          <w:sz w:val="16"/>
          <w:szCs w:val="16"/>
        </w:rPr>
        <w:t>:ship</w:t>
      </w:r>
      <w:proofErr w:type="spellEnd"/>
      <w:proofErr w:type="gramEnd"/>
      <w:r w:rsidRPr="009E530C">
        <w:rPr>
          <w:rStyle w:val="style91"/>
          <w:rFonts w:ascii="Arial" w:hAnsi="Arial" w:cs="Arial"/>
          <w:sz w:val="16"/>
          <w:szCs w:val="16"/>
        </w:rPr>
        <w:t xml:space="preserve"> Selkirk Settler, North Atlantic 1987 photo by Captain George </w:t>
      </w:r>
      <w:proofErr w:type="spellStart"/>
      <w:r w:rsidRPr="009E530C">
        <w:rPr>
          <w:rStyle w:val="style91"/>
          <w:rFonts w:ascii="Arial" w:hAnsi="Arial" w:cs="Arial"/>
          <w:sz w:val="16"/>
          <w:szCs w:val="16"/>
        </w:rPr>
        <w:t>Ianiev</w:t>
      </w:r>
      <w:proofErr w:type="spellEnd"/>
      <w:r w:rsidRPr="009E530C">
        <w:rPr>
          <w:rStyle w:val="style91"/>
          <w:rFonts w:ascii="Arial" w:hAnsi="Arial" w:cs="Arial"/>
          <w:sz w:val="16"/>
          <w:szCs w:val="16"/>
        </w:rPr>
        <w:t>. Ship and crew survived.</w:t>
      </w:r>
    </w:p>
    <w:p w:rsidR="005E0664" w:rsidRPr="009E530C" w:rsidRDefault="005E0664" w:rsidP="005E0664">
      <w:pPr>
        <w:pStyle w:val="Heading2"/>
        <w:rPr>
          <w:rFonts w:ascii="Arial" w:hAnsi="Arial" w:cs="Arial"/>
        </w:rPr>
      </w:pPr>
      <w:r w:rsidRPr="009E530C">
        <w:rPr>
          <w:rFonts w:ascii="Arial" w:hAnsi="Arial" w:cs="Arial"/>
        </w:rPr>
        <w:lastRenderedPageBreak/>
        <w:t xml:space="preserve">3. Weather and climate </w:t>
      </w:r>
    </w:p>
    <w:p w:rsidR="005E0664" w:rsidRPr="009E530C" w:rsidRDefault="005E0664" w:rsidP="005E0664">
      <w:pPr>
        <w:spacing w:before="100" w:beforeAutospacing="1" w:after="100" w:afterAutospacing="1"/>
        <w:rPr>
          <w:rFonts w:ascii="Arial" w:hAnsi="Arial" w:cs="Arial"/>
        </w:rPr>
      </w:pPr>
      <w:r w:rsidRPr="009E530C">
        <w:rPr>
          <w:rFonts w:ascii="Arial" w:hAnsi="Arial" w:cs="Arial"/>
        </w:rPr>
        <w:t>Go outside and see what the weather is like. Weather is the current condition of the atmosphere and varies from day-to-day.</w:t>
      </w:r>
    </w:p>
    <w:p w:rsidR="005E0664" w:rsidRPr="009E530C" w:rsidRDefault="00745DC5" w:rsidP="008F3E06">
      <w:pPr>
        <w:numPr>
          <w:ilvl w:val="0"/>
          <w:numId w:val="1"/>
        </w:numPr>
        <w:spacing w:before="100" w:beforeAutospacing="1" w:after="100" w:afterAutospacing="1"/>
        <w:rPr>
          <w:rFonts w:ascii="Arial" w:hAnsi="Arial" w:cs="Arial"/>
        </w:rPr>
      </w:pPr>
      <w:r w:rsidRPr="009E530C">
        <w:rPr>
          <w:rFonts w:ascii="Arial" w:hAnsi="Arial" w:cs="Arial"/>
          <w:noProof/>
        </w:rPr>
        <mc:AlternateContent>
          <mc:Choice Requires="wps">
            <w:drawing>
              <wp:anchor distT="0" distB="0" distL="114300" distR="114300" simplePos="0" relativeHeight="251680768" behindDoc="0" locked="0" layoutInCell="1" allowOverlap="1" wp14:anchorId="3F5EDB22" wp14:editId="350981CA">
                <wp:simplePos x="0" y="0"/>
                <wp:positionH relativeFrom="column">
                  <wp:posOffset>1940943</wp:posOffset>
                </wp:positionH>
                <wp:positionV relativeFrom="paragraph">
                  <wp:posOffset>195760</wp:posOffset>
                </wp:positionV>
                <wp:extent cx="3976778" cy="2631056"/>
                <wp:effectExtent l="0" t="0" r="24130" b="17145"/>
                <wp:wrapNone/>
                <wp:docPr id="19" name="Text Box 19"/>
                <wp:cNvGraphicFramePr/>
                <a:graphic xmlns:a="http://schemas.openxmlformats.org/drawingml/2006/main">
                  <a:graphicData uri="http://schemas.microsoft.com/office/word/2010/wordprocessingShape">
                    <wps:wsp>
                      <wps:cNvSpPr txBox="1"/>
                      <wps:spPr>
                        <a:xfrm>
                          <a:off x="0" y="0"/>
                          <a:ext cx="3976778" cy="2631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530C" w:rsidRDefault="009E530C">
                            <w:r>
                              <w:rPr>
                                <w:rFonts w:ascii="Verdana" w:hAnsi="Verdana"/>
                                <w:noProof/>
                                <w:sz w:val="27"/>
                                <w:szCs w:val="27"/>
                              </w:rPr>
                              <w:drawing>
                                <wp:inline distT="0" distB="0" distL="0" distR="0" wp14:anchorId="52B4B662" wp14:editId="79C5A710">
                                  <wp:extent cx="3648974" cy="2439116"/>
                                  <wp:effectExtent l="0" t="0" r="8890" b="0"/>
                                  <wp:docPr id="20" name="Picture 20" descr="http://www.reec.nsw.edu.au/geo/climate/image/clch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geo/climate/image/clch3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113" cy="2439209"/>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left:0;text-align:left;margin-left:152.85pt;margin-top:15.4pt;width:313.15pt;height:207.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" fillcolor="white [3201]" strokecolor="white [3212]" strokeweight=".5pt">
                <v:textbox>
                  <w:txbxContent>
                    <w:p w:rsidR="009E530C" w:rsidRDefault="009E530C">
                      <w:r>
                        <w:rPr>
                          <w:rFonts w:ascii="Verdana" w:hAnsi="Verdana"/>
                          <w:noProof/>
                          <w:sz w:val="27"/>
                          <w:szCs w:val="27"/>
                        </w:rPr>
                        <w:drawing>
                          <wp:inline distT="0" distB="0" distL="0" distR="0" wp14:anchorId="52B4B662" wp14:editId="79C5A710">
                            <wp:extent cx="3648974" cy="2439116"/>
                            <wp:effectExtent l="0" t="0" r="8890" b="0"/>
                            <wp:docPr id="20" name="Picture 20" descr="http://www.reec.nsw.edu.au/geo/climate/image/clch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geo/climate/image/clch3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9113" cy="2439209"/>
                                    </a:xfrm>
                                    <a:prstGeom prst="ellipse">
                                      <a:avLst/>
                                    </a:prstGeom>
                                    <a:ln>
                                      <a:noFill/>
                                    </a:ln>
                                    <a:effectLst>
                                      <a:softEdge rad="112500"/>
                                    </a:effectLst>
                                  </pic:spPr>
                                </pic:pic>
                              </a:graphicData>
                            </a:graphic>
                          </wp:inline>
                        </w:drawing>
                      </w:r>
                    </w:p>
                  </w:txbxContent>
                </v:textbox>
              </v:shape>
            </w:pict>
          </mc:Fallback>
        </mc:AlternateContent>
      </w:r>
      <w:r w:rsidR="005E0664" w:rsidRPr="009E530C">
        <w:rPr>
          <w:rFonts w:ascii="Arial" w:hAnsi="Arial" w:cs="Arial"/>
        </w:rPr>
        <w:t>Is the temperature hot, warm, cool or cold?</w:t>
      </w:r>
    </w:p>
    <w:p w:rsidR="005E0664" w:rsidRPr="009E530C" w:rsidRDefault="005E0664" w:rsidP="008F3E06">
      <w:pPr>
        <w:numPr>
          <w:ilvl w:val="0"/>
          <w:numId w:val="2"/>
        </w:numPr>
        <w:spacing w:before="100" w:beforeAutospacing="1" w:after="100" w:afterAutospacing="1"/>
        <w:rPr>
          <w:rFonts w:ascii="Arial" w:hAnsi="Arial" w:cs="Arial"/>
        </w:rPr>
      </w:pPr>
      <w:r w:rsidRPr="009E530C">
        <w:rPr>
          <w:rFonts w:ascii="Arial" w:hAnsi="Arial" w:cs="Arial"/>
        </w:rPr>
        <w:t>Is it sunny or cloudy?</w:t>
      </w:r>
    </w:p>
    <w:p w:rsidR="005E0664" w:rsidRPr="009E530C" w:rsidRDefault="005E0664" w:rsidP="008F3E06">
      <w:pPr>
        <w:numPr>
          <w:ilvl w:val="0"/>
          <w:numId w:val="3"/>
        </w:numPr>
        <w:spacing w:before="100" w:beforeAutospacing="1" w:after="100" w:afterAutospacing="1"/>
        <w:rPr>
          <w:rFonts w:ascii="Arial" w:hAnsi="Arial" w:cs="Arial"/>
        </w:rPr>
      </w:pPr>
      <w:r w:rsidRPr="009E530C">
        <w:rPr>
          <w:rFonts w:ascii="Arial" w:hAnsi="Arial" w:cs="Arial"/>
        </w:rPr>
        <w:t>Is it dry or raining?</w:t>
      </w:r>
    </w:p>
    <w:p w:rsidR="005E0664" w:rsidRPr="009E530C" w:rsidRDefault="005E0664" w:rsidP="008F3E06">
      <w:pPr>
        <w:numPr>
          <w:ilvl w:val="0"/>
          <w:numId w:val="4"/>
        </w:numPr>
        <w:spacing w:before="100" w:beforeAutospacing="1" w:after="100" w:afterAutospacing="1"/>
        <w:rPr>
          <w:rFonts w:ascii="Arial" w:hAnsi="Arial" w:cs="Arial"/>
        </w:rPr>
      </w:pPr>
      <w:r w:rsidRPr="009E530C">
        <w:rPr>
          <w:rFonts w:ascii="Arial" w:hAnsi="Arial" w:cs="Arial"/>
        </w:rPr>
        <w:t>Is it windy or still?</w:t>
      </w:r>
    </w:p>
    <w:p w:rsidR="00745DC5" w:rsidRPr="009E530C" w:rsidRDefault="00745DC5" w:rsidP="00745DC5">
      <w:pPr>
        <w:spacing w:before="100" w:beforeAutospacing="1" w:after="100" w:afterAutospacing="1"/>
        <w:rPr>
          <w:rFonts w:ascii="Arial" w:hAnsi="Arial" w:cs="Arial"/>
        </w:rPr>
      </w:pPr>
    </w:p>
    <w:p w:rsidR="00745DC5" w:rsidRPr="009E530C" w:rsidRDefault="00745DC5" w:rsidP="00745DC5">
      <w:pPr>
        <w:spacing w:before="100" w:beforeAutospacing="1" w:after="100" w:afterAutospacing="1"/>
        <w:rPr>
          <w:rFonts w:ascii="Arial" w:hAnsi="Arial" w:cs="Arial"/>
        </w:rPr>
      </w:pPr>
    </w:p>
    <w:p w:rsidR="00745DC5" w:rsidRPr="009E530C" w:rsidRDefault="00745DC5" w:rsidP="00745DC5">
      <w:pPr>
        <w:spacing w:before="100" w:beforeAutospacing="1" w:after="100" w:afterAutospacing="1"/>
        <w:rPr>
          <w:rFonts w:ascii="Arial" w:hAnsi="Arial" w:cs="Arial"/>
        </w:rPr>
      </w:pPr>
    </w:p>
    <w:p w:rsidR="005E0664" w:rsidRPr="009E530C" w:rsidRDefault="005E0664" w:rsidP="005E0664">
      <w:pPr>
        <w:spacing w:before="100" w:beforeAutospacing="1" w:after="100" w:afterAutospacing="1"/>
        <w:jc w:val="center"/>
        <w:rPr>
          <w:rFonts w:ascii="Arial" w:hAnsi="Arial" w:cs="Arial"/>
          <w:sz w:val="27"/>
          <w:szCs w:val="27"/>
        </w:rPr>
      </w:pPr>
    </w:p>
    <w:p w:rsidR="005E0664" w:rsidRPr="009E530C" w:rsidRDefault="005E0664" w:rsidP="005E0664">
      <w:pPr>
        <w:spacing w:before="100" w:beforeAutospacing="1" w:after="100" w:afterAutospacing="1"/>
        <w:rPr>
          <w:rFonts w:ascii="Arial" w:hAnsi="Arial" w:cs="Arial"/>
        </w:rPr>
      </w:pPr>
      <w:r w:rsidRPr="009E530C">
        <w:rPr>
          <w:rFonts w:ascii="Arial" w:hAnsi="Arial" w:cs="Arial"/>
        </w:rPr>
        <w:t xml:space="preserve">Describe the weather if you were sitting on the beach in the photo above. Use the four weather elements (temperature, cloud, rain and wind) in the four dot points above. </w:t>
      </w:r>
    </w:p>
    <w:p w:rsidR="005E0664" w:rsidRPr="009E530C" w:rsidRDefault="005E0664" w:rsidP="005E0664">
      <w:pPr>
        <w:spacing w:before="100" w:beforeAutospacing="1" w:after="100" w:afterAutospacing="1"/>
        <w:rPr>
          <w:rFonts w:ascii="Arial" w:hAnsi="Arial" w:cs="Arial"/>
        </w:rPr>
      </w:pPr>
      <w:r w:rsidRPr="009E530C">
        <w:rPr>
          <w:rFonts w:ascii="Arial" w:hAnsi="Arial" w:cs="Arial"/>
          <w:noProof/>
        </w:rPr>
        <w:drawing>
          <wp:anchor distT="0" distB="0" distL="47625" distR="47625" simplePos="0" relativeHeight="251679744" behindDoc="0" locked="0" layoutInCell="1" allowOverlap="0" wp14:anchorId="48C50570" wp14:editId="496E7879">
            <wp:simplePos x="0" y="0"/>
            <wp:positionH relativeFrom="column">
              <wp:align>right</wp:align>
            </wp:positionH>
            <wp:positionV relativeFrom="line">
              <wp:posOffset>0</wp:posOffset>
            </wp:positionV>
            <wp:extent cx="2596515" cy="2432050"/>
            <wp:effectExtent l="76200" t="76200" r="127635" b="139700"/>
            <wp:wrapSquare wrapText="bothSides"/>
            <wp:docPr id="16" name="Picture 16" descr="http://www.reec.nsw.edu.au/geo/climate/image/clch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climate/image/clch3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8820" cy="2434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E530C">
        <w:rPr>
          <w:rFonts w:ascii="Arial" w:hAnsi="Arial" w:cs="Arial"/>
        </w:rPr>
        <w:t>Climate is the general weather condition for a place. It is what you expect it to be like over a long period of time. Technically it is the average weather condition for a place.</w:t>
      </w:r>
    </w:p>
    <w:p w:rsidR="005E0664" w:rsidRPr="009E530C" w:rsidRDefault="005E0664" w:rsidP="005E0664">
      <w:pPr>
        <w:spacing w:before="100" w:beforeAutospacing="1" w:after="100" w:afterAutospacing="1"/>
        <w:rPr>
          <w:rFonts w:ascii="Arial" w:hAnsi="Arial" w:cs="Arial"/>
        </w:rPr>
      </w:pPr>
      <w:r w:rsidRPr="009E530C">
        <w:rPr>
          <w:rFonts w:ascii="Arial" w:hAnsi="Arial" w:cs="Arial"/>
        </w:rPr>
        <w:t>If you visited central Australia would you expect it to be</w:t>
      </w:r>
      <w:r w:rsidR="00FA5C54">
        <w:rPr>
          <w:rFonts w:ascii="Arial" w:hAnsi="Arial" w:cs="Arial"/>
        </w:rPr>
        <w:t>?</w:t>
      </w:r>
    </w:p>
    <w:p w:rsidR="005E0664" w:rsidRPr="009E530C" w:rsidRDefault="009E530C" w:rsidP="008F3E06">
      <w:pPr>
        <w:numPr>
          <w:ilvl w:val="0"/>
          <w:numId w:val="5"/>
        </w:numPr>
        <w:spacing w:before="100" w:beforeAutospacing="1" w:after="100" w:afterAutospacing="1"/>
        <w:rPr>
          <w:rFonts w:ascii="Arial" w:hAnsi="Arial" w:cs="Arial"/>
        </w:rPr>
      </w:pPr>
      <w:r>
        <w:rPr>
          <w:rFonts w:ascii="Arial" w:hAnsi="Arial" w:cs="Arial"/>
        </w:rPr>
        <w:t>hot or cold</w:t>
      </w:r>
    </w:p>
    <w:p w:rsidR="005E0664" w:rsidRPr="009E530C" w:rsidRDefault="005E0664" w:rsidP="008F3E06">
      <w:pPr>
        <w:numPr>
          <w:ilvl w:val="0"/>
          <w:numId w:val="5"/>
        </w:numPr>
        <w:spacing w:before="100" w:beforeAutospacing="1" w:after="100" w:afterAutospacing="1"/>
        <w:rPr>
          <w:rFonts w:ascii="Arial" w:hAnsi="Arial" w:cs="Arial"/>
        </w:rPr>
      </w:pPr>
      <w:r w:rsidRPr="009E530C">
        <w:rPr>
          <w:rFonts w:ascii="Arial" w:hAnsi="Arial" w:cs="Arial"/>
        </w:rPr>
        <w:t xml:space="preserve">wet or dry </w:t>
      </w:r>
    </w:p>
    <w:p w:rsidR="005E0664" w:rsidRPr="009E530C" w:rsidRDefault="005E0664" w:rsidP="005E0664">
      <w:pPr>
        <w:spacing w:before="100" w:beforeAutospacing="1" w:after="100" w:afterAutospacing="1"/>
        <w:rPr>
          <w:rFonts w:ascii="Arial" w:hAnsi="Arial" w:cs="Arial"/>
        </w:rPr>
      </w:pPr>
      <w:r w:rsidRPr="009E530C">
        <w:rPr>
          <w:rFonts w:ascii="Arial" w:hAnsi="Arial" w:cs="Arial"/>
        </w:rPr>
        <w:t>If you visited a rainforest in northern Queensland would you expect it to be</w:t>
      </w:r>
      <w:r w:rsidR="00FA5C54">
        <w:rPr>
          <w:rFonts w:ascii="Arial" w:hAnsi="Arial" w:cs="Arial"/>
        </w:rPr>
        <w:t>?</w:t>
      </w:r>
    </w:p>
    <w:p w:rsidR="005E0664" w:rsidRPr="009E530C" w:rsidRDefault="009E530C" w:rsidP="008F3E06">
      <w:pPr>
        <w:numPr>
          <w:ilvl w:val="0"/>
          <w:numId w:val="6"/>
        </w:numPr>
        <w:spacing w:before="100" w:beforeAutospacing="1" w:after="100" w:afterAutospacing="1"/>
        <w:rPr>
          <w:rFonts w:ascii="Arial" w:hAnsi="Arial" w:cs="Arial"/>
        </w:rPr>
      </w:pPr>
      <w:r>
        <w:rPr>
          <w:rFonts w:ascii="Arial" w:hAnsi="Arial" w:cs="Arial"/>
        </w:rPr>
        <w:t>hot or cold</w:t>
      </w:r>
    </w:p>
    <w:p w:rsidR="005E0664" w:rsidRPr="009E530C" w:rsidRDefault="005E0664" w:rsidP="008F3E06">
      <w:pPr>
        <w:numPr>
          <w:ilvl w:val="0"/>
          <w:numId w:val="6"/>
        </w:numPr>
        <w:spacing w:before="100" w:beforeAutospacing="1" w:after="100" w:afterAutospacing="1"/>
        <w:rPr>
          <w:rFonts w:ascii="Arial" w:hAnsi="Arial" w:cs="Arial"/>
        </w:rPr>
      </w:pPr>
      <w:r w:rsidRPr="009E530C">
        <w:rPr>
          <w:rFonts w:ascii="Arial" w:hAnsi="Arial" w:cs="Arial"/>
        </w:rPr>
        <w:t>wet or dry</w:t>
      </w:r>
      <w:bookmarkStart w:id="0" w:name="_GoBack"/>
      <w:bookmarkEnd w:id="0"/>
      <w:r w:rsidRPr="009E530C">
        <w:rPr>
          <w:rFonts w:ascii="Arial" w:hAnsi="Arial" w:cs="Arial"/>
        </w:rPr>
        <w:t xml:space="preserve"> </w:t>
      </w:r>
    </w:p>
    <w:p w:rsidR="00745DC5" w:rsidRPr="009E530C" w:rsidRDefault="00745DC5" w:rsidP="00745DC5">
      <w:pPr>
        <w:spacing w:before="100" w:beforeAutospacing="1" w:after="100" w:afterAutospacing="1"/>
        <w:rPr>
          <w:rFonts w:ascii="Arial" w:hAnsi="Arial" w:cs="Arial"/>
        </w:rPr>
      </w:pPr>
      <w:r w:rsidRPr="009E530C">
        <w:rPr>
          <w:rStyle w:val="Strong"/>
          <w:rFonts w:ascii="Arial" w:hAnsi="Arial" w:cs="Arial"/>
        </w:rPr>
        <w:t>QUIZ</w:t>
      </w:r>
    </w:p>
    <w:p w:rsidR="00745DC5" w:rsidRPr="009E530C" w:rsidRDefault="00745DC5" w:rsidP="00745DC5">
      <w:pPr>
        <w:spacing w:before="100" w:beforeAutospacing="1" w:after="100" w:afterAutospacing="1"/>
        <w:rPr>
          <w:rFonts w:ascii="Arial" w:hAnsi="Arial" w:cs="Arial"/>
        </w:rPr>
      </w:pPr>
      <w:r w:rsidRPr="009E530C">
        <w:rPr>
          <w:rFonts w:ascii="Arial" w:hAnsi="Arial" w:cs="Arial"/>
        </w:rPr>
        <w:t>Word for the current condition of the atmosphere is?</w:t>
      </w:r>
    </w:p>
    <w:p w:rsidR="00745DC5" w:rsidRPr="009E530C" w:rsidRDefault="00745DC5" w:rsidP="00745DC5">
      <w:pPr>
        <w:spacing w:before="100" w:beforeAutospacing="1" w:after="100" w:afterAutospacing="1"/>
        <w:rPr>
          <w:rFonts w:ascii="Arial" w:hAnsi="Arial" w:cs="Arial"/>
        </w:rPr>
      </w:pPr>
    </w:p>
    <w:p w:rsidR="00745DC5" w:rsidRPr="009E530C" w:rsidRDefault="00745DC5" w:rsidP="00745DC5">
      <w:pPr>
        <w:spacing w:before="100" w:beforeAutospacing="1" w:after="100" w:afterAutospacing="1"/>
        <w:rPr>
          <w:rFonts w:ascii="Arial" w:hAnsi="Arial" w:cs="Arial"/>
        </w:rPr>
      </w:pPr>
    </w:p>
    <w:p w:rsidR="005E0664" w:rsidRPr="009E530C" w:rsidRDefault="005E0664" w:rsidP="005E0664">
      <w:pPr>
        <w:pStyle w:val="Heading2"/>
        <w:rPr>
          <w:rFonts w:ascii="Arial" w:hAnsi="Arial" w:cs="Arial"/>
        </w:rPr>
      </w:pPr>
      <w:r w:rsidRPr="009E530C">
        <w:rPr>
          <w:rFonts w:ascii="Arial" w:hAnsi="Arial" w:cs="Arial"/>
        </w:rPr>
        <w:lastRenderedPageBreak/>
        <w:t xml:space="preserve">4. Australian climates </w:t>
      </w:r>
    </w:p>
    <w:p w:rsidR="005E0664" w:rsidRPr="009E530C" w:rsidRDefault="005E0664" w:rsidP="005E0664">
      <w:pPr>
        <w:spacing w:before="100" w:beforeAutospacing="1" w:after="100" w:afterAutospacing="1"/>
        <w:rPr>
          <w:rFonts w:ascii="Arial" w:hAnsi="Arial" w:cs="Arial"/>
        </w:rPr>
      </w:pPr>
      <w:r w:rsidRPr="009E530C">
        <w:rPr>
          <w:rFonts w:ascii="Arial" w:hAnsi="Arial" w:cs="Arial"/>
        </w:rPr>
        <w:t xml:space="preserve">There are different ways of classifying climate. One way is to divide Australia into six main climatic regions on the basis of air temperature and humidity. </w:t>
      </w:r>
    </w:p>
    <w:p w:rsidR="005E0664" w:rsidRPr="009E530C" w:rsidRDefault="005E0664" w:rsidP="005E0664">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2E108B2E" wp14:editId="4BB839A7">
            <wp:extent cx="5598209" cy="4813540"/>
            <wp:effectExtent l="76200" t="76200" r="135890" b="139700"/>
            <wp:docPr id="17" name="Picture 17" descr="http://www.reec.nsw.edu.au/geo/climate/image/clch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ec.nsw.edu.au/geo/climate/image/clch4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98532" cy="4813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664" w:rsidRPr="009E530C" w:rsidRDefault="005E0664" w:rsidP="008F3E06">
      <w:pPr>
        <w:numPr>
          <w:ilvl w:val="0"/>
          <w:numId w:val="7"/>
        </w:numPr>
        <w:spacing w:before="100" w:beforeAutospacing="1" w:after="100" w:afterAutospacing="1"/>
        <w:rPr>
          <w:rFonts w:ascii="Arial" w:hAnsi="Arial" w:cs="Arial"/>
        </w:rPr>
      </w:pPr>
      <w:r w:rsidRPr="009E530C">
        <w:rPr>
          <w:rFonts w:ascii="Arial" w:hAnsi="Arial" w:cs="Arial"/>
        </w:rPr>
        <w:t>How does temperature vary from north to south?</w:t>
      </w:r>
    </w:p>
    <w:p w:rsidR="005E0664" w:rsidRPr="009E530C" w:rsidRDefault="005E0664" w:rsidP="008F3E06">
      <w:pPr>
        <w:numPr>
          <w:ilvl w:val="0"/>
          <w:numId w:val="8"/>
        </w:numPr>
        <w:spacing w:before="100" w:beforeAutospacing="1" w:after="100" w:afterAutospacing="1"/>
        <w:rPr>
          <w:rFonts w:ascii="Arial" w:hAnsi="Arial" w:cs="Arial"/>
        </w:rPr>
      </w:pPr>
      <w:r w:rsidRPr="009E530C">
        <w:rPr>
          <w:rFonts w:ascii="Arial" w:hAnsi="Arial" w:cs="Arial"/>
        </w:rPr>
        <w:t>What would you expect the weather to be like if you were in Darwin in summer?</w:t>
      </w:r>
    </w:p>
    <w:p w:rsidR="005E0664" w:rsidRPr="009E530C" w:rsidRDefault="005E0664" w:rsidP="008F3E06">
      <w:pPr>
        <w:numPr>
          <w:ilvl w:val="0"/>
          <w:numId w:val="9"/>
        </w:numPr>
        <w:spacing w:before="100" w:beforeAutospacing="1" w:after="100" w:afterAutospacing="1"/>
        <w:rPr>
          <w:rFonts w:ascii="Arial" w:hAnsi="Arial" w:cs="Arial"/>
        </w:rPr>
      </w:pPr>
      <w:r w:rsidRPr="009E530C">
        <w:rPr>
          <w:rFonts w:ascii="Arial" w:hAnsi="Arial" w:cs="Arial"/>
        </w:rPr>
        <w:t>Name a city you would live in if you wanted warm summers and cold winters?</w:t>
      </w:r>
    </w:p>
    <w:p w:rsidR="005E0664" w:rsidRPr="009E530C" w:rsidRDefault="005E0664" w:rsidP="005E0664">
      <w:pPr>
        <w:spacing w:before="100" w:beforeAutospacing="1" w:after="100" w:afterAutospacing="1"/>
        <w:rPr>
          <w:rFonts w:ascii="Arial" w:hAnsi="Arial" w:cs="Arial"/>
        </w:rPr>
      </w:pPr>
    </w:p>
    <w:p w:rsidR="005E0664" w:rsidRPr="009E530C" w:rsidRDefault="005E0664" w:rsidP="005E0664">
      <w:pPr>
        <w:spacing w:before="100" w:beforeAutospacing="1" w:after="100" w:afterAutospacing="1"/>
        <w:rPr>
          <w:rFonts w:ascii="Arial" w:hAnsi="Arial" w:cs="Arial"/>
        </w:rPr>
      </w:pPr>
    </w:p>
    <w:p w:rsidR="005E0664" w:rsidRPr="009E530C" w:rsidRDefault="005E0664" w:rsidP="005E0664">
      <w:pPr>
        <w:spacing w:before="100" w:beforeAutospacing="1" w:after="100" w:afterAutospacing="1"/>
        <w:rPr>
          <w:rFonts w:ascii="Arial" w:hAnsi="Arial" w:cs="Arial"/>
        </w:rPr>
      </w:pPr>
    </w:p>
    <w:p w:rsidR="005E0664" w:rsidRPr="009E530C" w:rsidRDefault="005E0664" w:rsidP="005E0664">
      <w:pPr>
        <w:spacing w:before="100" w:beforeAutospacing="1" w:after="100" w:afterAutospacing="1"/>
        <w:rPr>
          <w:rFonts w:ascii="Arial" w:hAnsi="Arial" w:cs="Arial"/>
        </w:rPr>
      </w:pPr>
    </w:p>
    <w:p w:rsidR="005E0664" w:rsidRPr="009E530C" w:rsidRDefault="005E0664" w:rsidP="005E0664">
      <w:pPr>
        <w:spacing w:before="100" w:beforeAutospacing="1" w:after="100" w:afterAutospacing="1"/>
        <w:jc w:val="center"/>
        <w:rPr>
          <w:rFonts w:ascii="Arial" w:hAnsi="Arial" w:cs="Arial"/>
          <w:b/>
          <w:bCs/>
        </w:rPr>
      </w:pPr>
      <w:r w:rsidRPr="009E530C">
        <w:rPr>
          <w:rFonts w:ascii="Arial" w:hAnsi="Arial" w:cs="Arial"/>
          <w:b/>
          <w:bCs/>
        </w:rPr>
        <w:lastRenderedPageBreak/>
        <w:t xml:space="preserve">Average 9.00am temperature </w:t>
      </w:r>
      <w:r w:rsidRPr="009E530C">
        <w:rPr>
          <w:rFonts w:ascii="Arial" w:hAnsi="Arial" w:cs="Arial"/>
          <w:b/>
          <w:bCs/>
          <w:vertAlign w:val="superscript"/>
        </w:rPr>
        <w:t>0</w:t>
      </w:r>
      <w:r w:rsidRPr="009E530C">
        <w:rPr>
          <w:rFonts w:ascii="Arial" w:hAnsi="Arial" w:cs="Arial"/>
          <w:b/>
          <w:bCs/>
        </w:rPr>
        <w:t xml:space="preserve">C (close to the average daily temperature). </w:t>
      </w:r>
    </w:p>
    <w:tbl>
      <w:tblPr>
        <w:tblW w:w="1022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07"/>
        <w:gridCol w:w="632"/>
        <w:gridCol w:w="632"/>
        <w:gridCol w:w="632"/>
        <w:gridCol w:w="632"/>
        <w:gridCol w:w="632"/>
        <w:gridCol w:w="682"/>
        <w:gridCol w:w="635"/>
        <w:gridCol w:w="632"/>
        <w:gridCol w:w="632"/>
        <w:gridCol w:w="632"/>
        <w:gridCol w:w="632"/>
        <w:gridCol w:w="632"/>
        <w:gridCol w:w="980"/>
      </w:tblGrid>
      <w:tr w:rsidR="005E0664" w:rsidRPr="009E530C" w:rsidTr="005E0664">
        <w:trPr>
          <w:trHeight w:val="258"/>
          <w:tblCellSpacing w:w="15" w:type="dxa"/>
          <w:jc w:val="center"/>
        </w:trPr>
        <w:tc>
          <w:tcPr>
            <w:tcW w:w="1234"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rPr>
            </w:pPr>
            <w:r w:rsidRPr="009E530C">
              <w:rPr>
                <w:rFonts w:ascii="Arial" w:hAnsi="Arial" w:cs="Arial"/>
                <w:b/>
                <w:bCs/>
              </w:rPr>
              <w:t>Location</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Jan</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Feb</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Mar</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Apr</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May</w:t>
            </w:r>
          </w:p>
        </w:tc>
        <w:tc>
          <w:tcPr>
            <w:tcW w:w="664"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June</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July</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Aug</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Sep</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Oct</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Nov</w:t>
            </w:r>
          </w:p>
        </w:tc>
        <w:tc>
          <w:tcPr>
            <w:tcW w:w="629"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Dec</w:t>
            </w:r>
          </w:p>
        </w:tc>
        <w:tc>
          <w:tcPr>
            <w:tcW w:w="957" w:type="dxa"/>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rPr>
            </w:pPr>
            <w:r w:rsidRPr="009E530C">
              <w:rPr>
                <w:rFonts w:ascii="Arial" w:hAnsi="Arial" w:cs="Arial"/>
                <w:b/>
                <w:bCs/>
              </w:rPr>
              <w:t>Annual</w:t>
            </w:r>
          </w:p>
        </w:tc>
      </w:tr>
      <w:tr w:rsidR="005E0664" w:rsidRPr="009E530C" w:rsidTr="005E0664">
        <w:trPr>
          <w:trHeight w:val="27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Darwin</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27.6</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26.4</w:t>
            </w:r>
          </w:p>
        </w:tc>
      </w:tr>
      <w:tr w:rsidR="005E0664" w:rsidRPr="009E530C" w:rsidTr="005E0664">
        <w:trPr>
          <w:trHeight w:val="54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 xml:space="preserve">Tennant Creek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28.9</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24.0</w:t>
            </w:r>
          </w:p>
        </w:tc>
      </w:tr>
      <w:tr w:rsidR="005E0664" w:rsidRPr="009E530C" w:rsidTr="005E0664">
        <w:trPr>
          <w:trHeight w:val="529"/>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Alice Springs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28.3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26.8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23.9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19.1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10.1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9.4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12.6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18.1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22.7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25.9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27.8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20.0 </w:t>
            </w:r>
          </w:p>
        </w:tc>
      </w:tr>
      <w:tr w:rsidR="005E0664" w:rsidRPr="009E530C" w:rsidTr="005E0664">
        <w:trPr>
          <w:trHeight w:val="283"/>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Brisbane</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25.7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25.3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24.1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21.3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14.7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18.8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21.8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23.9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25.4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20.8 </w:t>
            </w:r>
          </w:p>
        </w:tc>
      </w:tr>
      <w:tr w:rsidR="005E0664" w:rsidRPr="009E530C" w:rsidTr="005E0664">
        <w:trPr>
          <w:trHeight w:val="27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Sydney</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22.3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22.3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21.1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18.2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11.8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18.3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19.8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17.4 </w:t>
            </w:r>
          </w:p>
        </w:tc>
      </w:tr>
      <w:tr w:rsidR="005E0664" w:rsidRPr="009E530C" w:rsidTr="005E0664">
        <w:trPr>
          <w:trHeight w:val="27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Canberra</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19.1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18.3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16.3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12.3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4.9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5.8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9.4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15.5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18.1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12.1 </w:t>
            </w:r>
          </w:p>
        </w:tc>
      </w:tr>
      <w:tr w:rsidR="005E0664" w:rsidRPr="009E530C" w:rsidTr="005E0664">
        <w:trPr>
          <w:trHeight w:val="54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 xml:space="preserve">Wagga Wagga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22.5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21.8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19.1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6.9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5.8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7.7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14.7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right"/>
              <w:rPr>
                <w:rFonts w:ascii="Arial" w:hAnsi="Arial" w:cs="Arial"/>
                <w:b/>
                <w:bCs/>
              </w:rPr>
            </w:pPr>
            <w:r w:rsidRPr="009E530C">
              <w:rPr>
                <w:rFonts w:ascii="Arial" w:hAnsi="Arial" w:cs="Arial"/>
                <w:b/>
                <w:bCs/>
              </w:rPr>
              <w:t xml:space="preserve">21.0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14.4 </w:t>
            </w:r>
          </w:p>
        </w:tc>
      </w:tr>
    </w:tbl>
    <w:p w:rsidR="005E0664" w:rsidRPr="009E530C" w:rsidRDefault="005E0664" w:rsidP="008F3E06">
      <w:pPr>
        <w:numPr>
          <w:ilvl w:val="0"/>
          <w:numId w:val="10"/>
        </w:numPr>
        <w:spacing w:before="100" w:beforeAutospacing="1" w:after="100" w:afterAutospacing="1"/>
        <w:rPr>
          <w:rFonts w:ascii="Arial" w:hAnsi="Arial" w:cs="Arial"/>
        </w:rPr>
      </w:pPr>
      <w:r w:rsidRPr="009E530C">
        <w:rPr>
          <w:rFonts w:ascii="Arial" w:hAnsi="Arial" w:cs="Arial"/>
        </w:rPr>
        <w:t>Where would you go if you preferred little variation in seasonal temperature?</w:t>
      </w:r>
    </w:p>
    <w:p w:rsidR="005E0664" w:rsidRPr="009E530C" w:rsidRDefault="005E0664" w:rsidP="005E0664">
      <w:pPr>
        <w:spacing w:before="100" w:beforeAutospacing="1" w:after="100" w:afterAutospacing="1"/>
        <w:jc w:val="center"/>
        <w:rPr>
          <w:rFonts w:ascii="Arial" w:hAnsi="Arial" w:cs="Arial"/>
          <w:b/>
          <w:bCs/>
        </w:rPr>
      </w:pPr>
      <w:r w:rsidRPr="009E530C">
        <w:rPr>
          <w:rFonts w:ascii="Arial" w:hAnsi="Arial" w:cs="Arial"/>
          <w:b/>
          <w:bCs/>
        </w:rPr>
        <w:t xml:space="preserve">Average monthly rainfall (mm) </w:t>
      </w:r>
    </w:p>
    <w:tbl>
      <w:tblPr>
        <w:tblW w:w="100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58"/>
        <w:gridCol w:w="691"/>
        <w:gridCol w:w="691"/>
        <w:gridCol w:w="691"/>
        <w:gridCol w:w="691"/>
        <w:gridCol w:w="691"/>
        <w:gridCol w:w="691"/>
        <w:gridCol w:w="571"/>
        <w:gridCol w:w="558"/>
        <w:gridCol w:w="558"/>
        <w:gridCol w:w="558"/>
        <w:gridCol w:w="691"/>
        <w:gridCol w:w="691"/>
        <w:gridCol w:w="919"/>
      </w:tblGrid>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Jan</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Feb</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Apr</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May</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June</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July</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Aug</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Sep</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Oct</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Nov</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Dec</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rPr>
            </w:pPr>
            <w:r w:rsidRPr="009E530C">
              <w:rPr>
                <w:rFonts w:ascii="Arial" w:hAnsi="Arial" w:cs="Arial"/>
                <w:b/>
                <w:bCs/>
              </w:rPr>
              <w:t>Annual</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Darwin</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422.6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360.6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318.8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98.9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21.3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70.7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141.8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247.9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1707.1 </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 xml:space="preserve">Tennant Creek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100.5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129.9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58.2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15.7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19.5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36.8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72.1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460.0 </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Alice Springs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44.1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32.3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17.3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18.9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9.8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8.6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21.6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38.1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284.7 </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Brisbane</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159.6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158.3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140.7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92.5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73.7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67.8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56.5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45.9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45.7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75.4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97.0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133.3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1146.4 </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Sydney</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98.2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112.8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119.5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106.4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103.6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118.5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68.8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79.1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60.5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71.3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81.2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74.1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1094.0 </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Canberra</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55.6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51.8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47.8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46.4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39.3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41.5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47.3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52.7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64.4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63.5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52.5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622.8 </w:t>
            </w:r>
          </w:p>
        </w:tc>
      </w:tr>
      <w:tr w:rsidR="005E0664"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rPr>
                <w:rFonts w:ascii="Arial" w:hAnsi="Arial" w:cs="Arial"/>
                <w:b/>
                <w:bCs/>
              </w:rPr>
            </w:pPr>
            <w:r w:rsidRPr="009E530C">
              <w:rPr>
                <w:rFonts w:ascii="Arial" w:hAnsi="Arial" w:cs="Arial"/>
                <w:b/>
                <w:bCs/>
              </w:rPr>
              <w:t xml:space="preserve">Wagga Wagga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40.2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39.4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42.3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42.5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53.6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50.2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55.7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52.7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50.7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60.6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42.8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44.4 </w:t>
            </w:r>
          </w:p>
        </w:tc>
        <w:tc>
          <w:tcPr>
            <w:tcW w:w="0" w:type="auto"/>
            <w:tcBorders>
              <w:top w:val="outset" w:sz="6" w:space="0" w:color="auto"/>
              <w:left w:val="outset" w:sz="6" w:space="0" w:color="auto"/>
              <w:bottom w:val="outset" w:sz="6" w:space="0" w:color="auto"/>
              <w:right w:val="outset" w:sz="6" w:space="0" w:color="auto"/>
            </w:tcBorders>
            <w:vAlign w:val="center"/>
            <w:hideMark/>
          </w:tcPr>
          <w:p w:rsidR="005E0664" w:rsidRPr="009E530C" w:rsidRDefault="005E0664" w:rsidP="005E0664">
            <w:pPr>
              <w:jc w:val="center"/>
              <w:rPr>
                <w:rFonts w:ascii="Arial" w:hAnsi="Arial" w:cs="Arial"/>
                <w:b/>
                <w:bCs/>
              </w:rPr>
            </w:pPr>
            <w:r w:rsidRPr="009E530C">
              <w:rPr>
                <w:rFonts w:ascii="Arial" w:hAnsi="Arial" w:cs="Arial"/>
                <w:b/>
                <w:bCs/>
              </w:rPr>
              <w:t xml:space="preserve">575.1 </w:t>
            </w:r>
          </w:p>
        </w:tc>
      </w:tr>
    </w:tbl>
    <w:p w:rsidR="005E0664" w:rsidRPr="009E530C" w:rsidRDefault="005E0664" w:rsidP="008F3E06">
      <w:pPr>
        <w:numPr>
          <w:ilvl w:val="0"/>
          <w:numId w:val="11"/>
        </w:numPr>
        <w:spacing w:before="100" w:beforeAutospacing="1" w:after="100" w:afterAutospacing="1"/>
        <w:rPr>
          <w:rFonts w:ascii="Arial" w:hAnsi="Arial" w:cs="Arial"/>
        </w:rPr>
      </w:pPr>
      <w:r w:rsidRPr="009E530C">
        <w:rPr>
          <w:rFonts w:ascii="Arial" w:hAnsi="Arial" w:cs="Arial"/>
        </w:rPr>
        <w:t>Would you go to inland or coastal locations if you preferred wetter climates?</w:t>
      </w:r>
    </w:p>
    <w:p w:rsidR="005E0664" w:rsidRPr="009E530C" w:rsidRDefault="005E0664" w:rsidP="008F3E06">
      <w:pPr>
        <w:numPr>
          <w:ilvl w:val="0"/>
          <w:numId w:val="12"/>
        </w:numPr>
        <w:spacing w:before="100" w:beforeAutospacing="1" w:after="100" w:afterAutospacing="1"/>
        <w:rPr>
          <w:rFonts w:ascii="Arial" w:hAnsi="Arial" w:cs="Arial"/>
        </w:rPr>
      </w:pPr>
      <w:r w:rsidRPr="009E530C">
        <w:rPr>
          <w:rFonts w:ascii="Arial" w:hAnsi="Arial" w:cs="Arial"/>
        </w:rPr>
        <w:t xml:space="preserve">You like to grow plants which require an even monthly rainfall. Where would you live? </w:t>
      </w:r>
    </w:p>
    <w:p w:rsidR="005E0664" w:rsidRPr="009E530C" w:rsidRDefault="005E0664" w:rsidP="00C376F0">
      <w:pPr>
        <w:rPr>
          <w:rFonts w:ascii="Arial" w:hAnsi="Arial" w:cs="Arial"/>
          <w:sz w:val="18"/>
          <w:szCs w:val="18"/>
        </w:rPr>
      </w:pPr>
    </w:p>
    <w:p w:rsidR="00745DC5" w:rsidRPr="009E530C" w:rsidRDefault="00745DC5" w:rsidP="00C376F0">
      <w:pPr>
        <w:rPr>
          <w:rFonts w:ascii="Arial" w:hAnsi="Arial" w:cs="Arial"/>
        </w:rPr>
      </w:pPr>
    </w:p>
    <w:p w:rsidR="00745DC5" w:rsidRPr="009E530C" w:rsidRDefault="00745DC5" w:rsidP="00C376F0">
      <w:pPr>
        <w:rPr>
          <w:rFonts w:ascii="Arial" w:hAnsi="Arial" w:cs="Arial"/>
        </w:rPr>
      </w:pPr>
      <w:r w:rsidRPr="009E530C">
        <w:rPr>
          <w:rStyle w:val="Strong"/>
          <w:rFonts w:ascii="Arial" w:hAnsi="Arial" w:cs="Arial"/>
        </w:rPr>
        <w:t>QUIZ</w:t>
      </w: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rPr>
      </w:pPr>
      <w:r w:rsidRPr="009E530C">
        <w:rPr>
          <w:rFonts w:ascii="Arial" w:hAnsi="Arial" w:cs="Arial"/>
        </w:rPr>
        <w:t>A capital city with warm, humid summers is?</w:t>
      </w: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C376F0">
      <w:pPr>
        <w:rPr>
          <w:rFonts w:ascii="Arial" w:hAnsi="Arial" w:cs="Arial"/>
          <w:sz w:val="18"/>
          <w:szCs w:val="18"/>
        </w:rPr>
      </w:pPr>
    </w:p>
    <w:p w:rsidR="00745DC5" w:rsidRPr="009E530C" w:rsidRDefault="00745DC5" w:rsidP="00745DC5">
      <w:pPr>
        <w:pStyle w:val="Heading2"/>
        <w:rPr>
          <w:rFonts w:ascii="Arial" w:hAnsi="Arial" w:cs="Arial"/>
          <w:sz w:val="27"/>
          <w:szCs w:val="27"/>
        </w:rPr>
      </w:pPr>
      <w:r w:rsidRPr="009E530C">
        <w:rPr>
          <w:rFonts w:ascii="Arial" w:hAnsi="Arial" w:cs="Arial"/>
        </w:rPr>
        <w:t xml:space="preserve">5. Global temperature </w:t>
      </w:r>
    </w:p>
    <w:p w:rsidR="00745DC5" w:rsidRPr="009E530C" w:rsidRDefault="00745DC5" w:rsidP="00745DC5">
      <w:pPr>
        <w:pStyle w:val="NormalWeb"/>
        <w:rPr>
          <w:rFonts w:ascii="Arial" w:hAnsi="Arial" w:cs="Arial"/>
        </w:rPr>
      </w:pPr>
      <w:r w:rsidRPr="009E530C">
        <w:rPr>
          <w:rFonts w:ascii="Arial" w:hAnsi="Arial" w:cs="Arial"/>
        </w:rPr>
        <w:t xml:space="preserve">Most solar radiation goes through the atmosphere to the Earth's surface. It is changed to heat energy and warms the surface. This warms the air next to the surface. The average temperature for the world is about 15 degrees Celsius. </w:t>
      </w:r>
    </w:p>
    <w:p w:rsidR="00745DC5" w:rsidRPr="009E530C" w:rsidRDefault="00745DC5" w:rsidP="00745DC5">
      <w:pPr>
        <w:pStyle w:val="style20"/>
        <w:jc w:val="center"/>
        <w:rPr>
          <w:rFonts w:ascii="Arial" w:hAnsi="Arial" w:cs="Arial"/>
          <w:sz w:val="27"/>
          <w:szCs w:val="27"/>
        </w:rPr>
      </w:pPr>
      <w:r w:rsidRPr="009E530C">
        <w:rPr>
          <w:rFonts w:ascii="Arial" w:hAnsi="Arial" w:cs="Arial"/>
          <w:noProof/>
          <w:sz w:val="27"/>
          <w:szCs w:val="27"/>
        </w:rPr>
        <w:drawing>
          <wp:inline distT="0" distB="0" distL="0" distR="0" wp14:anchorId="7588A29E" wp14:editId="15D37745">
            <wp:extent cx="5596456" cy="3942271"/>
            <wp:effectExtent l="76200" t="76200" r="137795" b="134620"/>
            <wp:docPr id="18" name="Picture 18" descr="http://www.reec.nsw.edu.au/geo/climate/image/cl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ec.nsw.edu.au/geo/climate/image/clch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8188" cy="3950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5DC5" w:rsidRPr="009E530C" w:rsidRDefault="00745DC5" w:rsidP="008F3E06">
      <w:pPr>
        <w:numPr>
          <w:ilvl w:val="0"/>
          <w:numId w:val="13"/>
        </w:numPr>
        <w:spacing w:before="100" w:beforeAutospacing="1" w:after="100" w:afterAutospacing="1"/>
        <w:rPr>
          <w:rFonts w:ascii="Arial" w:hAnsi="Arial" w:cs="Arial"/>
        </w:rPr>
      </w:pPr>
      <w:r w:rsidRPr="009E530C">
        <w:rPr>
          <w:rFonts w:ascii="Arial" w:hAnsi="Arial" w:cs="Arial"/>
        </w:rPr>
        <w:t xml:space="preserve">Count the number of squares in the surface area diagrams. Explain why the </w:t>
      </w:r>
      <w:proofErr w:type="gramStart"/>
      <w:r w:rsidRPr="009E530C">
        <w:rPr>
          <w:rFonts w:ascii="Arial" w:hAnsi="Arial" w:cs="Arial"/>
        </w:rPr>
        <w:t>polar regions</w:t>
      </w:r>
      <w:proofErr w:type="gramEnd"/>
      <w:r w:rsidRPr="009E530C">
        <w:rPr>
          <w:rFonts w:ascii="Arial" w:hAnsi="Arial" w:cs="Arial"/>
        </w:rPr>
        <w:t xml:space="preserve"> are colder than the Equatorial region.</w:t>
      </w:r>
    </w:p>
    <w:p w:rsidR="00745DC5" w:rsidRPr="009E530C" w:rsidRDefault="00745DC5" w:rsidP="008F3E06">
      <w:pPr>
        <w:numPr>
          <w:ilvl w:val="0"/>
          <w:numId w:val="14"/>
        </w:numPr>
        <w:spacing w:before="100" w:beforeAutospacing="1" w:after="100" w:afterAutospacing="1"/>
        <w:rPr>
          <w:rFonts w:ascii="Arial" w:hAnsi="Arial" w:cs="Arial"/>
        </w:rPr>
      </w:pPr>
      <w:r w:rsidRPr="009E530C">
        <w:rPr>
          <w:rFonts w:ascii="Arial" w:hAnsi="Arial" w:cs="Arial"/>
        </w:rPr>
        <w:t>What would happen to global temperatures if the Earth's orbit took it closer or further from the sun?</w:t>
      </w:r>
    </w:p>
    <w:p w:rsidR="00745DC5" w:rsidRPr="009E530C" w:rsidRDefault="00745DC5" w:rsidP="008F3E06">
      <w:pPr>
        <w:numPr>
          <w:ilvl w:val="0"/>
          <w:numId w:val="15"/>
        </w:numPr>
        <w:spacing w:before="100" w:beforeAutospacing="1" w:after="100" w:afterAutospacing="1"/>
        <w:rPr>
          <w:rFonts w:ascii="Arial" w:hAnsi="Arial" w:cs="Arial"/>
        </w:rPr>
      </w:pPr>
      <w:r w:rsidRPr="009E530C">
        <w:rPr>
          <w:rFonts w:ascii="Arial" w:hAnsi="Arial" w:cs="Arial"/>
        </w:rPr>
        <w:t xml:space="preserve">What would happen to global temperatures if the sun gave off less or more radiation? </w:t>
      </w:r>
    </w:p>
    <w:p w:rsidR="00745DC5" w:rsidRPr="009E530C" w:rsidRDefault="00745DC5" w:rsidP="008F3E06">
      <w:pPr>
        <w:numPr>
          <w:ilvl w:val="0"/>
          <w:numId w:val="16"/>
        </w:numPr>
        <w:spacing w:before="100" w:beforeAutospacing="1" w:after="100" w:afterAutospacing="1"/>
        <w:rPr>
          <w:rFonts w:ascii="Arial" w:hAnsi="Arial" w:cs="Arial"/>
        </w:rPr>
      </w:pPr>
      <w:r w:rsidRPr="009E530C">
        <w:rPr>
          <w:rFonts w:ascii="Arial" w:hAnsi="Arial" w:cs="Arial"/>
        </w:rPr>
        <w:t xml:space="preserve">Why does the air get colder the higher you go even though this is closer to the sun? </w:t>
      </w:r>
    </w:p>
    <w:p w:rsidR="00745DC5" w:rsidRPr="009E530C" w:rsidRDefault="00745DC5" w:rsidP="00C376F0">
      <w:pPr>
        <w:rPr>
          <w:rStyle w:val="Strong"/>
          <w:rFonts w:ascii="Arial" w:hAnsi="Arial" w:cs="Arial"/>
        </w:rPr>
      </w:pPr>
      <w:r w:rsidRPr="009E530C">
        <w:rPr>
          <w:rStyle w:val="Strong"/>
          <w:rFonts w:ascii="Arial" w:hAnsi="Arial" w:cs="Arial"/>
        </w:rPr>
        <w:t>QUIZ</w:t>
      </w:r>
    </w:p>
    <w:p w:rsidR="00745DC5" w:rsidRPr="009E530C" w:rsidRDefault="00745DC5" w:rsidP="00C376F0">
      <w:pPr>
        <w:rPr>
          <w:rStyle w:val="Strong"/>
          <w:rFonts w:ascii="Arial" w:hAnsi="Arial" w:cs="Arial"/>
        </w:rPr>
      </w:pPr>
    </w:p>
    <w:p w:rsidR="00745DC5" w:rsidRPr="009E530C" w:rsidRDefault="00745DC5" w:rsidP="00C376F0">
      <w:pPr>
        <w:rPr>
          <w:rFonts w:ascii="Arial" w:hAnsi="Arial" w:cs="Arial"/>
        </w:rPr>
      </w:pPr>
      <w:r w:rsidRPr="009E530C">
        <w:rPr>
          <w:rFonts w:ascii="Arial" w:hAnsi="Arial" w:cs="Arial"/>
        </w:rPr>
        <w:t>Imaginary line around the middle of the Earth is called?</w:t>
      </w:r>
    </w:p>
    <w:p w:rsidR="00745DC5" w:rsidRPr="009E530C" w:rsidRDefault="00745DC5" w:rsidP="00C376F0">
      <w:pPr>
        <w:rPr>
          <w:rFonts w:ascii="Arial" w:hAnsi="Arial" w:cs="Arial"/>
        </w:rPr>
      </w:pPr>
    </w:p>
    <w:p w:rsidR="00745DC5" w:rsidRPr="009E530C" w:rsidRDefault="00745DC5" w:rsidP="00C376F0">
      <w:pPr>
        <w:rPr>
          <w:rFonts w:ascii="Arial" w:hAnsi="Arial" w:cs="Arial"/>
        </w:rPr>
      </w:pPr>
    </w:p>
    <w:p w:rsidR="00E3395A" w:rsidRPr="009E530C" w:rsidRDefault="00E3395A" w:rsidP="00E3395A">
      <w:pPr>
        <w:pStyle w:val="Heading2"/>
        <w:rPr>
          <w:rFonts w:ascii="Arial" w:hAnsi="Arial" w:cs="Arial"/>
          <w:sz w:val="27"/>
          <w:szCs w:val="27"/>
        </w:rPr>
      </w:pPr>
      <w:r w:rsidRPr="009E530C">
        <w:rPr>
          <w:rFonts w:ascii="Arial" w:hAnsi="Arial" w:cs="Arial"/>
        </w:rPr>
        <w:lastRenderedPageBreak/>
        <w:t xml:space="preserve">6. Why do we have seasons? </w:t>
      </w:r>
    </w:p>
    <w:p w:rsidR="00E3395A" w:rsidRPr="009E530C" w:rsidRDefault="00E3395A" w:rsidP="008F3E06">
      <w:pPr>
        <w:numPr>
          <w:ilvl w:val="0"/>
          <w:numId w:val="17"/>
        </w:numPr>
        <w:spacing w:before="100" w:beforeAutospacing="1" w:after="100" w:afterAutospacing="1"/>
        <w:rPr>
          <w:rFonts w:ascii="Arial" w:hAnsi="Arial" w:cs="Arial"/>
        </w:rPr>
      </w:pPr>
      <w:r w:rsidRPr="009E530C">
        <w:rPr>
          <w:rFonts w:ascii="Arial" w:hAnsi="Arial" w:cs="Arial"/>
        </w:rPr>
        <w:t>The Earth orbits the sun.</w:t>
      </w:r>
    </w:p>
    <w:p w:rsidR="00E3395A" w:rsidRPr="009E530C" w:rsidRDefault="00E3395A" w:rsidP="008F3E06">
      <w:pPr>
        <w:numPr>
          <w:ilvl w:val="0"/>
          <w:numId w:val="18"/>
        </w:numPr>
        <w:spacing w:before="100" w:beforeAutospacing="1" w:after="100" w:afterAutospacing="1"/>
        <w:rPr>
          <w:rFonts w:ascii="Arial" w:hAnsi="Arial" w:cs="Arial"/>
        </w:rPr>
      </w:pPr>
      <w:r w:rsidRPr="009E530C">
        <w:rPr>
          <w:rStyle w:val="style19"/>
          <w:rFonts w:ascii="Arial" w:hAnsi="Arial" w:cs="Arial"/>
        </w:rPr>
        <w:t>It takes one year or 365 1/4 days to orbit the sun.</w:t>
      </w:r>
    </w:p>
    <w:p w:rsidR="00E3395A" w:rsidRPr="009E530C" w:rsidRDefault="00E3395A" w:rsidP="008F3E06">
      <w:pPr>
        <w:numPr>
          <w:ilvl w:val="0"/>
          <w:numId w:val="19"/>
        </w:numPr>
        <w:spacing w:before="100" w:beforeAutospacing="1" w:after="100" w:afterAutospacing="1"/>
        <w:rPr>
          <w:rFonts w:ascii="Arial" w:hAnsi="Arial" w:cs="Arial"/>
        </w:rPr>
      </w:pPr>
      <w:r w:rsidRPr="009E530C">
        <w:rPr>
          <w:rStyle w:val="style19"/>
          <w:rFonts w:ascii="Arial" w:hAnsi="Arial" w:cs="Arial"/>
        </w:rPr>
        <w:t>During this orbit, our seasons change. In much of Australia we have four seasons: summer, autumn, winter and spring.</w:t>
      </w:r>
    </w:p>
    <w:p w:rsidR="00E3395A" w:rsidRPr="009E530C" w:rsidRDefault="00E3395A" w:rsidP="008F3E06">
      <w:pPr>
        <w:numPr>
          <w:ilvl w:val="0"/>
          <w:numId w:val="20"/>
        </w:numPr>
        <w:spacing w:before="100" w:beforeAutospacing="1" w:after="100" w:afterAutospacing="1"/>
        <w:rPr>
          <w:rFonts w:ascii="Arial" w:hAnsi="Arial" w:cs="Arial"/>
        </w:rPr>
      </w:pPr>
      <w:r w:rsidRPr="009E530C">
        <w:rPr>
          <w:rStyle w:val="style19"/>
          <w:rFonts w:ascii="Arial" w:hAnsi="Arial" w:cs="Arial"/>
        </w:rPr>
        <w:t>The seasons are caused by the tilt of the Earth.</w:t>
      </w:r>
    </w:p>
    <w:p w:rsidR="00E3395A" w:rsidRPr="009E530C" w:rsidRDefault="00E3395A" w:rsidP="008F3E06">
      <w:pPr>
        <w:numPr>
          <w:ilvl w:val="0"/>
          <w:numId w:val="21"/>
        </w:numPr>
        <w:spacing w:before="100" w:beforeAutospacing="1" w:after="100" w:afterAutospacing="1"/>
        <w:rPr>
          <w:rFonts w:ascii="Arial" w:hAnsi="Arial" w:cs="Arial"/>
        </w:rPr>
      </w:pPr>
      <w:r w:rsidRPr="009E530C">
        <w:rPr>
          <w:rStyle w:val="style19"/>
          <w:rFonts w:ascii="Arial" w:hAnsi="Arial" w:cs="Arial"/>
        </w:rPr>
        <w:t xml:space="preserve">The Earth's axis has a tilt of 23 1/2 degrees and as it orbits the sun, the tilt always faces the same direction. </w:t>
      </w:r>
    </w:p>
    <w:p w:rsidR="00E3395A" w:rsidRPr="009E530C" w:rsidRDefault="00E3395A" w:rsidP="00E3395A">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6C934CE2" wp14:editId="69F96A7E">
            <wp:extent cx="3910178" cy="3398807"/>
            <wp:effectExtent l="0" t="0" r="0" b="0"/>
            <wp:docPr id="21" name="Picture 21" descr="http://www.reec.nsw.edu.au/geo/climate/image/clch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ec.nsw.edu.au/geo/climate/image/clch6a.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1510" cy="3399965"/>
                    </a:xfrm>
                    <a:prstGeom prst="rect">
                      <a:avLst/>
                    </a:prstGeom>
                    <a:noFill/>
                    <a:ln>
                      <a:noFill/>
                    </a:ln>
                  </pic:spPr>
                </pic:pic>
              </a:graphicData>
            </a:graphic>
          </wp:inline>
        </w:drawing>
      </w:r>
    </w:p>
    <w:p w:rsidR="00E3395A" w:rsidRPr="009E530C" w:rsidRDefault="00E3395A" w:rsidP="00E3395A">
      <w:pPr>
        <w:pStyle w:val="NormalWeb"/>
        <w:rPr>
          <w:rFonts w:ascii="Arial" w:hAnsi="Arial" w:cs="Arial"/>
        </w:rPr>
      </w:pPr>
      <w:r w:rsidRPr="009E530C">
        <w:rPr>
          <w:rFonts w:ascii="Arial" w:hAnsi="Arial" w:cs="Arial"/>
        </w:rPr>
        <w:t>Look at the diagram above.</w:t>
      </w:r>
    </w:p>
    <w:p w:rsidR="00E3395A" w:rsidRPr="009E530C" w:rsidRDefault="00E3395A" w:rsidP="008F3E06">
      <w:pPr>
        <w:numPr>
          <w:ilvl w:val="0"/>
          <w:numId w:val="22"/>
        </w:numPr>
        <w:spacing w:before="100" w:beforeAutospacing="1" w:after="100" w:afterAutospacing="1"/>
        <w:rPr>
          <w:rFonts w:ascii="Arial" w:hAnsi="Arial" w:cs="Arial"/>
        </w:rPr>
      </w:pPr>
      <w:r w:rsidRPr="009E530C">
        <w:rPr>
          <w:rFonts w:ascii="Arial" w:hAnsi="Arial" w:cs="Arial"/>
        </w:rPr>
        <w:t>At position 1, is the South Pole having summer or winter?</w:t>
      </w:r>
    </w:p>
    <w:p w:rsidR="00E3395A" w:rsidRPr="009E530C" w:rsidRDefault="00E3395A" w:rsidP="008F3E06">
      <w:pPr>
        <w:numPr>
          <w:ilvl w:val="0"/>
          <w:numId w:val="23"/>
        </w:numPr>
        <w:spacing w:before="100" w:beforeAutospacing="1" w:after="100" w:afterAutospacing="1"/>
        <w:rPr>
          <w:rFonts w:ascii="Arial" w:hAnsi="Arial" w:cs="Arial"/>
        </w:rPr>
      </w:pPr>
      <w:r w:rsidRPr="009E530C">
        <w:rPr>
          <w:rFonts w:ascii="Arial" w:hAnsi="Arial" w:cs="Arial"/>
        </w:rPr>
        <w:t xml:space="preserve">At position 3, would Australia be having summer or winter? </w:t>
      </w:r>
    </w:p>
    <w:p w:rsidR="00E3395A" w:rsidRPr="009E530C" w:rsidRDefault="00E3395A" w:rsidP="008F3E06">
      <w:pPr>
        <w:numPr>
          <w:ilvl w:val="0"/>
          <w:numId w:val="24"/>
        </w:numPr>
        <w:spacing w:before="100" w:beforeAutospacing="1" w:after="100" w:afterAutospacing="1"/>
        <w:rPr>
          <w:rFonts w:ascii="Arial" w:hAnsi="Arial" w:cs="Arial"/>
        </w:rPr>
      </w:pPr>
      <w:r w:rsidRPr="009E530C">
        <w:rPr>
          <w:rFonts w:ascii="Arial" w:hAnsi="Arial" w:cs="Arial"/>
        </w:rPr>
        <w:t xml:space="preserve">At position 3, would the South Pole be having a season of permanent light or permanent dark? </w:t>
      </w:r>
    </w:p>
    <w:p w:rsidR="00E3395A" w:rsidRPr="009E530C" w:rsidRDefault="00E3395A" w:rsidP="008F3E06">
      <w:pPr>
        <w:numPr>
          <w:ilvl w:val="0"/>
          <w:numId w:val="25"/>
        </w:numPr>
        <w:spacing w:before="100" w:beforeAutospacing="1" w:after="100" w:afterAutospacing="1"/>
        <w:rPr>
          <w:rFonts w:ascii="Arial" w:hAnsi="Arial" w:cs="Arial"/>
        </w:rPr>
      </w:pPr>
      <w:r w:rsidRPr="009E530C">
        <w:rPr>
          <w:rFonts w:ascii="Arial" w:hAnsi="Arial" w:cs="Arial"/>
        </w:rPr>
        <w:t xml:space="preserve">What would happen to the seasons if the Earth had no tilt? </w:t>
      </w:r>
    </w:p>
    <w:p w:rsidR="00E3395A" w:rsidRPr="009E530C" w:rsidRDefault="00E3395A" w:rsidP="00E3395A">
      <w:pPr>
        <w:spacing w:before="100" w:beforeAutospacing="1" w:after="100" w:afterAutospacing="1"/>
        <w:rPr>
          <w:rFonts w:ascii="Arial" w:hAnsi="Arial" w:cs="Arial"/>
        </w:rPr>
      </w:pPr>
      <w:r w:rsidRPr="009E530C">
        <w:rPr>
          <w:rStyle w:val="Strong"/>
          <w:rFonts w:ascii="Arial" w:hAnsi="Arial" w:cs="Arial"/>
        </w:rPr>
        <w:t>QUIZ</w:t>
      </w:r>
    </w:p>
    <w:p w:rsidR="00745DC5" w:rsidRPr="009E530C" w:rsidRDefault="00E3395A" w:rsidP="00C376F0">
      <w:pPr>
        <w:rPr>
          <w:rFonts w:ascii="Arial" w:hAnsi="Arial" w:cs="Arial"/>
        </w:rPr>
      </w:pPr>
      <w:r w:rsidRPr="009E530C">
        <w:rPr>
          <w:rFonts w:ascii="Arial" w:hAnsi="Arial" w:cs="Arial"/>
        </w:rPr>
        <w:t xml:space="preserve">Imaginary circles around the Earth at latitude 231/2 degrees? </w:t>
      </w:r>
    </w:p>
    <w:p w:rsidR="00E3395A" w:rsidRPr="009E530C" w:rsidRDefault="00E3395A" w:rsidP="00C376F0">
      <w:pPr>
        <w:rPr>
          <w:rFonts w:ascii="Arial" w:hAnsi="Arial" w:cs="Arial"/>
        </w:rPr>
      </w:pPr>
    </w:p>
    <w:p w:rsidR="00E3395A" w:rsidRPr="009E530C" w:rsidRDefault="00E3395A" w:rsidP="00E3395A">
      <w:pPr>
        <w:pStyle w:val="Heading2"/>
        <w:rPr>
          <w:rFonts w:ascii="Arial" w:hAnsi="Arial" w:cs="Arial"/>
          <w:sz w:val="27"/>
          <w:szCs w:val="27"/>
        </w:rPr>
      </w:pPr>
      <w:r w:rsidRPr="009E530C">
        <w:rPr>
          <w:rFonts w:ascii="Arial" w:hAnsi="Arial" w:cs="Arial"/>
        </w:rPr>
        <w:lastRenderedPageBreak/>
        <w:t xml:space="preserve">7. Evidence: tree rings </w:t>
      </w:r>
    </w:p>
    <w:p w:rsidR="00E3395A" w:rsidRPr="009E530C" w:rsidRDefault="00E3395A" w:rsidP="00E3395A">
      <w:pPr>
        <w:pStyle w:val="NormalWeb"/>
        <w:rPr>
          <w:rFonts w:ascii="Arial" w:hAnsi="Arial" w:cs="Arial"/>
        </w:rPr>
      </w:pPr>
      <w:r w:rsidRPr="009E530C">
        <w:rPr>
          <w:rFonts w:ascii="Arial" w:hAnsi="Arial" w:cs="Arial"/>
          <w:noProof/>
          <w:color w:val="FF9933"/>
        </w:rPr>
        <w:drawing>
          <wp:anchor distT="0" distB="0" distL="95250" distR="95250" simplePos="0" relativeHeight="251682816" behindDoc="0" locked="0" layoutInCell="1" allowOverlap="0" wp14:anchorId="20774F4C" wp14:editId="1C29E330">
            <wp:simplePos x="0" y="0"/>
            <wp:positionH relativeFrom="column">
              <wp:align>right</wp:align>
            </wp:positionH>
            <wp:positionV relativeFrom="line">
              <wp:posOffset>0</wp:posOffset>
            </wp:positionV>
            <wp:extent cx="1905000" cy="1943100"/>
            <wp:effectExtent l="0" t="0" r="0" b="0"/>
            <wp:wrapSquare wrapText="bothSides"/>
            <wp:docPr id="23" name="Picture 23" descr="http://www.reec.nsw.edu.au/geo/climate/image/en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climate/image/en5a.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943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The Earth's temperature change is not just measured with thermometers. There are natural indicators including tree rings. They show how much a tree has grown in width each year. In wetter years, trees grow more so the growth ring will be wider than for drier years. </w:t>
      </w:r>
    </w:p>
    <w:p w:rsidR="00E3395A" w:rsidRPr="009E530C" w:rsidRDefault="00E3395A" w:rsidP="00E3395A">
      <w:pPr>
        <w:pStyle w:val="NormalWeb"/>
        <w:rPr>
          <w:rFonts w:ascii="Arial" w:hAnsi="Arial" w:cs="Arial"/>
        </w:rPr>
      </w:pPr>
      <w:r w:rsidRPr="009E530C">
        <w:rPr>
          <w:rFonts w:ascii="Arial" w:hAnsi="Arial" w:cs="Arial"/>
        </w:rPr>
        <w:t xml:space="preserve">This field of scientific study is called dendrochronology. Scientists can use tree ring patterns to reconstruct patterns of drought and climate change. Scientists have used Siberian pines from Mongolia which indicate yearly temperatures dating back to the year 262, over 1,700 years ago. </w:t>
      </w:r>
    </w:p>
    <w:p w:rsidR="00E3395A" w:rsidRPr="009E530C" w:rsidRDefault="00E3395A" w:rsidP="00E3395A">
      <w:pPr>
        <w:pStyle w:val="NormalWeb"/>
        <w:rPr>
          <w:rFonts w:ascii="Arial" w:hAnsi="Arial" w:cs="Arial"/>
        </w:rPr>
      </w:pPr>
      <w:r w:rsidRPr="009E530C">
        <w:rPr>
          <w:rFonts w:ascii="Arial" w:hAnsi="Arial" w:cs="Arial"/>
        </w:rPr>
        <w:t xml:space="preserve">Each yearly tree ring has two layers, a light coloured layer which grows in good seasons such as spring and a dark coloured layer which grows in difficult seasons such as late summer or during droughts. Tree rings of a similar width each year indicate the climate did not vary. </w:t>
      </w:r>
    </w:p>
    <w:p w:rsidR="00E3395A" w:rsidRPr="009E530C" w:rsidRDefault="00E3395A" w:rsidP="00E3395A">
      <w:pPr>
        <w:pStyle w:val="NormalWeb"/>
        <w:rPr>
          <w:rFonts w:ascii="Arial" w:hAnsi="Arial" w:cs="Arial"/>
        </w:rPr>
      </w:pPr>
      <w:r w:rsidRPr="009E530C">
        <w:rPr>
          <w:rFonts w:ascii="Arial" w:hAnsi="Arial" w:cs="Arial"/>
        </w:rPr>
        <w:t xml:space="preserve">The tree at right and below is a mountain ash from Batlow. </w:t>
      </w:r>
    </w:p>
    <w:p w:rsidR="00E3395A" w:rsidRPr="009E530C" w:rsidRDefault="00E3395A" w:rsidP="00E3395A">
      <w:pPr>
        <w:pStyle w:val="NormalWeb"/>
        <w:rPr>
          <w:rFonts w:ascii="Arial" w:hAnsi="Arial" w:cs="Arial"/>
          <w:sz w:val="27"/>
          <w:szCs w:val="27"/>
        </w:rPr>
      </w:pPr>
      <w:r w:rsidRPr="009E530C">
        <w:rPr>
          <w:rFonts w:ascii="Arial" w:hAnsi="Arial" w:cs="Arial"/>
          <w:noProof/>
          <w:sz w:val="27"/>
          <w:szCs w:val="27"/>
        </w:rPr>
        <w:drawing>
          <wp:inline distT="0" distB="0" distL="0" distR="0" wp14:anchorId="0DFD7458" wp14:editId="4F650785">
            <wp:extent cx="5546785" cy="1986664"/>
            <wp:effectExtent l="76200" t="76200" r="130175" b="128270"/>
            <wp:docPr id="22" name="Picture 22" descr="http://www.reec.nsw.edu.au/geo/climate/image/en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ec.nsw.edu.au/geo/climate/image/en5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46641" cy="1986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395A" w:rsidRPr="009E530C" w:rsidRDefault="00E3395A" w:rsidP="008F3E06">
      <w:pPr>
        <w:numPr>
          <w:ilvl w:val="0"/>
          <w:numId w:val="26"/>
        </w:numPr>
        <w:spacing w:before="100" w:beforeAutospacing="1" w:after="100" w:afterAutospacing="1"/>
        <w:rPr>
          <w:rFonts w:ascii="Arial" w:hAnsi="Arial" w:cs="Arial"/>
        </w:rPr>
      </w:pPr>
      <w:r w:rsidRPr="009E530C">
        <w:rPr>
          <w:rFonts w:ascii="Arial" w:hAnsi="Arial" w:cs="Arial"/>
        </w:rPr>
        <w:t xml:space="preserve">Count just the dark rings to find how old the tree was when it was cut down. The first ring has been numbered 1. The last ring is next to the bark. </w:t>
      </w:r>
    </w:p>
    <w:p w:rsidR="00E3395A" w:rsidRPr="009E530C" w:rsidRDefault="00E3395A" w:rsidP="008F3E06">
      <w:pPr>
        <w:numPr>
          <w:ilvl w:val="0"/>
          <w:numId w:val="27"/>
        </w:numPr>
        <w:spacing w:before="100" w:beforeAutospacing="1" w:after="100" w:afterAutospacing="1"/>
        <w:rPr>
          <w:rFonts w:ascii="Arial" w:hAnsi="Arial" w:cs="Arial"/>
        </w:rPr>
      </w:pPr>
      <w:r w:rsidRPr="009E530C">
        <w:rPr>
          <w:rFonts w:ascii="Arial" w:hAnsi="Arial" w:cs="Arial"/>
        </w:rPr>
        <w:t>The tree was logged in 1992. In which year did it start growing?</w:t>
      </w:r>
    </w:p>
    <w:p w:rsidR="00E3395A" w:rsidRPr="009E530C" w:rsidRDefault="00E3395A" w:rsidP="008F3E06">
      <w:pPr>
        <w:numPr>
          <w:ilvl w:val="0"/>
          <w:numId w:val="28"/>
        </w:numPr>
        <w:spacing w:before="100" w:beforeAutospacing="1" w:after="100" w:afterAutospacing="1"/>
        <w:rPr>
          <w:rFonts w:ascii="Arial" w:hAnsi="Arial" w:cs="Arial"/>
        </w:rPr>
      </w:pPr>
      <w:r w:rsidRPr="009E530C">
        <w:rPr>
          <w:rFonts w:ascii="Arial" w:hAnsi="Arial" w:cs="Arial"/>
        </w:rPr>
        <w:t xml:space="preserve">In which three years of its life did the tree grow most? </w:t>
      </w:r>
    </w:p>
    <w:p w:rsidR="00E3395A" w:rsidRPr="009E530C" w:rsidRDefault="00E3395A" w:rsidP="008F3E06">
      <w:pPr>
        <w:numPr>
          <w:ilvl w:val="0"/>
          <w:numId w:val="29"/>
        </w:numPr>
        <w:spacing w:before="100" w:beforeAutospacing="1" w:after="100" w:afterAutospacing="1"/>
        <w:rPr>
          <w:rFonts w:ascii="Arial" w:hAnsi="Arial" w:cs="Arial"/>
        </w:rPr>
      </w:pPr>
      <w:r w:rsidRPr="009E530C">
        <w:rPr>
          <w:rFonts w:ascii="Arial" w:hAnsi="Arial" w:cs="Arial"/>
        </w:rPr>
        <w:t>In which years of its life did it grow least?</w:t>
      </w:r>
    </w:p>
    <w:p w:rsidR="00E3395A" w:rsidRPr="009E530C" w:rsidRDefault="00E3395A" w:rsidP="008F3E06">
      <w:pPr>
        <w:numPr>
          <w:ilvl w:val="0"/>
          <w:numId w:val="30"/>
        </w:numPr>
        <w:spacing w:before="100" w:beforeAutospacing="1" w:after="100" w:afterAutospacing="1"/>
        <w:rPr>
          <w:rFonts w:ascii="Arial" w:hAnsi="Arial" w:cs="Arial"/>
        </w:rPr>
      </w:pPr>
      <w:r w:rsidRPr="009E530C">
        <w:rPr>
          <w:rFonts w:ascii="Arial" w:hAnsi="Arial" w:cs="Arial"/>
        </w:rPr>
        <w:t xml:space="preserve">Ignore the first few years of life when the tree was young. When were the most favourable conditions for growth? </w:t>
      </w:r>
    </w:p>
    <w:p w:rsidR="00E3395A" w:rsidRPr="009E530C" w:rsidRDefault="00E3395A" w:rsidP="00C376F0">
      <w:pPr>
        <w:rPr>
          <w:rFonts w:ascii="Arial" w:hAnsi="Arial" w:cs="Arial"/>
        </w:rPr>
      </w:pPr>
    </w:p>
    <w:p w:rsidR="00E3395A" w:rsidRPr="009E530C" w:rsidRDefault="00E3395A" w:rsidP="00C376F0">
      <w:pPr>
        <w:rPr>
          <w:rFonts w:ascii="Arial" w:hAnsi="Arial" w:cs="Arial"/>
        </w:rPr>
      </w:pPr>
    </w:p>
    <w:p w:rsidR="00E3395A" w:rsidRPr="009E530C" w:rsidRDefault="00E3395A" w:rsidP="00C376F0">
      <w:pPr>
        <w:rPr>
          <w:rFonts w:ascii="Arial" w:hAnsi="Arial" w:cs="Arial"/>
        </w:rPr>
      </w:pPr>
    </w:p>
    <w:p w:rsidR="00E3395A" w:rsidRPr="009E530C" w:rsidRDefault="00E3395A" w:rsidP="00C376F0">
      <w:pPr>
        <w:rPr>
          <w:rFonts w:ascii="Arial" w:hAnsi="Arial" w:cs="Arial"/>
        </w:rPr>
      </w:pPr>
    </w:p>
    <w:p w:rsidR="00E3395A" w:rsidRPr="009E530C" w:rsidRDefault="00E3395A" w:rsidP="00E3395A">
      <w:pPr>
        <w:pStyle w:val="Heading2"/>
        <w:rPr>
          <w:rFonts w:ascii="Arial" w:hAnsi="Arial" w:cs="Arial"/>
          <w:sz w:val="27"/>
          <w:szCs w:val="27"/>
        </w:rPr>
      </w:pPr>
      <w:r w:rsidRPr="009E530C">
        <w:rPr>
          <w:rFonts w:ascii="Arial" w:hAnsi="Arial" w:cs="Arial"/>
        </w:rPr>
        <w:t xml:space="preserve">8. </w:t>
      </w:r>
      <w:proofErr w:type="gramStart"/>
      <w:r w:rsidRPr="009E530C">
        <w:rPr>
          <w:rFonts w:ascii="Arial" w:hAnsi="Arial" w:cs="Arial"/>
        </w:rPr>
        <w:t>Past</w:t>
      </w:r>
      <w:proofErr w:type="gramEnd"/>
      <w:r w:rsidRPr="009E530C">
        <w:rPr>
          <w:rFonts w:ascii="Arial" w:hAnsi="Arial" w:cs="Arial"/>
        </w:rPr>
        <w:t xml:space="preserve"> climate changes </w:t>
      </w:r>
    </w:p>
    <w:p w:rsidR="00E3395A" w:rsidRPr="009E530C" w:rsidRDefault="00E3395A" w:rsidP="00E3395A">
      <w:pPr>
        <w:pStyle w:val="NormalWeb"/>
        <w:rPr>
          <w:rFonts w:ascii="Arial" w:hAnsi="Arial" w:cs="Arial"/>
        </w:rPr>
      </w:pPr>
      <w:r w:rsidRPr="009E530C">
        <w:rPr>
          <w:rFonts w:ascii="Arial" w:hAnsi="Arial" w:cs="Arial"/>
          <w:noProof/>
          <w:color w:val="FF9933"/>
        </w:rPr>
        <w:drawing>
          <wp:anchor distT="0" distB="0" distL="47625" distR="47625" simplePos="0" relativeHeight="251684864" behindDoc="0" locked="0" layoutInCell="1" allowOverlap="0" wp14:anchorId="71DE51F4" wp14:editId="78FAF945">
            <wp:simplePos x="0" y="0"/>
            <wp:positionH relativeFrom="column">
              <wp:align>right</wp:align>
            </wp:positionH>
            <wp:positionV relativeFrom="line">
              <wp:posOffset>0</wp:posOffset>
            </wp:positionV>
            <wp:extent cx="2188845" cy="3398520"/>
            <wp:effectExtent l="0" t="0" r="1905" b="0"/>
            <wp:wrapSquare wrapText="bothSides"/>
            <wp:docPr id="25" name="Picture 25" descr="http://www.reec.nsw.edu.au/geo/climate/image/clch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geo/climate/image/clch8a.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071" cy="33997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Russian scientists drilled 3,623 metres into the Antarctic ice cap at their </w:t>
      </w:r>
      <w:proofErr w:type="spellStart"/>
      <w:r w:rsidRPr="009E530C">
        <w:rPr>
          <w:rFonts w:ascii="Arial" w:hAnsi="Arial" w:cs="Arial"/>
        </w:rPr>
        <w:t>Vostok</w:t>
      </w:r>
      <w:proofErr w:type="spellEnd"/>
      <w:r w:rsidRPr="009E530C">
        <w:rPr>
          <w:rFonts w:ascii="Arial" w:hAnsi="Arial" w:cs="Arial"/>
        </w:rPr>
        <w:t xml:space="preserve"> base and took cores of ice to study.</w:t>
      </w:r>
    </w:p>
    <w:p w:rsidR="00E3395A" w:rsidRPr="009E530C" w:rsidRDefault="00E3395A" w:rsidP="00E3395A">
      <w:pPr>
        <w:rPr>
          <w:rFonts w:ascii="Arial" w:hAnsi="Arial" w:cs="Arial"/>
        </w:rPr>
      </w:pPr>
      <w:r w:rsidRPr="009E530C">
        <w:rPr>
          <w:rFonts w:ascii="Arial" w:hAnsi="Arial" w:cs="Arial"/>
        </w:rPr>
        <w:t>By studying the ice and the air bubbles trapped in it they were able to estimate the age of the ice and global temperatures at that time.</w:t>
      </w:r>
    </w:p>
    <w:p w:rsidR="00E3395A" w:rsidRPr="009E530C" w:rsidRDefault="00E3395A" w:rsidP="00E3395A">
      <w:pPr>
        <w:rPr>
          <w:rFonts w:ascii="Arial" w:hAnsi="Arial" w:cs="Arial"/>
        </w:rPr>
      </w:pPr>
      <w:r w:rsidRPr="009E530C">
        <w:rPr>
          <w:rFonts w:ascii="Arial" w:hAnsi="Arial" w:cs="Arial"/>
        </w:rPr>
        <w:t xml:space="preserve">The ice at the bottom had been undisturbed for nearly half a million years. </w:t>
      </w:r>
    </w:p>
    <w:p w:rsidR="00E3395A" w:rsidRPr="009E530C" w:rsidRDefault="00E3395A" w:rsidP="00E3395A">
      <w:pPr>
        <w:rPr>
          <w:rFonts w:ascii="Arial" w:hAnsi="Arial" w:cs="Arial"/>
        </w:rPr>
      </w:pPr>
      <w:r w:rsidRPr="009E530C">
        <w:rPr>
          <w:rFonts w:ascii="Arial" w:hAnsi="Arial" w:cs="Arial"/>
        </w:rPr>
        <w:t>Below is a graph showing how the temperature changed over that time. There were four cold periods when much of the world was covered in thick sheets of ice.</w:t>
      </w:r>
    </w:p>
    <w:p w:rsidR="00E3395A" w:rsidRPr="009E530C" w:rsidRDefault="00E3395A" w:rsidP="00E3395A">
      <w:pPr>
        <w:rPr>
          <w:rFonts w:ascii="Arial" w:hAnsi="Arial" w:cs="Arial"/>
        </w:rPr>
      </w:pPr>
      <w:r w:rsidRPr="009E530C">
        <w:rPr>
          <w:rFonts w:ascii="Arial" w:hAnsi="Arial" w:cs="Arial"/>
        </w:rPr>
        <w:t xml:space="preserve">The most recent cold period ended about 12,000 years ago. </w:t>
      </w:r>
    </w:p>
    <w:p w:rsidR="00E3395A" w:rsidRPr="009E530C" w:rsidRDefault="00E3395A" w:rsidP="00E3395A">
      <w:pPr>
        <w:rPr>
          <w:rFonts w:ascii="Arial" w:hAnsi="Arial" w:cs="Arial"/>
        </w:rPr>
      </w:pPr>
      <w:r w:rsidRPr="009E530C">
        <w:rPr>
          <w:rFonts w:ascii="Arial" w:hAnsi="Arial" w:cs="Arial"/>
        </w:rPr>
        <w:t>When looking at the graph below, scientists compare past temperatures to the average global temperature from 1961 to 1990 which was about 15</w:t>
      </w:r>
      <w:r w:rsidRPr="009E530C">
        <w:rPr>
          <w:rFonts w:ascii="Arial" w:hAnsi="Arial" w:cs="Arial"/>
          <w:vertAlign w:val="superscript"/>
        </w:rPr>
        <w:t>0</w:t>
      </w:r>
      <w:r w:rsidRPr="009E530C">
        <w:rPr>
          <w:rFonts w:ascii="Arial" w:hAnsi="Arial" w:cs="Arial"/>
        </w:rPr>
        <w:t xml:space="preserve">C. This average temperature is 0 on the graph. So -2 on the graph </w:t>
      </w:r>
      <w:proofErr w:type="gramStart"/>
      <w:r w:rsidRPr="009E530C">
        <w:rPr>
          <w:rFonts w:ascii="Arial" w:hAnsi="Arial" w:cs="Arial"/>
        </w:rPr>
        <w:t>is</w:t>
      </w:r>
      <w:proofErr w:type="gramEnd"/>
      <w:r w:rsidRPr="009E530C">
        <w:rPr>
          <w:rFonts w:ascii="Arial" w:hAnsi="Arial" w:cs="Arial"/>
        </w:rPr>
        <w:t xml:space="preserve"> really 13</w:t>
      </w:r>
      <w:r w:rsidRPr="009E530C">
        <w:rPr>
          <w:rFonts w:ascii="Arial" w:hAnsi="Arial" w:cs="Arial"/>
          <w:vertAlign w:val="superscript"/>
        </w:rPr>
        <w:t>0</w:t>
      </w:r>
      <w:r w:rsidRPr="009E530C">
        <w:rPr>
          <w:rFonts w:ascii="Arial" w:hAnsi="Arial" w:cs="Arial"/>
        </w:rPr>
        <w:t>C and +2 is 17</w:t>
      </w:r>
      <w:r w:rsidRPr="009E530C">
        <w:rPr>
          <w:rFonts w:ascii="Arial" w:hAnsi="Arial" w:cs="Arial"/>
          <w:vertAlign w:val="superscript"/>
        </w:rPr>
        <w:t>0</w:t>
      </w:r>
      <w:r w:rsidRPr="009E530C">
        <w:rPr>
          <w:rFonts w:ascii="Arial" w:hAnsi="Arial" w:cs="Arial"/>
        </w:rPr>
        <w:t xml:space="preserve">C. </w:t>
      </w:r>
    </w:p>
    <w:p w:rsidR="00E3395A" w:rsidRPr="009E530C" w:rsidRDefault="00E3395A" w:rsidP="00E3395A">
      <w:pPr>
        <w:rPr>
          <w:rFonts w:ascii="Arial" w:hAnsi="Arial" w:cs="Arial"/>
        </w:rPr>
      </w:pPr>
    </w:p>
    <w:p w:rsidR="00E3395A" w:rsidRPr="009E530C" w:rsidRDefault="00E3395A" w:rsidP="00E3395A">
      <w:pPr>
        <w:jc w:val="center"/>
        <w:rPr>
          <w:rFonts w:ascii="Arial" w:hAnsi="Arial" w:cs="Arial"/>
          <w:sz w:val="27"/>
          <w:szCs w:val="27"/>
        </w:rPr>
      </w:pPr>
      <w:r w:rsidRPr="009E530C">
        <w:rPr>
          <w:rFonts w:ascii="Arial" w:hAnsi="Arial" w:cs="Arial"/>
          <w:noProof/>
          <w:sz w:val="27"/>
          <w:szCs w:val="27"/>
        </w:rPr>
        <w:drawing>
          <wp:inline distT="0" distB="0" distL="0" distR="0" wp14:anchorId="4F39C107" wp14:editId="75AF1836">
            <wp:extent cx="5357004" cy="2884720"/>
            <wp:effectExtent l="0" t="0" r="0" b="0"/>
            <wp:docPr id="24" name="Picture 24" descr="http://www.reec.nsw.edu.au/geo/climate/image/clch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ec.nsw.edu.au/geo/climate/image/clch8b.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57106" cy="2884775"/>
                    </a:xfrm>
                    <a:prstGeom prst="rect">
                      <a:avLst/>
                    </a:prstGeom>
                    <a:noFill/>
                    <a:ln>
                      <a:noFill/>
                    </a:ln>
                  </pic:spPr>
                </pic:pic>
              </a:graphicData>
            </a:graphic>
          </wp:inline>
        </w:drawing>
      </w:r>
    </w:p>
    <w:p w:rsidR="00E3395A" w:rsidRPr="009E530C" w:rsidRDefault="00E3395A" w:rsidP="008F3E06">
      <w:pPr>
        <w:numPr>
          <w:ilvl w:val="0"/>
          <w:numId w:val="31"/>
        </w:numPr>
        <w:spacing w:before="100" w:beforeAutospacing="1" w:after="100" w:afterAutospacing="1"/>
        <w:rPr>
          <w:rFonts w:ascii="Arial" w:hAnsi="Arial" w:cs="Arial"/>
        </w:rPr>
      </w:pPr>
      <w:r w:rsidRPr="009E530C">
        <w:rPr>
          <w:rFonts w:ascii="Arial" w:hAnsi="Arial" w:cs="Arial"/>
        </w:rPr>
        <w:t>Estimate the approximate dates in years before present of the four cold periods over the past 400,000 years.</w:t>
      </w:r>
    </w:p>
    <w:p w:rsidR="00E3395A" w:rsidRPr="009E530C" w:rsidRDefault="00E3395A" w:rsidP="008F3E06">
      <w:pPr>
        <w:numPr>
          <w:ilvl w:val="0"/>
          <w:numId w:val="32"/>
        </w:numPr>
        <w:spacing w:before="100" w:beforeAutospacing="1" w:after="100" w:afterAutospacing="1"/>
        <w:rPr>
          <w:rFonts w:ascii="Arial" w:hAnsi="Arial" w:cs="Arial"/>
        </w:rPr>
      </w:pPr>
      <w:r w:rsidRPr="009E530C">
        <w:rPr>
          <w:rStyle w:val="style151"/>
          <w:rFonts w:ascii="Arial" w:hAnsi="Arial" w:cs="Arial"/>
          <w:color w:val="auto"/>
        </w:rPr>
        <w:t>How much colder than now were the cold periods?</w:t>
      </w:r>
    </w:p>
    <w:p w:rsidR="00E3395A" w:rsidRPr="009E530C" w:rsidRDefault="00E3395A" w:rsidP="008F3E06">
      <w:pPr>
        <w:numPr>
          <w:ilvl w:val="0"/>
          <w:numId w:val="33"/>
        </w:numPr>
        <w:spacing w:before="100" w:beforeAutospacing="1" w:after="100" w:afterAutospacing="1"/>
        <w:rPr>
          <w:rFonts w:ascii="Arial" w:hAnsi="Arial" w:cs="Arial"/>
        </w:rPr>
      </w:pPr>
      <w:r w:rsidRPr="009E530C">
        <w:rPr>
          <w:rStyle w:val="style151"/>
          <w:rFonts w:ascii="Arial" w:hAnsi="Arial" w:cs="Arial"/>
          <w:color w:val="auto"/>
        </w:rPr>
        <w:t>How much warmer than now were the warmest periods of the '</w:t>
      </w:r>
      <w:proofErr w:type="spellStart"/>
      <w:r w:rsidRPr="009E530C">
        <w:rPr>
          <w:rStyle w:val="style151"/>
          <w:rFonts w:ascii="Arial" w:hAnsi="Arial" w:cs="Arial"/>
          <w:color w:val="auto"/>
        </w:rPr>
        <w:t>interglacials</w:t>
      </w:r>
      <w:proofErr w:type="spellEnd"/>
      <w:r w:rsidRPr="009E530C">
        <w:rPr>
          <w:rStyle w:val="style151"/>
          <w:rFonts w:ascii="Arial" w:hAnsi="Arial" w:cs="Arial"/>
          <w:color w:val="auto"/>
        </w:rPr>
        <w:t>', the periods between ice ages such as now?</w:t>
      </w:r>
    </w:p>
    <w:p w:rsidR="00E3395A" w:rsidRPr="009E530C" w:rsidRDefault="00E3395A" w:rsidP="008F3E06">
      <w:pPr>
        <w:numPr>
          <w:ilvl w:val="0"/>
          <w:numId w:val="34"/>
        </w:numPr>
        <w:spacing w:before="100" w:beforeAutospacing="1" w:after="100" w:afterAutospacing="1"/>
        <w:rPr>
          <w:rFonts w:ascii="Arial" w:hAnsi="Arial" w:cs="Arial"/>
        </w:rPr>
      </w:pPr>
      <w:r w:rsidRPr="009E530C">
        <w:rPr>
          <w:rFonts w:ascii="Arial" w:hAnsi="Arial" w:cs="Arial"/>
        </w:rPr>
        <w:lastRenderedPageBreak/>
        <w:t xml:space="preserve">Why do scientists report temperature change as being warmer or cooler than the 1961-1990 average instead of giving the actual temperature? </w:t>
      </w:r>
    </w:p>
    <w:p w:rsidR="00DB5C43" w:rsidRPr="009E530C" w:rsidRDefault="00DB5C43" w:rsidP="00DB5C43">
      <w:pPr>
        <w:pStyle w:val="Heading2"/>
        <w:rPr>
          <w:rFonts w:ascii="Arial" w:hAnsi="Arial" w:cs="Arial"/>
        </w:rPr>
      </w:pPr>
      <w:r w:rsidRPr="009E530C">
        <w:rPr>
          <w:rFonts w:ascii="Arial" w:hAnsi="Arial" w:cs="Arial"/>
        </w:rPr>
        <w:t xml:space="preserve">9. Changing temperature </w:t>
      </w:r>
    </w:p>
    <w:p w:rsidR="00DB5C43" w:rsidRPr="009E530C" w:rsidRDefault="00DB5C43" w:rsidP="00DB5C43">
      <w:pPr>
        <w:spacing w:before="100" w:beforeAutospacing="1" w:after="100" w:afterAutospacing="1"/>
        <w:ind w:left="360"/>
        <w:rPr>
          <w:rFonts w:ascii="Arial" w:hAnsi="Arial" w:cs="Arial"/>
        </w:rPr>
      </w:pPr>
      <w:r w:rsidRPr="009E530C">
        <w:rPr>
          <w:rFonts w:ascii="Arial" w:hAnsi="Arial" w:cs="Arial"/>
          <w:b/>
          <w:bCs/>
        </w:rPr>
        <w:t>Temperature graph</w:t>
      </w:r>
      <w:r w:rsidRPr="009E530C">
        <w:rPr>
          <w:rFonts w:ascii="Arial" w:hAnsi="Arial" w:cs="Arial"/>
        </w:rPr>
        <w:br/>
      </w:r>
      <w:proofErr w:type="gramStart"/>
      <w:r w:rsidRPr="009E530C">
        <w:rPr>
          <w:rFonts w:ascii="Arial" w:hAnsi="Arial" w:cs="Arial"/>
        </w:rPr>
        <w:t>The</w:t>
      </w:r>
      <w:proofErr w:type="gramEnd"/>
      <w:r w:rsidRPr="009E530C">
        <w:rPr>
          <w:rFonts w:ascii="Arial" w:hAnsi="Arial" w:cs="Arial"/>
        </w:rPr>
        <w:t xml:space="preserve"> graph shows the combined global land and marine surface temperature record from 1850 to 2007. The year 2007 was eighth warmest on record, exceeded by 1998, 2005, 2003, 2002, 2004, 2006 and 2001. </w:t>
      </w:r>
      <w:r w:rsidRPr="009E530C">
        <w:rPr>
          <w:rFonts w:ascii="Arial" w:hAnsi="Arial" w:cs="Arial"/>
        </w:rPr>
        <w:br/>
        <w:t xml:space="preserve">(Credit: NASA/Goddard Scientific Visualization Studio) </w:t>
      </w:r>
    </w:p>
    <w:p w:rsidR="00DB5C43" w:rsidRPr="009E530C" w:rsidRDefault="00DB5C43" w:rsidP="00DB5C43">
      <w:pPr>
        <w:spacing w:before="100" w:beforeAutospacing="1" w:after="100" w:afterAutospacing="1"/>
        <w:ind w:left="360"/>
        <w:rPr>
          <w:rFonts w:ascii="Arial" w:hAnsi="Arial" w:cs="Arial"/>
        </w:rPr>
      </w:pPr>
      <w:r w:rsidRPr="009E530C">
        <w:rPr>
          <w:rFonts w:ascii="Arial" w:hAnsi="Arial" w:cs="Arial"/>
        </w:rPr>
        <w:t>When looking at the graph below, scientists compare past temperatures to the average global temperature from 1961 to 1990 which was about 15</w:t>
      </w:r>
      <w:r w:rsidRPr="009E530C">
        <w:rPr>
          <w:rFonts w:ascii="Arial" w:hAnsi="Arial" w:cs="Arial"/>
          <w:vertAlign w:val="superscript"/>
        </w:rPr>
        <w:t>0</w:t>
      </w:r>
      <w:r w:rsidRPr="009E530C">
        <w:rPr>
          <w:rFonts w:ascii="Arial" w:hAnsi="Arial" w:cs="Arial"/>
        </w:rPr>
        <w:t>C. This average temperature is 0</w:t>
      </w:r>
      <w:r w:rsidRPr="009E530C">
        <w:rPr>
          <w:rFonts w:ascii="Arial" w:hAnsi="Arial" w:cs="Arial"/>
          <w:vertAlign w:val="superscript"/>
        </w:rPr>
        <w:t>0</w:t>
      </w:r>
      <w:r w:rsidRPr="009E530C">
        <w:rPr>
          <w:rFonts w:ascii="Arial" w:hAnsi="Arial" w:cs="Arial"/>
        </w:rPr>
        <w:t>C on the graph. So -2 on the graph is really 13</w:t>
      </w:r>
      <w:r w:rsidRPr="009E530C">
        <w:rPr>
          <w:rFonts w:ascii="Arial" w:hAnsi="Arial" w:cs="Arial"/>
          <w:vertAlign w:val="superscript"/>
        </w:rPr>
        <w:t>0</w:t>
      </w:r>
      <w:r w:rsidRPr="009E530C">
        <w:rPr>
          <w:rFonts w:ascii="Arial" w:hAnsi="Arial" w:cs="Arial"/>
        </w:rPr>
        <w:t>C</w:t>
      </w:r>
    </w:p>
    <w:p w:rsidR="00DB5C43" w:rsidRPr="009E530C" w:rsidRDefault="00DB5C43" w:rsidP="00DB5C43">
      <w:pPr>
        <w:spacing w:before="100" w:beforeAutospacing="1" w:after="100" w:afterAutospacing="1"/>
        <w:ind w:left="360"/>
        <w:rPr>
          <w:rFonts w:ascii="Arial" w:hAnsi="Arial" w:cs="Arial"/>
        </w:rPr>
      </w:pPr>
      <w:r w:rsidRPr="009E530C">
        <w:rPr>
          <w:rFonts w:ascii="Arial" w:hAnsi="Arial" w:cs="Arial"/>
        </w:rPr>
        <w:t xml:space="preserve">The green line is a best fit line smoothing out the actual data for each year which is represented by light green (under 0) and yellow (over 0) columns. </w:t>
      </w:r>
    </w:p>
    <w:p w:rsidR="00DB5C43" w:rsidRPr="009E530C" w:rsidRDefault="00DB5C43" w:rsidP="00DB5C43">
      <w:pPr>
        <w:spacing w:before="100" w:beforeAutospacing="1" w:after="100" w:afterAutospacing="1"/>
        <w:rPr>
          <w:rFonts w:ascii="Arial" w:hAnsi="Arial" w:cs="Arial"/>
          <w:sz w:val="27"/>
          <w:szCs w:val="27"/>
        </w:rPr>
      </w:pPr>
      <w:r w:rsidRPr="009E530C">
        <w:rPr>
          <w:rFonts w:ascii="Arial" w:hAnsi="Arial" w:cs="Arial"/>
          <w:noProof/>
          <w:sz w:val="27"/>
          <w:szCs w:val="27"/>
        </w:rPr>
        <w:drawing>
          <wp:inline distT="0" distB="0" distL="0" distR="0" wp14:anchorId="5940B452" wp14:editId="22528C6D">
            <wp:extent cx="5731510" cy="2312736"/>
            <wp:effectExtent l="0" t="0" r="2540" b="0"/>
            <wp:docPr id="34" name="Picture 34" descr="http://www.reec.nsw.edu.au/geo/climate/image/clch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eec.nsw.edu.au/geo/climate/image/clch9a.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2312736"/>
                    </a:xfrm>
                    <a:prstGeom prst="rect">
                      <a:avLst/>
                    </a:prstGeom>
                    <a:noFill/>
                    <a:ln>
                      <a:noFill/>
                    </a:ln>
                  </pic:spPr>
                </pic:pic>
              </a:graphicData>
            </a:graphic>
          </wp:inline>
        </w:drawing>
      </w:r>
    </w:p>
    <w:p w:rsidR="00DB5C43" w:rsidRPr="009E530C" w:rsidRDefault="00DB5C43" w:rsidP="00DB5C43">
      <w:pPr>
        <w:spacing w:before="100" w:beforeAutospacing="1" w:after="100" w:afterAutospacing="1"/>
        <w:ind w:left="360"/>
        <w:rPr>
          <w:rFonts w:ascii="Arial" w:hAnsi="Arial" w:cs="Arial"/>
        </w:rPr>
      </w:pPr>
      <w:r w:rsidRPr="009E530C">
        <w:rPr>
          <w:rFonts w:ascii="Arial" w:hAnsi="Arial" w:cs="Arial"/>
        </w:rPr>
        <w:t xml:space="preserve">Describe how global temperatures have varied since 1850? </w:t>
      </w:r>
    </w:p>
    <w:p w:rsidR="00DB5C43" w:rsidRPr="009E530C" w:rsidRDefault="00DB5C43" w:rsidP="00DB5C43">
      <w:pPr>
        <w:spacing w:before="100" w:beforeAutospacing="1" w:after="100" w:afterAutospacing="1"/>
        <w:ind w:left="360"/>
        <w:rPr>
          <w:rFonts w:ascii="Arial" w:hAnsi="Arial" w:cs="Arial"/>
        </w:rPr>
      </w:pPr>
      <w:r w:rsidRPr="009E530C">
        <w:rPr>
          <w:rFonts w:ascii="Arial" w:hAnsi="Arial" w:cs="Arial"/>
        </w:rPr>
        <w:t>Give reasons why the graph line is not straight?</w:t>
      </w:r>
    </w:p>
    <w:p w:rsidR="00DB5C43" w:rsidRPr="009E530C" w:rsidRDefault="00DB5C43" w:rsidP="00DB5C43">
      <w:pPr>
        <w:spacing w:before="100" w:beforeAutospacing="1" w:after="100" w:afterAutospacing="1"/>
        <w:ind w:left="360"/>
        <w:rPr>
          <w:rFonts w:ascii="Arial" w:hAnsi="Arial" w:cs="Arial"/>
        </w:rPr>
      </w:pPr>
      <w:r w:rsidRPr="009E530C">
        <w:rPr>
          <w:rFonts w:ascii="Arial" w:hAnsi="Arial" w:cs="Arial"/>
          <w:b/>
          <w:bCs/>
        </w:rPr>
        <w:t>Temperature maps</w:t>
      </w:r>
      <w:r w:rsidRPr="009E530C">
        <w:rPr>
          <w:rFonts w:ascii="Arial" w:hAnsi="Arial" w:cs="Arial"/>
        </w:rPr>
        <w:br/>
        <w:t xml:space="preserve">Dark blue indicates areas cooler than average. Dark red indicates areas warmer than average. (Credit: NASA/Goddard Scientific Visualization Studio) </w:t>
      </w:r>
    </w:p>
    <w:p w:rsidR="00DB5C43" w:rsidRPr="009E530C" w:rsidRDefault="00DB5C43" w:rsidP="003F3C3E">
      <w:pPr>
        <w:spacing w:before="100" w:beforeAutospacing="1" w:after="100" w:afterAutospacing="1"/>
        <w:ind w:left="360"/>
        <w:jc w:val="center"/>
        <w:rPr>
          <w:rFonts w:ascii="Arial" w:hAnsi="Arial" w:cs="Arial"/>
          <w:sz w:val="27"/>
          <w:szCs w:val="27"/>
        </w:rPr>
      </w:pPr>
      <w:r w:rsidRPr="009E530C">
        <w:rPr>
          <w:rFonts w:ascii="Arial" w:hAnsi="Arial" w:cs="Arial"/>
          <w:noProof/>
        </w:rPr>
        <w:lastRenderedPageBreak/>
        <w:drawing>
          <wp:inline distT="0" distB="0" distL="0" distR="0" wp14:anchorId="53E1F4E2" wp14:editId="1E7C604A">
            <wp:extent cx="4226943" cy="1993139"/>
            <wp:effectExtent l="76200" t="76200" r="135890" b="140970"/>
            <wp:docPr id="32" name="Picture 32" descr="http://www.reec.nsw.edu.au/geo/climate/image/clch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ec.nsw.edu.au/geo/climate/image/clch9c.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28730" cy="1993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5C43" w:rsidRPr="009E530C" w:rsidRDefault="00DB5C43" w:rsidP="003F3C3E">
      <w:pPr>
        <w:spacing w:before="100" w:beforeAutospacing="1" w:after="100" w:afterAutospacing="1"/>
        <w:ind w:left="360"/>
        <w:jc w:val="center"/>
        <w:rPr>
          <w:rFonts w:ascii="Arial" w:hAnsi="Arial" w:cs="Arial"/>
          <w:sz w:val="27"/>
          <w:szCs w:val="27"/>
        </w:rPr>
      </w:pPr>
      <w:r w:rsidRPr="009E530C">
        <w:rPr>
          <w:rFonts w:ascii="Arial" w:hAnsi="Arial" w:cs="Arial"/>
          <w:noProof/>
        </w:rPr>
        <w:drawing>
          <wp:inline distT="0" distB="0" distL="0" distR="0" wp14:anchorId="2486B6B9" wp14:editId="5F1CA7C1">
            <wp:extent cx="5011947" cy="2355495"/>
            <wp:effectExtent l="76200" t="76200" r="132080" b="140335"/>
            <wp:docPr id="31" name="Picture 31" descr="http://www.reec.nsw.edu.au/geo/climate/image/clch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eec.nsw.edu.au/geo/climate/image/clch9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14180" cy="2356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5C43" w:rsidRPr="009E530C" w:rsidRDefault="00DB5C43" w:rsidP="003F3C3E">
      <w:pPr>
        <w:spacing w:before="100" w:beforeAutospacing="1" w:after="100" w:afterAutospacing="1"/>
        <w:ind w:left="360"/>
        <w:jc w:val="center"/>
        <w:rPr>
          <w:rFonts w:ascii="Arial" w:hAnsi="Arial" w:cs="Arial"/>
          <w:sz w:val="27"/>
          <w:szCs w:val="27"/>
        </w:rPr>
      </w:pPr>
      <w:r w:rsidRPr="009E530C">
        <w:rPr>
          <w:rFonts w:ascii="Arial" w:hAnsi="Arial" w:cs="Arial"/>
          <w:noProof/>
        </w:rPr>
        <w:drawing>
          <wp:inline distT="0" distB="0" distL="0" distR="0" wp14:anchorId="695C7B11" wp14:editId="1BEA20DB">
            <wp:extent cx="5106838" cy="2451647"/>
            <wp:effectExtent l="76200" t="76200" r="132080" b="139700"/>
            <wp:docPr id="30" name="Picture 30" descr="http://www.reec.nsw.edu.au/geo/climate/image/clch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eec.nsw.edu.au/geo/climate/image/clch9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07365" cy="245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5C43" w:rsidRPr="009E530C" w:rsidRDefault="00DB5C43" w:rsidP="003F3C3E">
      <w:pPr>
        <w:spacing w:before="100" w:beforeAutospacing="1" w:after="100" w:afterAutospacing="1"/>
        <w:ind w:left="360"/>
        <w:rPr>
          <w:rFonts w:ascii="Arial" w:hAnsi="Arial" w:cs="Arial"/>
        </w:rPr>
      </w:pPr>
      <w:r w:rsidRPr="009E530C">
        <w:rPr>
          <w:rFonts w:ascii="Arial" w:hAnsi="Arial" w:cs="Arial"/>
        </w:rPr>
        <w:t xml:space="preserve">Explain why land temperatures appear to have warmed more than sea temperatures. </w:t>
      </w:r>
    </w:p>
    <w:p w:rsidR="003F3C3E" w:rsidRPr="009E530C" w:rsidRDefault="003F3C3E" w:rsidP="00E3395A">
      <w:pPr>
        <w:spacing w:before="100" w:beforeAutospacing="1" w:after="100" w:afterAutospacing="1"/>
        <w:rPr>
          <w:rFonts w:ascii="Arial" w:hAnsi="Arial" w:cs="Arial"/>
        </w:rPr>
      </w:pPr>
      <w:r w:rsidRPr="009E530C">
        <w:rPr>
          <w:rStyle w:val="Strong"/>
          <w:rFonts w:ascii="Arial" w:hAnsi="Arial" w:cs="Arial"/>
        </w:rPr>
        <w:t>Quiz</w:t>
      </w:r>
      <w:r w:rsidR="009E530C">
        <w:rPr>
          <w:rStyle w:val="Strong"/>
          <w:rFonts w:ascii="Arial" w:hAnsi="Arial" w:cs="Arial"/>
        </w:rPr>
        <w:t xml:space="preserve">- </w:t>
      </w:r>
      <w:r w:rsidRPr="009E530C">
        <w:rPr>
          <w:rFonts w:ascii="Arial" w:hAnsi="Arial" w:cs="Arial"/>
        </w:rPr>
        <w:t>According to the maps, which hemisphere has warmed the most?</w:t>
      </w:r>
    </w:p>
    <w:p w:rsidR="003F3C3E" w:rsidRPr="009E530C" w:rsidRDefault="003F3C3E" w:rsidP="003F3C3E">
      <w:pPr>
        <w:pStyle w:val="Heading2"/>
        <w:rPr>
          <w:rFonts w:ascii="Arial" w:hAnsi="Arial" w:cs="Arial"/>
        </w:rPr>
      </w:pPr>
      <w:r w:rsidRPr="009E530C">
        <w:rPr>
          <w:rFonts w:ascii="Arial" w:hAnsi="Arial" w:cs="Arial"/>
        </w:rPr>
        <w:lastRenderedPageBreak/>
        <w:t xml:space="preserve">10. The poles </w:t>
      </w:r>
    </w:p>
    <w:p w:rsidR="003F3C3E" w:rsidRPr="009E530C" w:rsidRDefault="003F3C3E" w:rsidP="003F3C3E">
      <w:pPr>
        <w:spacing w:before="100" w:beforeAutospacing="1" w:after="100" w:afterAutospacing="1"/>
        <w:rPr>
          <w:rFonts w:ascii="Arial" w:hAnsi="Arial" w:cs="Arial"/>
        </w:rPr>
      </w:pPr>
      <w:r w:rsidRPr="009E530C">
        <w:rPr>
          <w:rFonts w:ascii="Arial" w:hAnsi="Arial" w:cs="Arial"/>
          <w:b/>
          <w:bCs/>
        </w:rPr>
        <w:t>Artic summer sea ice</w:t>
      </w:r>
      <w:r w:rsidRPr="009E530C">
        <w:rPr>
          <w:rFonts w:ascii="Arial" w:hAnsi="Arial" w:cs="Arial"/>
        </w:rPr>
        <w:br/>
      </w:r>
      <w:proofErr w:type="gramStart"/>
      <w:r w:rsidRPr="009E530C">
        <w:rPr>
          <w:rFonts w:ascii="Arial" w:hAnsi="Arial" w:cs="Arial"/>
        </w:rPr>
        <w:t>The</w:t>
      </w:r>
      <w:proofErr w:type="gramEnd"/>
      <w:r w:rsidRPr="009E530C">
        <w:rPr>
          <w:rFonts w:ascii="Arial" w:hAnsi="Arial" w:cs="Arial"/>
        </w:rPr>
        <w:t xml:space="preserve"> image shows the annual Arctic sea ice minimum for 1979 and 2007. At the end of each summer, sea ice has melted and reached its minimum extent, leaving what is called the perennial ice cover (permanent). The area of the perennial ice has been steadily decreasing since the satellite record began in 1979. </w:t>
      </w:r>
      <w:r w:rsidRPr="009E530C">
        <w:rPr>
          <w:rFonts w:ascii="Arial" w:hAnsi="Arial" w:cs="Arial"/>
        </w:rPr>
        <w:br/>
      </w:r>
      <w:r w:rsidRPr="009E530C">
        <w:rPr>
          <w:rFonts w:ascii="Arial" w:hAnsi="Arial" w:cs="Arial"/>
          <w:sz w:val="20"/>
          <w:szCs w:val="20"/>
        </w:rPr>
        <w:t>(Credit: NASA/Goddard Scientific Visualization Studio)</w:t>
      </w:r>
      <w:r w:rsidRPr="009E530C">
        <w:rPr>
          <w:rFonts w:ascii="Arial" w:hAnsi="Arial" w:cs="Arial"/>
        </w:rPr>
        <w:t xml:space="preserve"> </w:t>
      </w:r>
    </w:p>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When sea ice melts, sea level does not change but the albedo (reflectivity) of that surface does. Ice reflects about 90% of solar radiation while water reflects about 10% and absorbs about 90%. </w:t>
      </w:r>
    </w:p>
    <w:p w:rsidR="003F3C3E" w:rsidRPr="009E530C" w:rsidRDefault="003F3C3E" w:rsidP="003F3C3E">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7FFB37B0" wp14:editId="63945BBD">
            <wp:extent cx="4822166" cy="2366902"/>
            <wp:effectExtent l="76200" t="76200" r="131445" b="128905"/>
            <wp:docPr id="38" name="Picture 38" descr="http://www.reec.nsw.edu.au/geo/climate/image/clch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eec.nsw.edu.au/geo/climate/image/clch10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7523" cy="2369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3C3E" w:rsidRPr="009E530C" w:rsidRDefault="003F3C3E" w:rsidP="003F3C3E">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4D9044CA" wp14:editId="32ABDF23">
            <wp:extent cx="4770408" cy="2334688"/>
            <wp:effectExtent l="76200" t="76200" r="125730" b="142240"/>
            <wp:docPr id="37" name="Picture 37" descr="http://www.reec.nsw.edu.au/geo/climate/image/clch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eec.nsw.edu.au/geo/climate/image/clch10b.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88345" cy="2343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Explain why the ice area to east of the red line is not included. </w:t>
      </w:r>
    </w:p>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Explain why the area of sea ice would vary seasonally, throughout a single year. </w:t>
      </w:r>
    </w:p>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Explain why the change in albedo when sea ice is replaced by water is important for climate change. </w:t>
      </w:r>
    </w:p>
    <w:p w:rsidR="003F3C3E" w:rsidRPr="009E530C" w:rsidRDefault="003F3C3E" w:rsidP="003F3C3E">
      <w:pPr>
        <w:spacing w:before="100" w:beforeAutospacing="1" w:after="100" w:afterAutospacing="1"/>
        <w:rPr>
          <w:rFonts w:ascii="Arial" w:hAnsi="Arial" w:cs="Arial"/>
        </w:rPr>
      </w:pPr>
      <w:r w:rsidRPr="009E530C">
        <w:rPr>
          <w:rFonts w:ascii="Arial" w:hAnsi="Arial" w:cs="Arial"/>
          <w:noProof/>
        </w:rPr>
        <w:lastRenderedPageBreak/>
        <w:drawing>
          <wp:anchor distT="0" distB="0" distL="0" distR="0" simplePos="0" relativeHeight="251686912" behindDoc="0" locked="0" layoutInCell="1" allowOverlap="0" wp14:anchorId="069C0ED2" wp14:editId="2BF13E3F">
            <wp:simplePos x="0" y="0"/>
            <wp:positionH relativeFrom="column">
              <wp:align>right</wp:align>
            </wp:positionH>
            <wp:positionV relativeFrom="line">
              <wp:posOffset>0</wp:posOffset>
            </wp:positionV>
            <wp:extent cx="2854960" cy="2141220"/>
            <wp:effectExtent l="76200" t="76200" r="97790" b="1040130"/>
            <wp:wrapSquare wrapText="bothSides"/>
            <wp:docPr id="39" name="Picture 39" descr="http://www.reec.nsw.edu.au/geo/climate/image/clch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climate/image/clch10c.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8040" cy="21435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9E530C">
        <w:rPr>
          <w:rFonts w:ascii="Arial" w:hAnsi="Arial" w:cs="Arial"/>
          <w:b/>
          <w:bCs/>
        </w:rPr>
        <w:t>Antarctica</w:t>
      </w:r>
      <w:r w:rsidRPr="009E530C">
        <w:rPr>
          <w:rFonts w:ascii="Arial" w:hAnsi="Arial" w:cs="Arial"/>
        </w:rPr>
        <w:br/>
        <w:t xml:space="preserve">Ice shelves are thick plates of ice, fed by glaciers, that float on the ocean around much of Antarctica. </w:t>
      </w:r>
    </w:p>
    <w:p w:rsidR="003F3C3E" w:rsidRPr="009E530C" w:rsidRDefault="003F3C3E" w:rsidP="003F3C3E">
      <w:pPr>
        <w:spacing w:before="100" w:beforeAutospacing="1" w:after="100" w:afterAutospacing="1"/>
        <w:rPr>
          <w:rFonts w:ascii="Arial" w:hAnsi="Arial" w:cs="Arial"/>
          <w:sz w:val="27"/>
          <w:szCs w:val="27"/>
        </w:rPr>
      </w:pPr>
      <w:r w:rsidRPr="009E530C">
        <w:rPr>
          <w:rFonts w:ascii="Arial" w:hAnsi="Arial" w:cs="Arial"/>
        </w:rPr>
        <w:t>The Larsen B shelf was about 220 meters thick. The northern section of the ice shelf, a large floating ice mass on the eastern side of the Antarctic Peninsula, shattered and separated from the continent. The shattered ice formed a plume of thousands of icebergs adrift in the Weddell Sea. A total of about 3,250 square kilometres of shelf area disintegrated in a 35-day period beginning on January 31, 2002. Over the last five years, the shelf has lost a total of 5,700 square kilometres and is now about 40 percent the size of its previous minimum stable extent.</w:t>
      </w:r>
      <w:r w:rsidRPr="009E530C">
        <w:rPr>
          <w:rFonts w:ascii="Arial" w:hAnsi="Arial" w:cs="Arial"/>
          <w:sz w:val="27"/>
          <w:szCs w:val="27"/>
        </w:rPr>
        <w:t xml:space="preserve"> </w:t>
      </w:r>
      <w:r w:rsidRPr="009E530C">
        <w:rPr>
          <w:rFonts w:ascii="Arial" w:hAnsi="Arial" w:cs="Arial"/>
        </w:rPr>
        <w:br/>
      </w:r>
      <w:r w:rsidRPr="009E530C">
        <w:rPr>
          <w:rFonts w:ascii="Arial" w:hAnsi="Arial" w:cs="Arial"/>
          <w:sz w:val="20"/>
          <w:szCs w:val="20"/>
        </w:rPr>
        <w:t>(Credit: NASA/Goddard Scientific Visualization Studio)</w:t>
      </w:r>
      <w:r w:rsidRPr="009E530C">
        <w:rPr>
          <w:rFonts w:ascii="Arial" w:hAnsi="Arial" w:cs="Arial"/>
        </w:rPr>
        <w:t xml:space="preserve"> </w:t>
      </w:r>
    </w:p>
    <w:tbl>
      <w:tblPr>
        <w:tblW w:w="10200" w:type="dxa"/>
        <w:tblCellSpacing w:w="15" w:type="dxa"/>
        <w:tblCellMar>
          <w:top w:w="45" w:type="dxa"/>
          <w:left w:w="45" w:type="dxa"/>
          <w:bottom w:w="45" w:type="dxa"/>
          <w:right w:w="45" w:type="dxa"/>
        </w:tblCellMar>
        <w:tblLook w:val="04A0" w:firstRow="1" w:lastRow="0" w:firstColumn="1" w:lastColumn="0" w:noHBand="0" w:noVBand="1"/>
      </w:tblPr>
      <w:tblGrid>
        <w:gridCol w:w="5161"/>
        <w:gridCol w:w="5039"/>
      </w:tblGrid>
      <w:tr w:rsidR="003F3C3E" w:rsidRPr="009E530C">
        <w:trPr>
          <w:tblCellSpacing w:w="15" w:type="dxa"/>
        </w:trPr>
        <w:tc>
          <w:tcPr>
            <w:tcW w:w="5070" w:type="dxa"/>
            <w:hideMark/>
          </w:tcPr>
          <w:p w:rsidR="003F3C3E" w:rsidRPr="009E530C" w:rsidRDefault="003F3C3E" w:rsidP="003F3C3E">
            <w:pPr>
              <w:spacing w:before="100" w:beforeAutospacing="1" w:after="100" w:afterAutospacing="1"/>
              <w:rPr>
                <w:rFonts w:ascii="Arial" w:hAnsi="Arial" w:cs="Arial"/>
                <w:sz w:val="27"/>
                <w:szCs w:val="27"/>
              </w:rPr>
            </w:pPr>
            <w:r w:rsidRPr="009E530C">
              <w:rPr>
                <w:rFonts w:ascii="Arial" w:hAnsi="Arial" w:cs="Arial"/>
                <w:noProof/>
                <w:sz w:val="27"/>
                <w:szCs w:val="27"/>
              </w:rPr>
              <w:drawing>
                <wp:inline distT="0" distB="0" distL="0" distR="0" wp14:anchorId="60EDB3F4" wp14:editId="1A1D72E8">
                  <wp:extent cx="2639683" cy="1981827"/>
                  <wp:effectExtent l="76200" t="76200" r="142240" b="133350"/>
                  <wp:docPr id="36" name="Picture 36" descr="http://www.reec.nsw.edu.au/geo/climate/image/clch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eec.nsw.edu.au/geo/climate/image/clch10d.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39683" cy="1981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This image, taken on 31/1/02, shows </w:t>
            </w:r>
            <w:proofErr w:type="spellStart"/>
            <w:r w:rsidRPr="009E530C">
              <w:rPr>
                <w:rFonts w:ascii="Arial" w:hAnsi="Arial" w:cs="Arial"/>
              </w:rPr>
              <w:t>meltwater</w:t>
            </w:r>
            <w:proofErr w:type="spellEnd"/>
            <w:r w:rsidRPr="009E530C">
              <w:rPr>
                <w:rFonts w:ascii="Arial" w:hAnsi="Arial" w:cs="Arial"/>
              </w:rPr>
              <w:t xml:space="preserve"> starting to form on the Larsen Iceshelf prior to its collapse. </w:t>
            </w:r>
          </w:p>
        </w:tc>
        <w:tc>
          <w:tcPr>
            <w:tcW w:w="4950" w:type="dxa"/>
            <w:hideMark/>
          </w:tcPr>
          <w:p w:rsidR="003F3C3E" w:rsidRPr="009E530C" w:rsidRDefault="003F3C3E" w:rsidP="003F3C3E">
            <w:pPr>
              <w:spacing w:before="100" w:beforeAutospacing="1" w:after="100" w:afterAutospacing="1"/>
              <w:rPr>
                <w:rFonts w:ascii="Arial" w:hAnsi="Arial" w:cs="Arial"/>
                <w:sz w:val="27"/>
                <w:szCs w:val="27"/>
              </w:rPr>
            </w:pPr>
            <w:r w:rsidRPr="009E530C">
              <w:rPr>
                <w:rFonts w:ascii="Arial" w:hAnsi="Arial" w:cs="Arial"/>
                <w:noProof/>
                <w:sz w:val="27"/>
                <w:szCs w:val="27"/>
              </w:rPr>
              <w:drawing>
                <wp:inline distT="0" distB="0" distL="0" distR="0" wp14:anchorId="76CDEAE5" wp14:editId="54B9515F">
                  <wp:extent cx="2642678" cy="1984075"/>
                  <wp:effectExtent l="76200" t="76200" r="139065" b="130810"/>
                  <wp:docPr id="35" name="Picture 35" descr="http://www.reec.nsw.edu.au/geo/climate/image/clch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eec.nsw.edu.au/geo/climate/image/clch10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2678" cy="198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The aftermath of the Larsen Iceshelf collapse on 7/3/2002.The collapsed area is light blue. </w:t>
            </w:r>
          </w:p>
        </w:tc>
      </w:tr>
    </w:tbl>
    <w:p w:rsidR="003F3C3E" w:rsidRPr="009E530C" w:rsidRDefault="003F3C3E" w:rsidP="003F3C3E">
      <w:pPr>
        <w:spacing w:before="100" w:beforeAutospacing="1" w:after="100" w:afterAutospacing="1"/>
        <w:rPr>
          <w:rFonts w:ascii="Arial" w:hAnsi="Arial" w:cs="Arial"/>
        </w:rPr>
      </w:pPr>
      <w:r w:rsidRPr="009E530C">
        <w:rPr>
          <w:rFonts w:ascii="Arial" w:hAnsi="Arial" w:cs="Arial"/>
        </w:rPr>
        <w:t xml:space="preserve">Investigation: place several ice cubes in a glass of warm water. Carefully measure the height of the water then check it again when the ice melted. What happened to the water level in the glass? </w:t>
      </w:r>
    </w:p>
    <w:p w:rsidR="003F3C3E" w:rsidRPr="009E530C" w:rsidRDefault="003F3C3E" w:rsidP="003F3C3E">
      <w:pPr>
        <w:rPr>
          <w:rStyle w:val="Strong"/>
          <w:rFonts w:ascii="Arial" w:hAnsi="Arial" w:cs="Arial"/>
        </w:rPr>
      </w:pPr>
      <w:r w:rsidRPr="009E530C">
        <w:rPr>
          <w:rStyle w:val="Strong"/>
          <w:rFonts w:ascii="Arial" w:hAnsi="Arial" w:cs="Arial"/>
        </w:rPr>
        <w:t>Quiz</w:t>
      </w:r>
    </w:p>
    <w:p w:rsidR="003F3C3E" w:rsidRPr="009E530C" w:rsidRDefault="00766228" w:rsidP="003F3C3E">
      <w:pPr>
        <w:rPr>
          <w:rFonts w:ascii="Arial" w:hAnsi="Arial" w:cs="Arial"/>
        </w:rPr>
      </w:pPr>
      <w:r w:rsidRPr="009E530C">
        <w:rPr>
          <w:rFonts w:ascii="Arial" w:hAnsi="Arial" w:cs="Arial"/>
        </w:rPr>
        <w:t xml:space="preserve">The 'reflectivity' of a surface is called </w:t>
      </w:r>
      <w:proofErr w:type="spellStart"/>
      <w:r w:rsidRPr="009E530C">
        <w:rPr>
          <w:rFonts w:ascii="Arial" w:hAnsi="Arial" w:cs="Arial"/>
        </w:rPr>
        <w:t>its</w:t>
      </w:r>
      <w:proofErr w:type="spellEnd"/>
      <w:r w:rsidRPr="009E530C">
        <w:rPr>
          <w:rFonts w:ascii="Arial" w:hAnsi="Arial" w:cs="Arial"/>
        </w:rPr>
        <w:t>?</w:t>
      </w:r>
    </w:p>
    <w:p w:rsidR="00766228" w:rsidRPr="009E530C" w:rsidRDefault="00766228" w:rsidP="00766228">
      <w:pPr>
        <w:pStyle w:val="Heading2"/>
        <w:rPr>
          <w:rFonts w:ascii="Arial" w:hAnsi="Arial" w:cs="Arial"/>
        </w:rPr>
      </w:pPr>
      <w:r w:rsidRPr="009E530C">
        <w:rPr>
          <w:rFonts w:ascii="Arial" w:hAnsi="Arial" w:cs="Arial"/>
        </w:rPr>
        <w:lastRenderedPageBreak/>
        <w:t xml:space="preserve">11. Glaciers </w:t>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A March 2005 WWF report concluded that 67% of all Himalayan glaciers are retreating. In examining 612 glaciers in China between 1950 and 1970, 53% of the glaciers studied were retreating. After 1990, 95% of these glaciers were measured to be retreating, indicating that retreat of these glaciers was becoming more widespread. </w:t>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This image shows the termini of the glaciers in the Bhutan-Himalaya. Glacial lakes have been rapidly forming on the surface of the debris-covered glaciers in this region during the last few decades. USGS researchers have found a strong correlation between increasing temperatures and glacial retreat in this region. </w:t>
      </w:r>
      <w:r w:rsidRPr="009E530C">
        <w:rPr>
          <w:rFonts w:ascii="Arial" w:hAnsi="Arial" w:cs="Arial"/>
        </w:rPr>
        <w:br/>
      </w:r>
      <w:r w:rsidRPr="009E530C">
        <w:rPr>
          <w:rFonts w:ascii="Arial" w:hAnsi="Arial" w:cs="Arial"/>
          <w:sz w:val="20"/>
          <w:szCs w:val="20"/>
        </w:rPr>
        <w:t xml:space="preserve">(Credit: NASA/Goddard Scientific Visualization Studio) </w:t>
      </w:r>
    </w:p>
    <w:p w:rsidR="00766228" w:rsidRPr="009E530C" w:rsidRDefault="00766228" w:rsidP="00766228">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64737EDA" wp14:editId="3DD66D21">
            <wp:extent cx="5949181" cy="3303917"/>
            <wp:effectExtent l="76200" t="76200" r="128270" b="125095"/>
            <wp:docPr id="45" name="Picture 45" descr="http://www.reec.nsw.edu.au/geo/climate/image/clch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ec.nsw.edu.au/geo/climate/image/clch11f.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3112" cy="330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6228" w:rsidRPr="009E530C" w:rsidRDefault="00766228" w:rsidP="00766228">
      <w:pPr>
        <w:spacing w:before="100" w:beforeAutospacing="1" w:after="100" w:afterAutospacing="1"/>
        <w:rPr>
          <w:rFonts w:ascii="Arial" w:hAnsi="Arial" w:cs="Arial"/>
        </w:rPr>
      </w:pPr>
    </w:p>
    <w:p w:rsidR="00766228" w:rsidRPr="009E530C" w:rsidRDefault="00766228" w:rsidP="00766228">
      <w:pPr>
        <w:spacing w:before="100" w:beforeAutospacing="1" w:after="100" w:afterAutospacing="1"/>
        <w:rPr>
          <w:rFonts w:ascii="Arial" w:hAnsi="Arial" w:cs="Arial"/>
        </w:rPr>
      </w:pP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Perhaps the most visible sign that Earth's climate is warming is the gradual shrinking of its glaciers. Since 1960, glaciers around the world have lost an estimated 8,000 cubic </w:t>
      </w:r>
      <w:proofErr w:type="spellStart"/>
      <w:r w:rsidRPr="009E530C">
        <w:rPr>
          <w:rFonts w:ascii="Arial" w:hAnsi="Arial" w:cs="Arial"/>
        </w:rPr>
        <w:t>kilometers</w:t>
      </w:r>
      <w:proofErr w:type="spellEnd"/>
      <w:r w:rsidRPr="009E530C">
        <w:rPr>
          <w:rFonts w:ascii="Arial" w:hAnsi="Arial" w:cs="Arial"/>
        </w:rPr>
        <w:t xml:space="preserve"> of ice. The largest glacier in the world's largest tropical ice mass shrank by 6 metres per year between 1963 and 1978 but is now shrinking at a rate of 60 metres per year.</w:t>
      </w:r>
    </w:p>
    <w:p w:rsidR="00766228" w:rsidRPr="009E530C" w:rsidRDefault="00766228" w:rsidP="00766228">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66254F19" wp14:editId="40585031">
            <wp:extent cx="4580626" cy="2359084"/>
            <wp:effectExtent l="0" t="0" r="0" b="3175"/>
            <wp:docPr id="44" name="Picture 44" descr="http://www.reec.nsw.edu.au/geo/climate/image/clch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eec.nsw.edu.au/geo/climate/image/clch11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0519" cy="2359029"/>
                    </a:xfrm>
                    <a:prstGeom prst="rect">
                      <a:avLst/>
                    </a:prstGeom>
                    <a:noFill/>
                    <a:ln>
                      <a:noFill/>
                    </a:ln>
                  </pic:spPr>
                </pic:pic>
              </a:graphicData>
            </a:graphic>
          </wp:inline>
        </w:drawing>
      </w:r>
    </w:p>
    <w:p w:rsidR="00766228" w:rsidRPr="009E530C" w:rsidRDefault="00766228" w:rsidP="00766228">
      <w:pPr>
        <w:spacing w:before="100" w:beforeAutospacing="1" w:after="100" w:afterAutospacing="1"/>
        <w:rPr>
          <w:rFonts w:ascii="Arial" w:hAnsi="Arial" w:cs="Arial"/>
        </w:rPr>
      </w:pPr>
      <w:r w:rsidRPr="009E530C">
        <w:rPr>
          <w:rFonts w:ascii="Arial" w:hAnsi="Arial" w:cs="Arial"/>
          <w:noProof/>
        </w:rPr>
        <w:drawing>
          <wp:anchor distT="0" distB="0" distL="47625" distR="47625" simplePos="0" relativeHeight="251688960" behindDoc="0" locked="0" layoutInCell="1" allowOverlap="0" wp14:anchorId="1709470A" wp14:editId="59F6F8F0">
            <wp:simplePos x="0" y="0"/>
            <wp:positionH relativeFrom="column">
              <wp:align>right</wp:align>
            </wp:positionH>
            <wp:positionV relativeFrom="line">
              <wp:posOffset>0</wp:posOffset>
            </wp:positionV>
            <wp:extent cx="3044825" cy="2240280"/>
            <wp:effectExtent l="76200" t="76200" r="136525" b="140970"/>
            <wp:wrapSquare wrapText="bothSides"/>
            <wp:docPr id="46" name="Picture 46" descr="http://www.reec.nsw.edu.au/geo/climate/image/clch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geo/climate/image/clch11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7230" cy="2242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This photo shows a winter snowline in the Snowy Mountains. When temperatures are below zero, water stays in its frozen state, above zero and it starts to melt. Hence glacier melting is a good indicator of temperature change; it is very sensitive to it.                   </w:t>
      </w:r>
    </w:p>
    <w:tbl>
      <w:tblPr>
        <w:tblW w:w="10925" w:type="dxa"/>
        <w:tblCellSpacing w:w="15" w:type="dxa"/>
        <w:tblInd w:w="-905" w:type="dxa"/>
        <w:tblCellMar>
          <w:top w:w="15" w:type="dxa"/>
          <w:left w:w="15" w:type="dxa"/>
          <w:bottom w:w="15" w:type="dxa"/>
          <w:right w:w="15" w:type="dxa"/>
        </w:tblCellMar>
        <w:tblLook w:val="04A0" w:firstRow="1" w:lastRow="0" w:firstColumn="1" w:lastColumn="0" w:noHBand="0" w:noVBand="1"/>
      </w:tblPr>
      <w:tblGrid>
        <w:gridCol w:w="6138"/>
        <w:gridCol w:w="4787"/>
      </w:tblGrid>
      <w:tr w:rsidR="00766228" w:rsidRPr="009E530C" w:rsidTr="00766228">
        <w:trPr>
          <w:tblCellSpacing w:w="15" w:type="dxa"/>
        </w:trPr>
        <w:tc>
          <w:tcPr>
            <w:tcW w:w="0" w:type="auto"/>
            <w:hideMark/>
          </w:tcPr>
          <w:p w:rsidR="00766228" w:rsidRPr="009E530C" w:rsidRDefault="00766228" w:rsidP="00766228">
            <w:pPr>
              <w:rPr>
                <w:rFonts w:ascii="Arial" w:hAnsi="Arial" w:cs="Arial"/>
                <w:sz w:val="27"/>
                <w:szCs w:val="27"/>
              </w:rPr>
            </w:pPr>
            <w:r w:rsidRPr="009E530C">
              <w:rPr>
                <w:rFonts w:ascii="Arial" w:hAnsi="Arial" w:cs="Arial"/>
                <w:noProof/>
                <w:sz w:val="27"/>
                <w:szCs w:val="27"/>
              </w:rPr>
              <w:drawing>
                <wp:inline distT="0" distB="0" distL="0" distR="0" wp14:anchorId="72B8F2C4" wp14:editId="3C463267">
                  <wp:extent cx="3467819" cy="2248296"/>
                  <wp:effectExtent l="76200" t="76200" r="132715" b="133350"/>
                  <wp:docPr id="43" name="Picture 43" descr="http://www.reec.nsw.edu.au/geo/climate/image/clch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eec.nsw.edu.au/geo/climate/image/clch11k.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74708" cy="2252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hideMark/>
          </w:tcPr>
          <w:p w:rsidR="00766228" w:rsidRPr="009E530C" w:rsidRDefault="00766228" w:rsidP="00766228">
            <w:pPr>
              <w:rPr>
                <w:rFonts w:ascii="Arial" w:hAnsi="Arial" w:cs="Arial"/>
                <w:sz w:val="27"/>
                <w:szCs w:val="27"/>
              </w:rPr>
            </w:pPr>
            <w:r w:rsidRPr="009E530C">
              <w:rPr>
                <w:rFonts w:ascii="Arial" w:hAnsi="Arial" w:cs="Arial"/>
                <w:noProof/>
                <w:sz w:val="27"/>
                <w:szCs w:val="27"/>
              </w:rPr>
              <w:drawing>
                <wp:inline distT="0" distB="0" distL="0" distR="0" wp14:anchorId="6C087427" wp14:editId="1B5CFB19">
                  <wp:extent cx="2643941" cy="2251494"/>
                  <wp:effectExtent l="76200" t="76200" r="137795" b="130175"/>
                  <wp:docPr id="42" name="Picture 42" descr="http://www.reec.nsw.edu.au/geo/climate/image/clch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eec.nsw.edu.au/geo/climate/image/clch11i.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71342" cy="2274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766228" w:rsidRPr="009E530C" w:rsidRDefault="00766228" w:rsidP="00766228">
      <w:pPr>
        <w:spacing w:before="100" w:beforeAutospacing="1" w:after="100" w:afterAutospacing="1"/>
        <w:rPr>
          <w:rFonts w:ascii="Arial" w:hAnsi="Arial" w:cs="Arial"/>
        </w:rPr>
      </w:pPr>
      <w:proofErr w:type="gramStart"/>
      <w:r w:rsidRPr="009E530C">
        <w:rPr>
          <w:rFonts w:ascii="Arial" w:hAnsi="Arial" w:cs="Arial"/>
        </w:rPr>
        <w:t>The retreat of the Arapaho Glacier in the Colorado Rocky Mountains between 1898 and 2003.</w:t>
      </w:r>
      <w:proofErr w:type="gramEnd"/>
      <w:r w:rsidRPr="009E530C">
        <w:rPr>
          <w:rFonts w:ascii="Arial" w:hAnsi="Arial" w:cs="Arial"/>
        </w:rPr>
        <w:t xml:space="preserve"> The Arapaho is an alpine glacier that contributes to sea-level rise through melting. The retreat of mountain glaciers is directly tied to increasing temperatures and melting. </w:t>
      </w:r>
      <w:r w:rsidRPr="009E530C">
        <w:rPr>
          <w:rFonts w:ascii="Arial" w:hAnsi="Arial" w:cs="Arial"/>
          <w:sz w:val="20"/>
          <w:szCs w:val="20"/>
        </w:rPr>
        <w:t>(Credit: NASA)</w:t>
      </w:r>
    </w:p>
    <w:tbl>
      <w:tblPr>
        <w:tblpPr w:leftFromText="180" w:rightFromText="180" w:horzAnchor="margin" w:tblpXSpec="center" w:tblpY="-285"/>
        <w:tblW w:w="10050" w:type="dxa"/>
        <w:tblCellSpacing w:w="15" w:type="dxa"/>
        <w:tblCellMar>
          <w:top w:w="15" w:type="dxa"/>
          <w:left w:w="15" w:type="dxa"/>
          <w:bottom w:w="15" w:type="dxa"/>
          <w:right w:w="15" w:type="dxa"/>
        </w:tblCellMar>
        <w:tblLook w:val="04A0" w:firstRow="1" w:lastRow="0" w:firstColumn="1" w:lastColumn="0" w:noHBand="0" w:noVBand="1"/>
      </w:tblPr>
      <w:tblGrid>
        <w:gridCol w:w="5055"/>
        <w:gridCol w:w="5505"/>
      </w:tblGrid>
      <w:tr w:rsidR="00766228" w:rsidRPr="009E530C" w:rsidTr="00766228">
        <w:trPr>
          <w:tblCellSpacing w:w="15" w:type="dxa"/>
        </w:trPr>
        <w:tc>
          <w:tcPr>
            <w:tcW w:w="0" w:type="auto"/>
            <w:hideMark/>
          </w:tcPr>
          <w:p w:rsidR="00766228" w:rsidRPr="009E530C" w:rsidRDefault="00766228" w:rsidP="00766228">
            <w:pPr>
              <w:rPr>
                <w:rFonts w:ascii="Arial" w:hAnsi="Arial" w:cs="Arial"/>
                <w:sz w:val="27"/>
                <w:szCs w:val="27"/>
              </w:rPr>
            </w:pPr>
            <w:r w:rsidRPr="009E530C">
              <w:rPr>
                <w:rFonts w:ascii="Arial" w:hAnsi="Arial" w:cs="Arial"/>
                <w:noProof/>
                <w:sz w:val="27"/>
                <w:szCs w:val="27"/>
              </w:rPr>
              <w:lastRenderedPageBreak/>
              <w:drawing>
                <wp:inline distT="0" distB="0" distL="0" distR="0" wp14:anchorId="5919BC62" wp14:editId="4B5CCE52">
                  <wp:extent cx="2950234" cy="2447889"/>
                  <wp:effectExtent l="76200" t="76200" r="135890" b="124460"/>
                  <wp:docPr id="41" name="Picture 41" descr="http://www.reec.nsw.edu.au/geo/climate/image/clch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eec.nsw.edu.au/geo/climate/image/clch11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0491" cy="2448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hideMark/>
          </w:tcPr>
          <w:p w:rsidR="00766228" w:rsidRPr="009E530C" w:rsidRDefault="00766228" w:rsidP="00766228">
            <w:pPr>
              <w:rPr>
                <w:rFonts w:ascii="Arial" w:hAnsi="Arial" w:cs="Arial"/>
                <w:sz w:val="27"/>
                <w:szCs w:val="27"/>
              </w:rPr>
            </w:pPr>
            <w:r w:rsidRPr="009E530C">
              <w:rPr>
                <w:rFonts w:ascii="Arial" w:hAnsi="Arial" w:cs="Arial"/>
                <w:noProof/>
                <w:sz w:val="27"/>
                <w:szCs w:val="27"/>
              </w:rPr>
              <w:drawing>
                <wp:inline distT="0" distB="0" distL="0" distR="0" wp14:anchorId="42640E02" wp14:editId="137A43FD">
                  <wp:extent cx="3231293" cy="2441276"/>
                  <wp:effectExtent l="76200" t="76200" r="140970" b="130810"/>
                  <wp:docPr id="40" name="Picture 40" descr="http://www.reec.nsw.edu.au/geo/climate/image/clch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eec.nsw.edu.au/geo/climate/image/clch11m.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31424" cy="244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The top pair of images shows the retreat of Alaska’s Colombia Glacier between about 1980 (left) and in 2005 (right). The Columbia is a tidewater glacier—one that terminates in water—that contributes to sea-level rise mostly through iceberg calving. Since the Columbia began retreating around 1980, the terminus—the ending edge—has retreated approximately 15 kilometres. </w:t>
      </w:r>
      <w:r w:rsidRPr="009E530C">
        <w:rPr>
          <w:rFonts w:ascii="Arial" w:hAnsi="Arial" w:cs="Arial"/>
          <w:sz w:val="20"/>
          <w:szCs w:val="20"/>
        </w:rPr>
        <w:t>(Credit: NASA)</w:t>
      </w:r>
    </w:p>
    <w:p w:rsidR="00766228" w:rsidRPr="009E530C" w:rsidRDefault="00766228" w:rsidP="003F3C3E">
      <w:pPr>
        <w:rPr>
          <w:rStyle w:val="Strong"/>
          <w:rFonts w:ascii="Arial" w:hAnsi="Arial" w:cs="Arial"/>
        </w:rPr>
      </w:pPr>
      <w:r w:rsidRPr="009E530C">
        <w:rPr>
          <w:rStyle w:val="Strong"/>
          <w:rFonts w:ascii="Arial" w:hAnsi="Arial" w:cs="Arial"/>
        </w:rPr>
        <w:t>Quiz</w:t>
      </w:r>
    </w:p>
    <w:p w:rsidR="00766228" w:rsidRPr="009E530C" w:rsidRDefault="00766228" w:rsidP="003F3C3E">
      <w:pPr>
        <w:rPr>
          <w:rStyle w:val="Strong"/>
          <w:rFonts w:ascii="Arial" w:hAnsi="Arial" w:cs="Arial"/>
        </w:rPr>
      </w:pPr>
    </w:p>
    <w:p w:rsidR="00766228" w:rsidRPr="009E530C" w:rsidRDefault="00766228" w:rsidP="003F3C3E">
      <w:pPr>
        <w:rPr>
          <w:rFonts w:ascii="Arial" w:hAnsi="Arial" w:cs="Arial"/>
        </w:rPr>
      </w:pPr>
      <w:r w:rsidRPr="009E530C">
        <w:rPr>
          <w:rFonts w:ascii="Arial" w:hAnsi="Arial" w:cs="Arial"/>
        </w:rPr>
        <w:t>Where the snout of a glacier melts it leaves behind a mound of debris called a?</w:t>
      </w: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rPr>
          <w:rFonts w:ascii="Arial" w:hAnsi="Arial" w:cs="Arial"/>
        </w:rPr>
      </w:pPr>
    </w:p>
    <w:p w:rsidR="00766228" w:rsidRPr="009E530C" w:rsidRDefault="00766228" w:rsidP="00766228">
      <w:pPr>
        <w:pStyle w:val="Heading2"/>
        <w:rPr>
          <w:rFonts w:ascii="Arial" w:hAnsi="Arial" w:cs="Arial"/>
        </w:rPr>
      </w:pPr>
      <w:r w:rsidRPr="009E530C">
        <w:rPr>
          <w:rFonts w:ascii="Arial" w:hAnsi="Arial" w:cs="Arial"/>
        </w:rPr>
        <w:lastRenderedPageBreak/>
        <w:t xml:space="preserve">12. Changing sea level </w:t>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Global sea level rose about 17 centimetres in the last century. In the last decade, however, the rate of rise nearly doubled threatening island communities.</w:t>
      </w:r>
    </w:p>
    <w:p w:rsidR="00766228" w:rsidRPr="009E530C" w:rsidRDefault="00766228" w:rsidP="00766228">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548EEB8B" wp14:editId="09EF1AE7">
            <wp:extent cx="5767775" cy="3856008"/>
            <wp:effectExtent l="76200" t="76200" r="137795" b="125730"/>
            <wp:docPr id="48" name="Picture 48" descr="http://www.reec.nsw.edu.au/geo/climate/image/clch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eec.nsw.edu.au/geo/climate/image/clch12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7809" cy="3856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6228" w:rsidRPr="009E530C" w:rsidRDefault="00766228" w:rsidP="00766228">
      <w:pPr>
        <w:spacing w:before="100" w:beforeAutospacing="1" w:after="100" w:afterAutospacing="1"/>
        <w:rPr>
          <w:rFonts w:ascii="Arial" w:hAnsi="Arial" w:cs="Arial"/>
        </w:rPr>
      </w:pPr>
    </w:p>
    <w:p w:rsidR="00766228" w:rsidRPr="009E530C" w:rsidRDefault="00766228" w:rsidP="00766228">
      <w:pPr>
        <w:spacing w:before="100" w:beforeAutospacing="1" w:after="100" w:afterAutospacing="1"/>
        <w:rPr>
          <w:rFonts w:ascii="Arial" w:hAnsi="Arial" w:cs="Arial"/>
        </w:rPr>
      </w:pP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With a 1-met</w:t>
      </w:r>
      <w:r w:rsidR="008A211D">
        <w:rPr>
          <w:rFonts w:ascii="Arial" w:hAnsi="Arial" w:cs="Arial"/>
        </w:rPr>
        <w:t>re</w:t>
      </w:r>
      <w:r w:rsidRPr="009E530C">
        <w:rPr>
          <w:rFonts w:ascii="Arial" w:hAnsi="Arial" w:cs="Arial"/>
        </w:rPr>
        <w:t xml:space="preserve"> rise in sea level, more than a third of Shanghai would be under water. The rice-growing river floodplains and deltas of Asia would be particularly vulnerable. A World Bank analysis shows that Bangladesh would be hardest hit, losing half of its rice production—the food staple of its 140 million people. Rising sea level could create millions of climate refugees in Bangladesh, China, India, Indonesia, the Philippines and Viet Nam. </w:t>
      </w:r>
      <w:r w:rsidRPr="009E530C">
        <w:rPr>
          <w:rFonts w:ascii="Arial" w:hAnsi="Arial" w:cs="Arial"/>
        </w:rPr>
        <w:br/>
      </w:r>
      <w:r w:rsidRPr="009E530C">
        <w:rPr>
          <w:rFonts w:ascii="Arial" w:hAnsi="Arial" w:cs="Arial"/>
        </w:rPr>
        <w:br/>
        <w:t xml:space="preserve">Two thirds of the Marshall Islands and Kiribati would be under water. The United States would lose 36,000 square kilometres of land, Japan would lose 2,340 square </w:t>
      </w:r>
      <w:proofErr w:type="spellStart"/>
      <w:r w:rsidRPr="009E530C">
        <w:rPr>
          <w:rFonts w:ascii="Arial" w:hAnsi="Arial" w:cs="Arial"/>
        </w:rPr>
        <w:t>kilometers</w:t>
      </w:r>
      <w:proofErr w:type="spellEnd"/>
      <w:r w:rsidRPr="009E530C">
        <w:rPr>
          <w:rFonts w:ascii="Arial" w:hAnsi="Arial" w:cs="Arial"/>
        </w:rPr>
        <w:t xml:space="preserve"> of the country and four million Japanese would be affected. From: Lester R. Brown, Eco-Economy: Building an Economy for the Earth </w:t>
      </w:r>
    </w:p>
    <w:p w:rsidR="00766228" w:rsidRPr="009E530C" w:rsidRDefault="00766228" w:rsidP="00766228">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34E7B682" wp14:editId="3851619C">
            <wp:extent cx="5883275" cy="2009775"/>
            <wp:effectExtent l="0" t="0" r="3175" b="9525"/>
            <wp:docPr id="47" name="Picture 47" descr="http://www.reec.nsw.edu.au/geo/climate/image/clch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eec.nsw.edu.au/geo/climate/image/clch12b.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83275" cy="2009775"/>
                    </a:xfrm>
                    <a:prstGeom prst="rect">
                      <a:avLst/>
                    </a:prstGeom>
                    <a:noFill/>
                    <a:ln>
                      <a:noFill/>
                    </a:ln>
                  </pic:spPr>
                </pic:pic>
              </a:graphicData>
            </a:graphic>
          </wp:inline>
        </w:drawing>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The chart on the left shows historical sea level data derived from 23 tide-gauge measurements. The chart on the right shows the average sea level since 1993 derived from global satellite measurements, updated monthly. Sea level rise is associated with the thermal expansion of sea water due to climate warming and widespread melting of land ice. </w:t>
      </w:r>
      <w:r w:rsidRPr="009E530C">
        <w:rPr>
          <w:rFonts w:ascii="Arial" w:hAnsi="Arial" w:cs="Arial"/>
        </w:rPr>
        <w:br/>
        <w:t>(Credit: NASA/Goddard Scientific Visualization Studio)</w:t>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The oceans have absorbed much of the increased heat from global warming, with the top 700 meters of ocean showing warming of 0.1 degrees Celsius since 1955. </w:t>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 xml:space="preserve">Describe likely impacts of rising sea levels. </w:t>
      </w:r>
    </w:p>
    <w:p w:rsidR="00766228" w:rsidRPr="009E530C" w:rsidRDefault="00766228" w:rsidP="00766228">
      <w:pPr>
        <w:spacing w:before="100" w:beforeAutospacing="1" w:after="100" w:afterAutospacing="1"/>
        <w:rPr>
          <w:rFonts w:ascii="Arial" w:hAnsi="Arial" w:cs="Arial"/>
        </w:rPr>
      </w:pPr>
      <w:r w:rsidRPr="009E530C">
        <w:rPr>
          <w:rFonts w:ascii="Arial" w:hAnsi="Arial" w:cs="Arial"/>
        </w:rPr>
        <w:t>Local councils should protect private property from beach erosion caused by storms and sea level rise. Give point for and against this statement.</w:t>
      </w:r>
    </w:p>
    <w:p w:rsidR="00766228" w:rsidRPr="009E530C" w:rsidRDefault="00766228"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766228">
      <w:pPr>
        <w:rPr>
          <w:rFonts w:ascii="Arial" w:hAnsi="Arial" w:cs="Arial"/>
        </w:rPr>
      </w:pPr>
    </w:p>
    <w:p w:rsidR="002F08CC" w:rsidRPr="009E530C" w:rsidRDefault="002F08CC" w:rsidP="002F08CC">
      <w:pPr>
        <w:pStyle w:val="Heading2"/>
        <w:rPr>
          <w:rFonts w:ascii="Arial" w:hAnsi="Arial" w:cs="Arial"/>
        </w:rPr>
      </w:pPr>
      <w:r w:rsidRPr="009E530C">
        <w:rPr>
          <w:rFonts w:ascii="Arial" w:hAnsi="Arial" w:cs="Arial"/>
        </w:rPr>
        <w:t xml:space="preserve">13. Changing carbon dioxide levels </w:t>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Carbon dioxide (CO</w:t>
      </w:r>
      <w:r w:rsidRPr="009E530C">
        <w:rPr>
          <w:rFonts w:ascii="Arial" w:hAnsi="Arial" w:cs="Arial"/>
          <w:vertAlign w:val="subscript"/>
        </w:rPr>
        <w:t>2</w:t>
      </w:r>
      <w:r w:rsidRPr="009E530C">
        <w:rPr>
          <w:rFonts w:ascii="Arial" w:hAnsi="Arial" w:cs="Arial"/>
        </w:rPr>
        <w:t xml:space="preserve">) is an important greenhouse gas released through natural processes such as respiration and volcano eruptions and through human activities such as deforestation and burning fossil fuels. </w:t>
      </w:r>
    </w:p>
    <w:p w:rsidR="002F08CC" w:rsidRPr="009E530C" w:rsidRDefault="002F08CC" w:rsidP="002F08CC">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251A62FC" wp14:editId="005411B4">
            <wp:extent cx="6003925" cy="2984500"/>
            <wp:effectExtent l="0" t="0" r="0" b="6350"/>
            <wp:docPr id="52" name="Picture 52" descr="http://www.reec.nsw.edu.au/geo/climate/image/clch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eec.nsw.edu.au/geo/climate/image/clch13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3925" cy="2984500"/>
                    </a:xfrm>
                    <a:prstGeom prst="rect">
                      <a:avLst/>
                    </a:prstGeom>
                    <a:noFill/>
                    <a:ln>
                      <a:noFill/>
                    </a:ln>
                  </pic:spPr>
                </pic:pic>
              </a:graphicData>
            </a:graphic>
          </wp:inline>
        </w:drawing>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The chart on the left shows the historical levels of CO</w:t>
      </w:r>
      <w:r w:rsidRPr="009E530C">
        <w:rPr>
          <w:rFonts w:ascii="Arial" w:hAnsi="Arial" w:cs="Arial"/>
          <w:vertAlign w:val="subscript"/>
        </w:rPr>
        <w:t>2</w:t>
      </w:r>
      <w:r w:rsidRPr="009E530C">
        <w:rPr>
          <w:rFonts w:ascii="Arial" w:hAnsi="Arial" w:cs="Arial"/>
        </w:rPr>
        <w:t xml:space="preserve"> in the Earth's atmosphere. The chart on the right shows CO</w:t>
      </w:r>
      <w:r w:rsidRPr="009E530C">
        <w:rPr>
          <w:rFonts w:ascii="Arial" w:hAnsi="Arial" w:cs="Arial"/>
          <w:vertAlign w:val="subscript"/>
        </w:rPr>
        <w:t>2</w:t>
      </w:r>
      <w:r w:rsidRPr="009E530C">
        <w:rPr>
          <w:rFonts w:ascii="Arial" w:hAnsi="Arial" w:cs="Arial"/>
        </w:rPr>
        <w:t xml:space="preserve"> levels in recent years. </w:t>
      </w:r>
      <w:r w:rsidRPr="009E530C">
        <w:rPr>
          <w:rFonts w:ascii="Arial" w:hAnsi="Arial" w:cs="Arial"/>
        </w:rPr>
        <w:br/>
        <w:t xml:space="preserve">(Source: NOAA) </w:t>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The graph on the right, based on the comparison of atmospheric samples contained in ice cores and more recent direct measurements, provides evidence that atmospheric CO</w:t>
      </w:r>
      <w:r w:rsidRPr="009E530C">
        <w:rPr>
          <w:rFonts w:ascii="Arial" w:hAnsi="Arial" w:cs="Arial"/>
          <w:vertAlign w:val="subscript"/>
        </w:rPr>
        <w:t>2</w:t>
      </w:r>
      <w:r w:rsidRPr="009E530C">
        <w:rPr>
          <w:rFonts w:ascii="Arial" w:hAnsi="Arial" w:cs="Arial"/>
        </w:rPr>
        <w:t xml:space="preserve"> has increased since the Industrial Revolution began in the period 1780 to 1830.</w:t>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 xml:space="preserve">Research: what was the Industrial Revolution? </w:t>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Do the carbon dioxide levels for 2005 at Mauna Loa and Cape Grim support the statement that air does not mix between the northern and southern hemispheres?</w:t>
      </w:r>
    </w:p>
    <w:p w:rsidR="002F08CC" w:rsidRPr="009E530C" w:rsidRDefault="002F08CC" w:rsidP="002F08CC">
      <w:pPr>
        <w:spacing w:before="100" w:beforeAutospacing="1" w:after="100" w:afterAutospacing="1"/>
        <w:rPr>
          <w:rFonts w:ascii="Arial" w:hAnsi="Arial" w:cs="Arial"/>
        </w:rPr>
      </w:pPr>
      <w:r w:rsidRPr="009E530C">
        <w:rPr>
          <w:rFonts w:ascii="Arial" w:hAnsi="Arial" w:cs="Arial"/>
          <w:b/>
          <w:bCs/>
        </w:rPr>
        <w:t xml:space="preserve">Cape Grim </w:t>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 xml:space="preserve">The Cape Grim Baseline Air Pollution Station in Tasmania began taking samples of the atmosphere in April 1976 and has taken more than 3 billion measurements of carbon dioxide and other gases. A 10% increase in carbon dioxide has been measured. </w:t>
      </w:r>
    </w:p>
    <w:p w:rsidR="002F08CC" w:rsidRPr="009E530C" w:rsidRDefault="002F08CC" w:rsidP="002F08CC">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3437C3B0" wp14:editId="5A5B119A">
            <wp:extent cx="4848225" cy="3536950"/>
            <wp:effectExtent l="0" t="0" r="9525" b="6350"/>
            <wp:docPr id="51" name="Picture 51" descr="http://www.reec.nsw.edu.au/geo/climate/image/cc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eec.nsw.edu.au/geo/climate/image/cc7b.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48225" cy="3536950"/>
                    </a:xfrm>
                    <a:prstGeom prst="rect">
                      <a:avLst/>
                    </a:prstGeom>
                    <a:noFill/>
                    <a:ln>
                      <a:noFill/>
                    </a:ln>
                  </pic:spPr>
                </pic:pic>
              </a:graphicData>
            </a:graphic>
          </wp:inline>
        </w:drawing>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 xml:space="preserve">Give reasons for the seasonal variations in carbon dioxide levels at Cape Grim. </w:t>
      </w:r>
    </w:p>
    <w:p w:rsidR="002F08CC" w:rsidRPr="009E530C" w:rsidRDefault="002F08CC" w:rsidP="002F08CC">
      <w:pPr>
        <w:spacing w:before="100" w:beforeAutospacing="1" w:after="100" w:afterAutospacing="1"/>
        <w:rPr>
          <w:rFonts w:ascii="Arial" w:hAnsi="Arial" w:cs="Arial"/>
        </w:rPr>
      </w:pPr>
      <w:r w:rsidRPr="009E530C">
        <w:rPr>
          <w:rFonts w:ascii="Arial" w:hAnsi="Arial" w:cs="Arial"/>
        </w:rPr>
        <w:t xml:space="preserve">The maps below show the annual carbon dioxide emissions produced by the top 12 nations or regions from 1980-2004. Units are given in thousand metric tons of carbon dioxide emitted from fossil fuel consumption. </w:t>
      </w:r>
      <w:r w:rsidRPr="009E530C">
        <w:rPr>
          <w:rFonts w:ascii="Arial" w:hAnsi="Arial" w:cs="Arial"/>
        </w:rPr>
        <w:br/>
      </w:r>
      <w:r w:rsidRPr="009E530C">
        <w:rPr>
          <w:rFonts w:ascii="Arial" w:hAnsi="Arial" w:cs="Arial"/>
          <w:sz w:val="20"/>
          <w:szCs w:val="20"/>
        </w:rPr>
        <w:t>(Source: U.S. Department of Energy)</w:t>
      </w:r>
      <w:r w:rsidRPr="009E530C">
        <w:rPr>
          <w:rFonts w:ascii="Arial" w:hAnsi="Arial" w:cs="Arial"/>
        </w:rPr>
        <w:t xml:space="preserve"> </w:t>
      </w:r>
    </w:p>
    <w:p w:rsidR="002F08CC" w:rsidRPr="009E530C" w:rsidRDefault="002F08CC" w:rsidP="002F08CC">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72BF20ED" wp14:editId="295F1817">
            <wp:extent cx="5503653" cy="2798438"/>
            <wp:effectExtent l="76200" t="76200" r="135255" b="135890"/>
            <wp:docPr id="50" name="Picture 50" descr="http://www.reec.nsw.edu.au/geo/climate/image/clch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eec.nsw.edu.au/geo/climate/image/clch13b.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03783" cy="2798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8CC" w:rsidRPr="009E530C" w:rsidRDefault="002F08CC" w:rsidP="002F08CC">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402BE4BA" wp14:editId="6EF27A26">
            <wp:extent cx="5538159" cy="2848579"/>
            <wp:effectExtent l="76200" t="76200" r="139065" b="142875"/>
            <wp:docPr id="49" name="Picture 49" descr="http://www.reec.nsw.edu.au/geo/climate/image/clch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reec.nsw.edu.au/geo/climate/image/clch13c.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43014" cy="2851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8CC" w:rsidRPr="009E530C" w:rsidRDefault="002F08CC" w:rsidP="00766228">
      <w:pPr>
        <w:rPr>
          <w:rStyle w:val="Strong"/>
          <w:rFonts w:ascii="Arial" w:hAnsi="Arial" w:cs="Arial"/>
        </w:rPr>
      </w:pPr>
      <w:r w:rsidRPr="009E530C">
        <w:rPr>
          <w:rStyle w:val="Strong"/>
          <w:rFonts w:ascii="Arial" w:hAnsi="Arial" w:cs="Arial"/>
        </w:rPr>
        <w:t>Quiz</w:t>
      </w:r>
    </w:p>
    <w:p w:rsidR="002F08CC" w:rsidRPr="009E530C" w:rsidRDefault="002F08CC" w:rsidP="00766228">
      <w:pPr>
        <w:rPr>
          <w:rStyle w:val="Strong"/>
          <w:rFonts w:ascii="Arial" w:hAnsi="Arial" w:cs="Arial"/>
        </w:rPr>
      </w:pPr>
    </w:p>
    <w:p w:rsidR="002F08CC" w:rsidRPr="009E530C" w:rsidRDefault="002F08CC" w:rsidP="00766228">
      <w:pPr>
        <w:rPr>
          <w:rFonts w:ascii="Arial" w:hAnsi="Arial" w:cs="Arial"/>
        </w:rPr>
      </w:pPr>
      <w:r w:rsidRPr="009E530C">
        <w:rPr>
          <w:rFonts w:ascii="Arial" w:hAnsi="Arial" w:cs="Arial"/>
        </w:rPr>
        <w:t>Which country had the highest carbon dioxide emissions in 2004?</w:t>
      </w:r>
    </w:p>
    <w:p w:rsidR="002F08CC" w:rsidRPr="009E530C" w:rsidRDefault="002F08CC" w:rsidP="00766228">
      <w:pPr>
        <w:rPr>
          <w:rFonts w:ascii="Arial" w:hAnsi="Arial" w:cs="Arial"/>
        </w:rPr>
      </w:pPr>
    </w:p>
    <w:p w:rsidR="002F08CC" w:rsidRPr="009E530C" w:rsidRDefault="002F08CC" w:rsidP="00766228">
      <w:pPr>
        <w:rPr>
          <w:rFonts w:ascii="Arial" w:hAnsi="Arial" w:cs="Arial"/>
        </w:rPr>
      </w:pPr>
      <w:r w:rsidRPr="009E530C">
        <w:rPr>
          <w:rFonts w:ascii="Arial" w:hAnsi="Arial" w:cs="Arial"/>
        </w:rPr>
        <w:t>Which country or region had the largest increase in carbon dioxide emissions between 1980 and 2004?</w:t>
      </w: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rPr>
          <w:rFonts w:ascii="Arial" w:hAnsi="Arial" w:cs="Arial"/>
        </w:rPr>
      </w:pPr>
    </w:p>
    <w:p w:rsidR="002F08CC" w:rsidRPr="009E530C" w:rsidRDefault="002F08CC" w:rsidP="002F08CC">
      <w:pPr>
        <w:pStyle w:val="Heading2"/>
        <w:rPr>
          <w:rFonts w:ascii="Arial" w:hAnsi="Arial" w:cs="Arial"/>
        </w:rPr>
      </w:pPr>
      <w:r w:rsidRPr="009E530C">
        <w:rPr>
          <w:rFonts w:ascii="Arial" w:hAnsi="Arial" w:cs="Arial"/>
        </w:rPr>
        <w:lastRenderedPageBreak/>
        <w:t xml:space="preserve">14. Changes to animals and plants </w:t>
      </w:r>
    </w:p>
    <w:p w:rsidR="00864CBF" w:rsidRPr="009E530C" w:rsidRDefault="00864CBF" w:rsidP="00864CBF">
      <w:pPr>
        <w:rPr>
          <w:rFonts w:ascii="Arial" w:hAnsi="Arial" w:cs="Arial"/>
        </w:rPr>
      </w:pPr>
    </w:p>
    <w:tbl>
      <w:tblPr>
        <w:tblW w:w="9135"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65"/>
        <w:gridCol w:w="6170"/>
      </w:tblGrid>
      <w:tr w:rsidR="002F08CC" w:rsidRPr="009E530C" w:rsidTr="00864CBF">
        <w:trPr>
          <w:trHeight w:val="71"/>
          <w:tblCellSpacing w:w="15" w:type="dxa"/>
        </w:trPr>
        <w:tc>
          <w:tcPr>
            <w:tcW w:w="3108" w:type="dxa"/>
            <w:tcBorders>
              <w:top w:val="outset" w:sz="6" w:space="0" w:color="auto"/>
              <w:left w:val="outset" w:sz="6" w:space="0" w:color="auto"/>
              <w:bottom w:val="outset" w:sz="6" w:space="0" w:color="auto"/>
              <w:right w:val="outset" w:sz="6" w:space="0" w:color="auto"/>
            </w:tcBorders>
            <w:hideMark/>
          </w:tcPr>
          <w:p w:rsidR="002F08CC" w:rsidRPr="009E530C" w:rsidRDefault="002F08CC">
            <w:pPr>
              <w:pStyle w:val="NormalWeb"/>
              <w:rPr>
                <w:rFonts w:ascii="Arial" w:hAnsi="Arial" w:cs="Arial"/>
              </w:rPr>
            </w:pPr>
            <w:r w:rsidRPr="009E530C">
              <w:rPr>
                <w:rStyle w:val="Strong"/>
                <w:rFonts w:ascii="Arial" w:hAnsi="Arial" w:cs="Arial"/>
              </w:rPr>
              <w:t>Animals</w:t>
            </w:r>
          </w:p>
          <w:p w:rsidR="002F08CC" w:rsidRPr="009E530C" w:rsidRDefault="002F08CC">
            <w:pPr>
              <w:pStyle w:val="NormalWeb"/>
              <w:rPr>
                <w:rFonts w:ascii="Arial" w:hAnsi="Arial" w:cs="Arial"/>
                <w:sz w:val="27"/>
                <w:szCs w:val="27"/>
              </w:rPr>
            </w:pPr>
            <w:r w:rsidRPr="009E530C">
              <w:rPr>
                <w:rFonts w:ascii="Arial" w:hAnsi="Arial" w:cs="Arial"/>
              </w:rPr>
              <w:t xml:space="preserve">Many animals have responded to climate change. Sixty five bird species in the United Kingdom are laying eggs nine days earlier than they did in 1971 and dragonflies have moved 90 km north. The red fox in Canada has moved 900 km north where it is now competing with the Arctic fox. </w:t>
            </w:r>
            <w:r w:rsidRPr="009E530C">
              <w:rPr>
                <w:rStyle w:val="style13"/>
                <w:rFonts w:ascii="Arial" w:hAnsi="Arial" w:cs="Arial"/>
                <w:sz w:val="20"/>
                <w:szCs w:val="20"/>
              </w:rPr>
              <w:t>The Bulletin 17 Oct 06</w:t>
            </w:r>
            <w:r w:rsidRPr="009E530C">
              <w:rPr>
                <w:rStyle w:val="style13"/>
                <w:rFonts w:ascii="Arial" w:hAnsi="Arial" w:cs="Arial"/>
                <w:sz w:val="27"/>
                <w:szCs w:val="27"/>
              </w:rPr>
              <w:t xml:space="preserve"> </w:t>
            </w:r>
          </w:p>
        </w:tc>
        <w:tc>
          <w:tcPr>
            <w:tcW w:w="5937" w:type="dxa"/>
            <w:tcBorders>
              <w:top w:val="outset" w:sz="6" w:space="0" w:color="auto"/>
              <w:left w:val="outset" w:sz="6" w:space="0" w:color="auto"/>
              <w:bottom w:val="outset" w:sz="6" w:space="0" w:color="auto"/>
              <w:right w:val="outset" w:sz="6" w:space="0" w:color="auto"/>
            </w:tcBorders>
            <w:hideMark/>
          </w:tcPr>
          <w:p w:rsidR="002F08CC" w:rsidRPr="009E530C" w:rsidRDefault="002F08CC">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6745080D" wp14:editId="5E52CB7D">
                  <wp:extent cx="3252470" cy="2096135"/>
                  <wp:effectExtent l="0" t="0" r="5080" b="0"/>
                  <wp:docPr id="59" name="Picture 59" descr="http://www.reec.nsw.edu.au/geo/climate/image/en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reec.nsw.edu.au/geo/climate/image/en7h.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52470" cy="2096135"/>
                          </a:xfrm>
                          <a:prstGeom prst="rect">
                            <a:avLst/>
                          </a:prstGeom>
                          <a:noFill/>
                          <a:ln>
                            <a:noFill/>
                          </a:ln>
                        </pic:spPr>
                      </pic:pic>
                    </a:graphicData>
                  </a:graphic>
                </wp:inline>
              </w:drawing>
            </w:r>
          </w:p>
        </w:tc>
      </w:tr>
      <w:tr w:rsidR="002F08CC" w:rsidRPr="009E530C" w:rsidTr="00864CBF">
        <w:trPr>
          <w:trHeight w:val="7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pStyle w:val="style15"/>
              <w:rPr>
                <w:rFonts w:ascii="Arial" w:hAnsi="Arial" w:cs="Arial"/>
                <w:sz w:val="27"/>
                <w:szCs w:val="27"/>
              </w:rPr>
            </w:pPr>
            <w:r w:rsidRPr="009E530C">
              <w:rPr>
                <w:rFonts w:ascii="Arial" w:hAnsi="Arial" w:cs="Arial"/>
              </w:rPr>
              <w:t xml:space="preserve">Timing mismatches in food webs are appearing. A bird, the Pied Flycatcher now lays its eggs 7 days earlier but, a caterpillar which is the main food source for the young birds appears 14 days earlier than it did in the past. </w:t>
            </w:r>
          </w:p>
          <w:p w:rsidR="002F08CC" w:rsidRPr="009E530C" w:rsidRDefault="002F08CC">
            <w:pPr>
              <w:pStyle w:val="NormalWeb"/>
              <w:rPr>
                <w:rFonts w:ascii="Arial" w:hAnsi="Arial" w:cs="Arial"/>
              </w:rPr>
            </w:pPr>
            <w:r w:rsidRPr="009E530C">
              <w:rPr>
                <w:rStyle w:val="style311"/>
                <w:rFonts w:ascii="Arial" w:hAnsi="Arial" w:cs="Arial"/>
                <w:color w:val="auto"/>
                <w:sz w:val="24"/>
                <w:szCs w:val="24"/>
              </w:rPr>
              <w:t>What is likely to happen to baby Pied Flycatchers now their main food hatches and finishes earlier than before?</w:t>
            </w: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2955626A" wp14:editId="4BAD347B">
                  <wp:extent cx="2786380" cy="1906270"/>
                  <wp:effectExtent l="0" t="0" r="0" b="0"/>
                  <wp:docPr id="58" name="Picture 58" descr="http://www.reec.nsw.edu.au/geo/climate/image/clch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eec.nsw.edu.au/geo/climate/image/clch14b.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86380" cy="1906270"/>
                          </a:xfrm>
                          <a:prstGeom prst="rect">
                            <a:avLst/>
                          </a:prstGeom>
                          <a:noFill/>
                          <a:ln>
                            <a:noFill/>
                          </a:ln>
                        </pic:spPr>
                      </pic:pic>
                    </a:graphicData>
                  </a:graphic>
                </wp:inline>
              </w:drawing>
            </w:r>
          </w:p>
          <w:p w:rsidR="002F08CC" w:rsidRPr="009E530C" w:rsidRDefault="002F08CC">
            <w:pPr>
              <w:pStyle w:val="style14"/>
              <w:jc w:val="center"/>
              <w:rPr>
                <w:rFonts w:ascii="Arial" w:hAnsi="Arial" w:cs="Arial"/>
              </w:rPr>
            </w:pPr>
            <w:r w:rsidRPr="009E530C">
              <w:rPr>
                <w:rFonts w:ascii="Arial" w:hAnsi="Arial" w:cs="Arial"/>
              </w:rPr>
              <w:t>Image: The Royal Society for the Protection of Birds</w:t>
            </w:r>
          </w:p>
        </w:tc>
      </w:tr>
      <w:tr w:rsidR="002F08CC" w:rsidRPr="009E530C" w:rsidTr="00864CBF">
        <w:trPr>
          <w:trHeight w:val="71"/>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pStyle w:val="NormalWeb"/>
              <w:rPr>
                <w:rFonts w:ascii="Arial" w:hAnsi="Arial" w:cs="Arial"/>
              </w:rPr>
            </w:pPr>
            <w:r w:rsidRPr="009E530C">
              <w:rPr>
                <w:rStyle w:val="Strong"/>
                <w:rFonts w:ascii="Arial" w:hAnsi="Arial" w:cs="Arial"/>
              </w:rPr>
              <w:t xml:space="preserve">Polar Bears </w:t>
            </w:r>
          </w:p>
          <w:p w:rsidR="002F08CC" w:rsidRPr="009E530C" w:rsidRDefault="002F08CC">
            <w:pPr>
              <w:pStyle w:val="NormalWeb"/>
              <w:rPr>
                <w:rFonts w:ascii="Arial" w:hAnsi="Arial" w:cs="Arial"/>
                <w:sz w:val="27"/>
                <w:szCs w:val="27"/>
              </w:rPr>
            </w:pPr>
            <w:r w:rsidRPr="009E530C">
              <w:rPr>
                <w:rFonts w:ascii="Arial" w:hAnsi="Arial" w:cs="Arial"/>
              </w:rPr>
              <w:t xml:space="preserve">Polar bears hunt seals from Arctic sea ice. As the ocean warms, there is less ice and the bears catch less food. Their population has decreased by 17% in the last 10 years and the average weight of bears in Hudson Bay has decreased from 295 kg to 230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2F08CC" w:rsidRPr="009E530C" w:rsidRDefault="002F08CC">
            <w:pPr>
              <w:jc w:val="center"/>
              <w:rPr>
                <w:rFonts w:ascii="Arial" w:hAnsi="Arial" w:cs="Arial"/>
                <w:sz w:val="27"/>
                <w:szCs w:val="27"/>
              </w:rPr>
            </w:pPr>
            <w:r w:rsidRPr="009E530C">
              <w:rPr>
                <w:rFonts w:ascii="Arial" w:hAnsi="Arial" w:cs="Arial"/>
                <w:noProof/>
                <w:sz w:val="27"/>
                <w:szCs w:val="27"/>
              </w:rPr>
              <w:drawing>
                <wp:inline distT="0" distB="0" distL="0" distR="0" wp14:anchorId="4EC32075" wp14:editId="2EC1172D">
                  <wp:extent cx="3813175" cy="2096135"/>
                  <wp:effectExtent l="0" t="0" r="0" b="0"/>
                  <wp:docPr id="57" name="Picture 57" descr="http://www.reec.nsw.edu.au/geo/climate/image/en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eec.nsw.edu.au/geo/climate/image/en7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3175" cy="2096135"/>
                          </a:xfrm>
                          <a:prstGeom prst="rect">
                            <a:avLst/>
                          </a:prstGeom>
                          <a:noFill/>
                          <a:ln>
                            <a:noFill/>
                          </a:ln>
                        </pic:spPr>
                      </pic:pic>
                    </a:graphicData>
                  </a:graphic>
                </wp:inline>
              </w:drawing>
            </w:r>
          </w:p>
        </w:tc>
      </w:tr>
      <w:tr w:rsidR="002F08CC" w:rsidRPr="009E530C" w:rsidTr="00864CBF">
        <w:trPr>
          <w:trHeight w:val="2025"/>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pStyle w:val="style15"/>
              <w:rPr>
                <w:rFonts w:ascii="Arial" w:hAnsi="Arial" w:cs="Arial"/>
                <w:sz w:val="27"/>
                <w:szCs w:val="27"/>
              </w:rPr>
            </w:pPr>
            <w:r w:rsidRPr="009E530C">
              <w:rPr>
                <w:rFonts w:ascii="Arial" w:hAnsi="Arial" w:cs="Arial"/>
              </w:rPr>
              <w:lastRenderedPageBreak/>
              <w:t>Wine grapes have an upper limit for their average growing season temperature of 21</w:t>
            </w:r>
            <w:r w:rsidRPr="009E530C">
              <w:rPr>
                <w:rFonts w:ascii="Arial" w:hAnsi="Arial" w:cs="Arial"/>
                <w:vertAlign w:val="superscript"/>
              </w:rPr>
              <w:t>0</w:t>
            </w:r>
            <w:r w:rsidRPr="009E530C">
              <w:rPr>
                <w:rStyle w:val="style151"/>
                <w:rFonts w:ascii="Arial" w:hAnsi="Arial" w:cs="Arial"/>
              </w:rPr>
              <w:t>C</w:t>
            </w:r>
            <w:r w:rsidRPr="009E530C">
              <w:rPr>
                <w:rFonts w:ascii="Arial" w:hAnsi="Arial" w:cs="Arial"/>
              </w:rPr>
              <w:t xml:space="preserve"> for quality grape production. The average for the period 1971-2000 was 21.1</w:t>
            </w:r>
            <w:r w:rsidRPr="009E530C">
              <w:rPr>
                <w:rFonts w:ascii="Arial" w:hAnsi="Arial" w:cs="Arial"/>
                <w:vertAlign w:val="superscript"/>
              </w:rPr>
              <w:t>0</w:t>
            </w:r>
            <w:r w:rsidRPr="009E530C">
              <w:rPr>
                <w:rStyle w:val="style151"/>
                <w:rFonts w:ascii="Arial" w:hAnsi="Arial" w:cs="Arial"/>
              </w:rPr>
              <w:t>C</w:t>
            </w:r>
            <w:r w:rsidRPr="009E530C">
              <w:rPr>
                <w:rFonts w:ascii="Arial" w:hAnsi="Arial" w:cs="Arial"/>
              </w:rPr>
              <w:t xml:space="preserve"> in the Riverina, 17.9</w:t>
            </w:r>
            <w:r w:rsidRPr="009E530C">
              <w:rPr>
                <w:rFonts w:ascii="Arial" w:hAnsi="Arial" w:cs="Arial"/>
                <w:vertAlign w:val="superscript"/>
              </w:rPr>
              <w:t>0</w:t>
            </w:r>
            <w:r w:rsidRPr="009E530C">
              <w:rPr>
                <w:rStyle w:val="style151"/>
                <w:rFonts w:ascii="Arial" w:hAnsi="Arial" w:cs="Arial"/>
              </w:rPr>
              <w:t>C</w:t>
            </w:r>
            <w:r w:rsidRPr="009E530C">
              <w:rPr>
                <w:rFonts w:ascii="Arial" w:hAnsi="Arial" w:cs="Arial"/>
              </w:rPr>
              <w:t xml:space="preserve"> for Tumbarumba and 18.6</w:t>
            </w:r>
            <w:r w:rsidRPr="009E530C">
              <w:rPr>
                <w:rFonts w:ascii="Arial" w:hAnsi="Arial" w:cs="Arial"/>
                <w:vertAlign w:val="superscript"/>
              </w:rPr>
              <w:t>0</w:t>
            </w:r>
            <w:r w:rsidRPr="009E530C">
              <w:rPr>
                <w:rStyle w:val="style151"/>
                <w:rFonts w:ascii="Arial" w:hAnsi="Arial" w:cs="Arial"/>
              </w:rPr>
              <w:t>C</w:t>
            </w:r>
            <w:r w:rsidRPr="009E530C">
              <w:rPr>
                <w:rFonts w:ascii="Arial" w:hAnsi="Arial" w:cs="Arial"/>
              </w:rPr>
              <w:t xml:space="preserve"> for Rutherglen.</w:t>
            </w:r>
          </w:p>
          <w:p w:rsidR="002F08CC" w:rsidRPr="009E530C" w:rsidRDefault="002F08CC">
            <w:pPr>
              <w:rPr>
                <w:rFonts w:ascii="Arial" w:hAnsi="Arial" w:cs="Arial"/>
              </w:rPr>
            </w:pPr>
            <w:r w:rsidRPr="009E530C">
              <w:rPr>
                <w:rFonts w:ascii="Arial" w:hAnsi="Arial" w:cs="Arial"/>
              </w:rPr>
              <w:t xml:space="preserve">How will a small increase in temperature impact on these three areas? </w:t>
            </w:r>
          </w:p>
        </w:tc>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jc w:val="center"/>
              <w:rPr>
                <w:rFonts w:ascii="Arial" w:hAnsi="Arial" w:cs="Arial"/>
                <w:sz w:val="27"/>
                <w:szCs w:val="27"/>
              </w:rPr>
            </w:pPr>
            <w:r w:rsidRPr="009E530C">
              <w:rPr>
                <w:rFonts w:ascii="Arial" w:hAnsi="Arial" w:cs="Arial"/>
                <w:noProof/>
                <w:sz w:val="27"/>
                <w:szCs w:val="27"/>
              </w:rPr>
              <w:drawing>
                <wp:inline distT="0" distB="0" distL="0" distR="0" wp14:anchorId="40A2D7B0" wp14:editId="42395992">
                  <wp:extent cx="3813175" cy="2312035"/>
                  <wp:effectExtent l="0" t="0" r="0" b="0"/>
                  <wp:docPr id="56" name="Picture 56" descr="http://www.reec.nsw.edu.au/geo/climate/image/clch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eec.nsw.edu.au/geo/climate/image/clch14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3175" cy="2312035"/>
                          </a:xfrm>
                          <a:prstGeom prst="rect">
                            <a:avLst/>
                          </a:prstGeom>
                          <a:noFill/>
                          <a:ln>
                            <a:noFill/>
                          </a:ln>
                        </pic:spPr>
                      </pic:pic>
                    </a:graphicData>
                  </a:graphic>
                </wp:inline>
              </w:drawing>
            </w:r>
          </w:p>
        </w:tc>
      </w:tr>
      <w:tr w:rsidR="002F08CC" w:rsidRPr="009E530C" w:rsidTr="00864CBF">
        <w:trPr>
          <w:trHeight w:val="1804"/>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pStyle w:val="NormalWeb"/>
              <w:rPr>
                <w:rFonts w:ascii="Arial" w:hAnsi="Arial" w:cs="Arial"/>
              </w:rPr>
            </w:pPr>
            <w:r w:rsidRPr="009E530C">
              <w:rPr>
                <w:rStyle w:val="Strong"/>
                <w:rFonts w:ascii="Arial" w:hAnsi="Arial" w:cs="Arial"/>
              </w:rPr>
              <w:t xml:space="preserve">Diseases </w:t>
            </w:r>
          </w:p>
          <w:p w:rsidR="002F08CC" w:rsidRPr="009E530C" w:rsidRDefault="002F08CC">
            <w:pPr>
              <w:pStyle w:val="NormalWeb"/>
              <w:rPr>
                <w:rFonts w:ascii="Arial" w:hAnsi="Arial" w:cs="Arial"/>
              </w:rPr>
            </w:pPr>
            <w:r w:rsidRPr="009E530C">
              <w:rPr>
                <w:rFonts w:ascii="Arial" w:hAnsi="Arial" w:cs="Arial"/>
              </w:rPr>
              <w:t xml:space="preserve">Many diseases such as malaria and dengue fever are spread from an infected person to others by invertebrates such as mosquitoes and ticks. The invertebrates carrying the disease are called vectors. Mosquitoes are very sensitive to temperature change. Warming boosts their rate of reproduction. Mosquitoes are spreading to areas previously too cold for them. </w:t>
            </w:r>
          </w:p>
          <w:p w:rsidR="002F08CC" w:rsidRPr="009E530C" w:rsidRDefault="002F08CC">
            <w:pPr>
              <w:pStyle w:val="style14"/>
              <w:rPr>
                <w:rFonts w:ascii="Arial" w:hAnsi="Arial" w:cs="Arial"/>
                <w:sz w:val="20"/>
                <w:szCs w:val="20"/>
              </w:rPr>
            </w:pPr>
            <w:r w:rsidRPr="009E530C">
              <w:rPr>
                <w:rFonts w:ascii="Arial" w:hAnsi="Arial" w:cs="Arial"/>
                <w:sz w:val="20"/>
                <w:szCs w:val="20"/>
              </w:rPr>
              <w:t xml:space="preserve">Photo: mosquito commonly known as the 'Dengue' or Yellow Fever' mosquito. </w:t>
            </w:r>
            <w:r w:rsidRPr="009E530C">
              <w:rPr>
                <w:rStyle w:val="style13"/>
                <w:rFonts w:ascii="Arial" w:hAnsi="Arial" w:cs="Arial"/>
                <w:sz w:val="20"/>
                <w:szCs w:val="20"/>
              </w:rPr>
              <w:t>S. Doggett, NSW Health</w:t>
            </w:r>
          </w:p>
        </w:tc>
        <w:tc>
          <w:tcPr>
            <w:tcW w:w="0" w:type="auto"/>
            <w:tcBorders>
              <w:top w:val="outset" w:sz="6" w:space="0" w:color="auto"/>
              <w:left w:val="outset" w:sz="6" w:space="0" w:color="auto"/>
              <w:bottom w:val="outset" w:sz="6" w:space="0" w:color="auto"/>
              <w:right w:val="outset" w:sz="6" w:space="0" w:color="auto"/>
            </w:tcBorders>
            <w:hideMark/>
          </w:tcPr>
          <w:p w:rsidR="002F08CC" w:rsidRPr="009E530C" w:rsidRDefault="002F08CC">
            <w:pPr>
              <w:jc w:val="center"/>
              <w:rPr>
                <w:rFonts w:ascii="Arial" w:hAnsi="Arial" w:cs="Arial"/>
                <w:sz w:val="27"/>
                <w:szCs w:val="27"/>
              </w:rPr>
            </w:pPr>
            <w:r w:rsidRPr="009E530C">
              <w:rPr>
                <w:rFonts w:ascii="Arial" w:hAnsi="Arial" w:cs="Arial"/>
                <w:noProof/>
                <w:sz w:val="27"/>
                <w:szCs w:val="27"/>
              </w:rPr>
              <w:drawing>
                <wp:inline distT="0" distB="0" distL="0" distR="0" wp14:anchorId="2D2E1FB0" wp14:editId="5D82811F">
                  <wp:extent cx="3709670" cy="2105025"/>
                  <wp:effectExtent l="0" t="0" r="5080" b="9525"/>
                  <wp:docPr id="55" name="Picture 55" descr="http://www.reec.nsw.edu.au/geo/climate/image/en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eec.nsw.edu.au/geo/climate/image/en8c.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09670" cy="2105025"/>
                          </a:xfrm>
                          <a:prstGeom prst="rect">
                            <a:avLst/>
                          </a:prstGeom>
                          <a:noFill/>
                          <a:ln>
                            <a:noFill/>
                          </a:ln>
                        </pic:spPr>
                      </pic:pic>
                    </a:graphicData>
                  </a:graphic>
                </wp:inline>
              </w:drawing>
            </w:r>
          </w:p>
        </w:tc>
      </w:tr>
    </w:tbl>
    <w:p w:rsidR="00864CBF" w:rsidRPr="009E530C" w:rsidRDefault="00864CBF" w:rsidP="002F08CC">
      <w:pPr>
        <w:pStyle w:val="Heading3"/>
        <w:rPr>
          <w:rFonts w:ascii="Arial" w:hAnsi="Arial" w:cs="Arial"/>
          <w:sz w:val="24"/>
          <w:szCs w:val="24"/>
        </w:rPr>
      </w:pPr>
    </w:p>
    <w:p w:rsidR="00864CBF" w:rsidRPr="009E530C" w:rsidRDefault="00864CBF" w:rsidP="002F08CC">
      <w:pPr>
        <w:pStyle w:val="Heading3"/>
        <w:rPr>
          <w:rFonts w:ascii="Arial" w:hAnsi="Arial" w:cs="Arial"/>
          <w:sz w:val="24"/>
          <w:szCs w:val="24"/>
        </w:rPr>
      </w:pPr>
    </w:p>
    <w:p w:rsidR="00864CBF" w:rsidRPr="009E530C" w:rsidRDefault="00864CBF" w:rsidP="002F08CC">
      <w:pPr>
        <w:pStyle w:val="Heading3"/>
        <w:rPr>
          <w:rFonts w:ascii="Arial" w:hAnsi="Arial" w:cs="Arial"/>
          <w:sz w:val="24"/>
          <w:szCs w:val="24"/>
        </w:rPr>
      </w:pPr>
    </w:p>
    <w:p w:rsidR="00864CBF" w:rsidRPr="009E530C" w:rsidRDefault="00864CBF" w:rsidP="002F08CC">
      <w:pPr>
        <w:pStyle w:val="Heading3"/>
        <w:rPr>
          <w:rFonts w:ascii="Arial" w:hAnsi="Arial" w:cs="Arial"/>
          <w:sz w:val="24"/>
          <w:szCs w:val="24"/>
        </w:rPr>
      </w:pPr>
    </w:p>
    <w:p w:rsidR="00864CBF" w:rsidRPr="009E530C" w:rsidRDefault="00864CBF" w:rsidP="002F08CC">
      <w:pPr>
        <w:pStyle w:val="Heading3"/>
        <w:rPr>
          <w:rFonts w:ascii="Arial" w:hAnsi="Arial" w:cs="Arial"/>
          <w:sz w:val="24"/>
          <w:szCs w:val="24"/>
        </w:rPr>
      </w:pPr>
    </w:p>
    <w:p w:rsidR="00864CBF" w:rsidRPr="009E530C" w:rsidRDefault="00864CBF" w:rsidP="002F08CC">
      <w:pPr>
        <w:pStyle w:val="Heading3"/>
        <w:rPr>
          <w:rFonts w:ascii="Arial" w:hAnsi="Arial" w:cs="Arial"/>
          <w:sz w:val="24"/>
          <w:szCs w:val="24"/>
        </w:rPr>
      </w:pPr>
    </w:p>
    <w:p w:rsidR="00864CBF" w:rsidRPr="009E530C" w:rsidRDefault="00864CBF" w:rsidP="002F08CC">
      <w:pPr>
        <w:pStyle w:val="Heading3"/>
        <w:rPr>
          <w:rFonts w:ascii="Arial" w:hAnsi="Arial" w:cs="Arial"/>
          <w:sz w:val="24"/>
          <w:szCs w:val="24"/>
        </w:rPr>
      </w:pPr>
    </w:p>
    <w:p w:rsidR="002F08CC" w:rsidRPr="009E530C" w:rsidRDefault="00864CBF" w:rsidP="002F08CC">
      <w:pPr>
        <w:pStyle w:val="Heading3"/>
        <w:rPr>
          <w:rFonts w:ascii="Arial" w:hAnsi="Arial" w:cs="Arial"/>
          <w:sz w:val="24"/>
          <w:szCs w:val="24"/>
        </w:rPr>
      </w:pPr>
      <w:r w:rsidRPr="009E530C">
        <w:rPr>
          <w:rFonts w:ascii="Arial" w:hAnsi="Arial" w:cs="Arial"/>
          <w:noProof/>
          <w:sz w:val="24"/>
          <w:szCs w:val="24"/>
        </w:rPr>
        <w:drawing>
          <wp:anchor distT="0" distB="0" distL="47625" distR="47625" simplePos="0" relativeHeight="251691008" behindDoc="0" locked="0" layoutInCell="1" allowOverlap="0" wp14:anchorId="72A06876" wp14:editId="0ED46DC8">
            <wp:simplePos x="0" y="0"/>
            <wp:positionH relativeFrom="column">
              <wp:align>right</wp:align>
            </wp:positionH>
            <wp:positionV relativeFrom="line">
              <wp:posOffset>0</wp:posOffset>
            </wp:positionV>
            <wp:extent cx="1492250" cy="2559050"/>
            <wp:effectExtent l="76200" t="76200" r="127000" b="127000"/>
            <wp:wrapSquare wrapText="bothSides"/>
            <wp:docPr id="62" name="Picture 62" descr="http://www.reec.nsw.edu.au/geo/climate/image/cc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climate/image/cc29a.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3312" cy="2560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08CC" w:rsidRPr="009E530C">
        <w:rPr>
          <w:rFonts w:ascii="Arial" w:hAnsi="Arial" w:cs="Arial"/>
          <w:sz w:val="24"/>
          <w:szCs w:val="24"/>
        </w:rPr>
        <w:t xml:space="preserve">Temperature and animals and plants </w:t>
      </w:r>
    </w:p>
    <w:p w:rsidR="002F08CC" w:rsidRPr="009E530C" w:rsidRDefault="002F08CC" w:rsidP="002F08CC">
      <w:pPr>
        <w:pStyle w:val="style16"/>
        <w:rPr>
          <w:rFonts w:ascii="Arial" w:hAnsi="Arial" w:cs="Arial"/>
        </w:rPr>
      </w:pPr>
      <w:r w:rsidRPr="009E530C">
        <w:rPr>
          <w:rStyle w:val="style171"/>
          <w:rFonts w:ascii="Arial" w:hAnsi="Arial" w:cs="Arial"/>
        </w:rPr>
        <w:t xml:space="preserve">All organisms have an upper and lower temperature which will kill them. In between these two extremes they can survive. A place which is not too </w:t>
      </w:r>
      <w:proofErr w:type="gramStart"/>
      <w:r w:rsidRPr="009E530C">
        <w:rPr>
          <w:rStyle w:val="style171"/>
          <w:rFonts w:ascii="Arial" w:hAnsi="Arial" w:cs="Arial"/>
        </w:rPr>
        <w:t>cold nor</w:t>
      </w:r>
      <w:proofErr w:type="gramEnd"/>
      <w:r w:rsidRPr="009E530C">
        <w:rPr>
          <w:rStyle w:val="style171"/>
          <w:rFonts w:ascii="Arial" w:hAnsi="Arial" w:cs="Arial"/>
        </w:rPr>
        <w:t xml:space="preserve"> too hot but just right. This is called the </w:t>
      </w:r>
      <w:proofErr w:type="gramStart"/>
      <w:r w:rsidRPr="009E530C">
        <w:rPr>
          <w:rStyle w:val="style171"/>
          <w:rFonts w:ascii="Arial" w:hAnsi="Arial" w:cs="Arial"/>
        </w:rPr>
        <w:t>organisms</w:t>
      </w:r>
      <w:proofErr w:type="gramEnd"/>
      <w:r w:rsidRPr="009E530C">
        <w:rPr>
          <w:rStyle w:val="style171"/>
          <w:rFonts w:ascii="Arial" w:hAnsi="Arial" w:cs="Arial"/>
        </w:rPr>
        <w:t xml:space="preserve"> habitat, the area where it can live.</w:t>
      </w:r>
    </w:p>
    <w:p w:rsidR="002F08CC" w:rsidRPr="009E530C" w:rsidRDefault="002F08CC" w:rsidP="002F08CC">
      <w:pPr>
        <w:rPr>
          <w:rFonts w:ascii="Arial" w:hAnsi="Arial" w:cs="Arial"/>
        </w:rPr>
      </w:pPr>
      <w:r w:rsidRPr="009E530C">
        <w:rPr>
          <w:rFonts w:ascii="Arial" w:hAnsi="Arial" w:cs="Arial"/>
        </w:rPr>
        <w:t xml:space="preserve">The photo of the Thredbo valley shows three vegetation zones, montane of several tree types below 1350 metres in altitude, sub-alpine of just snow gum trees between about 1350 and 1800 metres and alpine, above the treeline at approximately 1800 metres where no trees can grow. </w:t>
      </w:r>
    </w:p>
    <w:p w:rsidR="002F08CC" w:rsidRPr="009E530C" w:rsidRDefault="002F08CC" w:rsidP="002F08CC">
      <w:pPr>
        <w:rPr>
          <w:rFonts w:ascii="Arial" w:hAnsi="Arial" w:cs="Arial"/>
        </w:rPr>
      </w:pPr>
      <w:r w:rsidRPr="009E530C">
        <w:rPr>
          <w:rFonts w:ascii="Arial" w:hAnsi="Arial" w:cs="Arial"/>
        </w:rPr>
        <w:t>Trees have difficulty surviving as it gets colder by going up mountains or near the poles.</w:t>
      </w:r>
    </w:p>
    <w:p w:rsidR="002F08CC" w:rsidRPr="009E530C" w:rsidRDefault="002F08CC" w:rsidP="008F3E06">
      <w:pPr>
        <w:numPr>
          <w:ilvl w:val="0"/>
          <w:numId w:val="35"/>
        </w:numPr>
        <w:spacing w:before="100" w:beforeAutospacing="1" w:after="100" w:afterAutospacing="1"/>
        <w:rPr>
          <w:rFonts w:ascii="Arial" w:hAnsi="Arial" w:cs="Arial"/>
        </w:rPr>
      </w:pPr>
      <w:r w:rsidRPr="009E530C">
        <w:rPr>
          <w:rFonts w:ascii="Arial" w:hAnsi="Arial" w:cs="Arial"/>
        </w:rPr>
        <w:t xml:space="preserve">Describe what happens to the number of tree species as altitude increases. </w:t>
      </w:r>
    </w:p>
    <w:p w:rsidR="002F08CC" w:rsidRPr="009E530C" w:rsidRDefault="002F08CC" w:rsidP="002F08CC">
      <w:pPr>
        <w:rPr>
          <w:rFonts w:ascii="Arial" w:hAnsi="Arial" w:cs="Arial"/>
        </w:rPr>
      </w:pPr>
      <w:r w:rsidRPr="009E530C">
        <w:rPr>
          <w:rFonts w:ascii="Arial" w:hAnsi="Arial" w:cs="Arial"/>
        </w:rPr>
        <w:t xml:space="preserve">The Mountain Pygmy-possum (Burramys) lives among granite boulders above an altitude of 1600 metres in alpine areas of Australia. The females live in the better, cooler habitat near the tops of mountains, while the males live in poorer habitat lower down. </w:t>
      </w:r>
    </w:p>
    <w:p w:rsidR="002F08CC" w:rsidRPr="009E530C" w:rsidRDefault="002F08CC" w:rsidP="002F08CC">
      <w:pPr>
        <w:rPr>
          <w:rFonts w:ascii="Arial" w:hAnsi="Arial" w:cs="Arial"/>
        </w:rPr>
      </w:pPr>
      <w:r w:rsidRPr="009E530C">
        <w:rPr>
          <w:rFonts w:ascii="Arial" w:hAnsi="Arial" w:cs="Arial"/>
          <w:noProof/>
        </w:rPr>
        <w:drawing>
          <wp:anchor distT="0" distB="0" distL="47625" distR="47625" simplePos="0" relativeHeight="251693056" behindDoc="0" locked="0" layoutInCell="1" allowOverlap="0" wp14:anchorId="06844F53" wp14:editId="1CE3E970">
            <wp:simplePos x="0" y="0"/>
            <wp:positionH relativeFrom="column">
              <wp:posOffset>2252345</wp:posOffset>
            </wp:positionH>
            <wp:positionV relativeFrom="line">
              <wp:posOffset>163830</wp:posOffset>
            </wp:positionV>
            <wp:extent cx="3769360" cy="2374900"/>
            <wp:effectExtent l="0" t="0" r="2540" b="6350"/>
            <wp:wrapSquare wrapText="bothSides"/>
            <wp:docPr id="60" name="Picture 60" descr="http://www.reec.nsw.edu.au/geo/climate/image/cc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ec.nsw.edu.au/geo/climate/image/cc29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6936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Look at the diagram to the right.</w:t>
      </w:r>
    </w:p>
    <w:p w:rsidR="002F08CC" w:rsidRPr="009E530C" w:rsidRDefault="002F08CC" w:rsidP="002F08CC">
      <w:pPr>
        <w:pStyle w:val="style16"/>
        <w:rPr>
          <w:rFonts w:ascii="Arial" w:hAnsi="Arial" w:cs="Arial"/>
        </w:rPr>
      </w:pPr>
      <w:r w:rsidRPr="009E530C">
        <w:rPr>
          <w:rFonts w:ascii="Arial" w:hAnsi="Arial" w:cs="Arial"/>
        </w:rPr>
        <w:t>If the climate gets warmer:</w:t>
      </w:r>
    </w:p>
    <w:p w:rsidR="002F08CC" w:rsidRPr="009E530C" w:rsidRDefault="002F08CC" w:rsidP="008F3E06">
      <w:pPr>
        <w:numPr>
          <w:ilvl w:val="0"/>
          <w:numId w:val="36"/>
        </w:numPr>
        <w:spacing w:before="100" w:beforeAutospacing="1" w:after="100" w:afterAutospacing="1"/>
        <w:rPr>
          <w:rFonts w:ascii="Arial" w:hAnsi="Arial" w:cs="Arial"/>
        </w:rPr>
      </w:pPr>
      <w:r w:rsidRPr="009E530C">
        <w:rPr>
          <w:rFonts w:ascii="Arial" w:hAnsi="Arial" w:cs="Arial"/>
        </w:rPr>
        <w:t>What will happen to the three vegetation zones?</w:t>
      </w:r>
    </w:p>
    <w:p w:rsidR="002F08CC" w:rsidRPr="009E530C" w:rsidRDefault="002F08CC" w:rsidP="008F3E06">
      <w:pPr>
        <w:numPr>
          <w:ilvl w:val="0"/>
          <w:numId w:val="37"/>
        </w:numPr>
        <w:spacing w:before="100" w:beforeAutospacing="1" w:after="100" w:afterAutospacing="1"/>
        <w:rPr>
          <w:rFonts w:ascii="Arial" w:hAnsi="Arial" w:cs="Arial"/>
        </w:rPr>
      </w:pPr>
      <w:r w:rsidRPr="009E530C">
        <w:rPr>
          <w:rFonts w:ascii="Arial" w:hAnsi="Arial" w:cs="Arial"/>
        </w:rPr>
        <w:t>Will the area with snow gums get wider, narrower, move up or move down?</w:t>
      </w:r>
    </w:p>
    <w:p w:rsidR="002F08CC" w:rsidRPr="009E530C" w:rsidRDefault="002F08CC" w:rsidP="008F3E06">
      <w:pPr>
        <w:numPr>
          <w:ilvl w:val="0"/>
          <w:numId w:val="38"/>
        </w:numPr>
        <w:spacing w:before="100" w:beforeAutospacing="1" w:after="100" w:afterAutospacing="1"/>
        <w:rPr>
          <w:rFonts w:ascii="Arial" w:hAnsi="Arial" w:cs="Arial"/>
        </w:rPr>
      </w:pPr>
      <w:r w:rsidRPr="009E530C">
        <w:rPr>
          <w:rFonts w:ascii="Arial" w:hAnsi="Arial" w:cs="Arial"/>
        </w:rPr>
        <w:t>What will happen to the alpine zone with no trees?</w:t>
      </w:r>
    </w:p>
    <w:p w:rsidR="002F08CC" w:rsidRPr="009E530C" w:rsidRDefault="002F08CC" w:rsidP="008F3E06">
      <w:pPr>
        <w:numPr>
          <w:ilvl w:val="0"/>
          <w:numId w:val="39"/>
        </w:numPr>
        <w:spacing w:before="100" w:beforeAutospacing="1" w:after="100" w:afterAutospacing="1"/>
        <w:rPr>
          <w:rFonts w:ascii="Arial" w:hAnsi="Arial" w:cs="Arial"/>
        </w:rPr>
      </w:pPr>
      <w:r w:rsidRPr="009E530C">
        <w:rPr>
          <w:rFonts w:ascii="Arial" w:hAnsi="Arial" w:cs="Arial"/>
        </w:rPr>
        <w:t xml:space="preserve">Will the habitat of the pygmy possum get bigger, smaller, move up or move down the mountain? </w:t>
      </w:r>
    </w:p>
    <w:p w:rsidR="00864CBF" w:rsidRPr="009E530C" w:rsidRDefault="00864CBF" w:rsidP="00864CBF">
      <w:pPr>
        <w:spacing w:before="100" w:beforeAutospacing="1" w:after="100" w:afterAutospacing="1"/>
        <w:ind w:left="720"/>
        <w:rPr>
          <w:rFonts w:ascii="Arial" w:hAnsi="Arial" w:cs="Arial"/>
        </w:rPr>
      </w:pPr>
    </w:p>
    <w:p w:rsidR="00864CBF" w:rsidRPr="009E530C" w:rsidRDefault="00864CBF" w:rsidP="00864CBF">
      <w:pPr>
        <w:spacing w:before="100" w:beforeAutospacing="1" w:after="100" w:afterAutospacing="1"/>
        <w:ind w:left="720"/>
        <w:rPr>
          <w:rFonts w:ascii="Arial" w:hAnsi="Arial" w:cs="Arial"/>
        </w:rPr>
      </w:pPr>
    </w:p>
    <w:p w:rsidR="00864CBF" w:rsidRPr="009E530C" w:rsidRDefault="00864CBF" w:rsidP="002F08CC">
      <w:pPr>
        <w:rPr>
          <w:rStyle w:val="style311"/>
          <w:rFonts w:ascii="Arial" w:hAnsi="Arial" w:cs="Arial"/>
          <w:color w:val="auto"/>
          <w:sz w:val="24"/>
          <w:szCs w:val="24"/>
        </w:rPr>
      </w:pPr>
    </w:p>
    <w:p w:rsidR="002F08CC" w:rsidRPr="009E530C" w:rsidRDefault="002F08CC" w:rsidP="002F08CC">
      <w:pPr>
        <w:rPr>
          <w:rStyle w:val="style311"/>
          <w:rFonts w:ascii="Arial" w:hAnsi="Arial" w:cs="Arial"/>
          <w:color w:val="auto"/>
          <w:sz w:val="24"/>
          <w:szCs w:val="24"/>
        </w:rPr>
      </w:pPr>
      <w:r w:rsidRPr="009E530C">
        <w:rPr>
          <w:rStyle w:val="style311"/>
          <w:rFonts w:ascii="Arial" w:hAnsi="Arial" w:cs="Arial"/>
          <w:color w:val="auto"/>
          <w:sz w:val="24"/>
          <w:szCs w:val="24"/>
        </w:rPr>
        <w:t xml:space="preserve">The diagram of a mountain and map below show fictitious areas where particular types of mosquito live. Predict where you think they will move if the climate gets warmer. </w:t>
      </w:r>
    </w:p>
    <w:p w:rsidR="00864CBF" w:rsidRPr="009E530C" w:rsidRDefault="00864CBF" w:rsidP="002F08CC">
      <w:pPr>
        <w:rPr>
          <w:rStyle w:val="style311"/>
          <w:rFonts w:ascii="Arial" w:hAnsi="Arial" w:cs="Arial"/>
          <w:color w:val="auto"/>
          <w:sz w:val="24"/>
          <w:szCs w:val="24"/>
        </w:rPr>
      </w:pPr>
    </w:p>
    <w:p w:rsidR="00864CBF" w:rsidRPr="009E530C" w:rsidRDefault="00864CBF" w:rsidP="002F08CC">
      <w:pPr>
        <w:rPr>
          <w:rFonts w:ascii="Arial" w:hAnsi="Arial" w:cs="Arial"/>
        </w:rPr>
      </w:pP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4415"/>
        <w:gridCol w:w="5635"/>
      </w:tblGrid>
      <w:tr w:rsidR="002F08CC" w:rsidRPr="009E530C">
        <w:trPr>
          <w:tblCellSpacing w:w="15" w:type="dxa"/>
        </w:trPr>
        <w:tc>
          <w:tcPr>
            <w:tcW w:w="0" w:type="auto"/>
            <w:vAlign w:val="center"/>
            <w:hideMark/>
          </w:tcPr>
          <w:p w:rsidR="002F08CC" w:rsidRPr="009E530C" w:rsidRDefault="002F08CC">
            <w:pPr>
              <w:jc w:val="center"/>
              <w:rPr>
                <w:rFonts w:ascii="Arial" w:hAnsi="Arial" w:cs="Arial"/>
                <w:sz w:val="27"/>
                <w:szCs w:val="27"/>
              </w:rPr>
            </w:pPr>
            <w:r w:rsidRPr="009E530C">
              <w:rPr>
                <w:rFonts w:ascii="Arial" w:hAnsi="Arial" w:cs="Arial"/>
                <w:noProof/>
                <w:sz w:val="27"/>
                <w:szCs w:val="27"/>
              </w:rPr>
              <w:drawing>
                <wp:inline distT="0" distB="0" distL="0" distR="0" wp14:anchorId="14D3D7A4" wp14:editId="1E0478C2">
                  <wp:extent cx="2087880" cy="1371600"/>
                  <wp:effectExtent l="0" t="0" r="7620" b="0"/>
                  <wp:docPr id="54" name="Picture 54" descr="http://www.reec.nsw.edu.au/geo/climate/image/clch1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eec.nsw.edu.au/geo/climate/image/clch14d.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87880" cy="1371600"/>
                          </a:xfrm>
                          <a:prstGeom prst="rect">
                            <a:avLst/>
                          </a:prstGeom>
                          <a:noFill/>
                          <a:ln>
                            <a:noFill/>
                          </a:ln>
                        </pic:spPr>
                      </pic:pic>
                    </a:graphicData>
                  </a:graphic>
                </wp:inline>
              </w:drawing>
            </w:r>
          </w:p>
        </w:tc>
        <w:tc>
          <w:tcPr>
            <w:tcW w:w="0" w:type="auto"/>
            <w:vAlign w:val="center"/>
            <w:hideMark/>
          </w:tcPr>
          <w:p w:rsidR="002F08CC" w:rsidRPr="009E530C" w:rsidRDefault="002F08CC">
            <w:pPr>
              <w:jc w:val="center"/>
              <w:rPr>
                <w:rFonts w:ascii="Arial" w:hAnsi="Arial" w:cs="Arial"/>
                <w:sz w:val="27"/>
                <w:szCs w:val="27"/>
              </w:rPr>
            </w:pPr>
            <w:r w:rsidRPr="009E530C">
              <w:rPr>
                <w:rFonts w:ascii="Arial" w:hAnsi="Arial" w:cs="Arial"/>
                <w:noProof/>
                <w:sz w:val="27"/>
                <w:szCs w:val="27"/>
              </w:rPr>
              <w:drawing>
                <wp:inline distT="0" distB="0" distL="0" distR="0" wp14:anchorId="2C997D93" wp14:editId="177334BD">
                  <wp:extent cx="2682875" cy="2294890"/>
                  <wp:effectExtent l="0" t="0" r="3175" b="0"/>
                  <wp:docPr id="53" name="Picture 53" descr="http://www.reec.nsw.edu.au/geo/climate/image/clch1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reec.nsw.edu.au/geo/climate/image/clch14c.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82875" cy="2294890"/>
                          </a:xfrm>
                          <a:prstGeom prst="rect">
                            <a:avLst/>
                          </a:prstGeom>
                          <a:noFill/>
                          <a:ln>
                            <a:noFill/>
                          </a:ln>
                        </pic:spPr>
                      </pic:pic>
                    </a:graphicData>
                  </a:graphic>
                </wp:inline>
              </w:drawing>
            </w:r>
          </w:p>
        </w:tc>
      </w:tr>
    </w:tbl>
    <w:p w:rsidR="00864CBF" w:rsidRPr="009E530C" w:rsidRDefault="00864CBF" w:rsidP="002F08CC">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2F08CC" w:rsidRPr="009E530C" w:rsidRDefault="002F08CC"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rPr>
          <w:rFonts w:ascii="Arial" w:hAnsi="Arial" w:cs="Arial"/>
        </w:rPr>
      </w:pPr>
    </w:p>
    <w:p w:rsidR="00864CBF" w:rsidRPr="009E530C" w:rsidRDefault="00864CBF" w:rsidP="00864CBF">
      <w:pPr>
        <w:pStyle w:val="Heading2"/>
        <w:rPr>
          <w:rFonts w:ascii="Arial" w:hAnsi="Arial" w:cs="Arial"/>
        </w:rPr>
      </w:pPr>
      <w:r w:rsidRPr="009E530C">
        <w:rPr>
          <w:rFonts w:ascii="Arial" w:hAnsi="Arial" w:cs="Arial"/>
        </w:rPr>
        <w:t>15. Changes to the land</w:t>
      </w:r>
    </w:p>
    <w:p w:rsidR="00864CBF" w:rsidRPr="009E530C" w:rsidRDefault="00864CBF" w:rsidP="00864CBF">
      <w:pPr>
        <w:rPr>
          <w:rFonts w:ascii="Arial" w:hAnsi="Arial" w:cs="Arial"/>
        </w:rPr>
      </w:pPr>
    </w:p>
    <w:tbl>
      <w:tblPr>
        <w:tblW w:w="9724" w:type="dxa"/>
        <w:tblCellSpacing w:w="15" w:type="dxa"/>
        <w:tblInd w:w="-286"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10"/>
        <w:gridCol w:w="6514"/>
      </w:tblGrid>
      <w:tr w:rsidR="00864CBF" w:rsidRPr="009E530C" w:rsidTr="00864CBF">
        <w:trPr>
          <w:trHeight w:val="5239"/>
          <w:tblCellSpacing w:w="15" w:type="dxa"/>
        </w:trPr>
        <w:tc>
          <w:tcPr>
            <w:tcW w:w="3509" w:type="dxa"/>
            <w:tcBorders>
              <w:top w:val="outset" w:sz="6" w:space="0" w:color="auto"/>
              <w:left w:val="outset" w:sz="6" w:space="0" w:color="auto"/>
              <w:bottom w:val="outset" w:sz="6" w:space="0" w:color="auto"/>
              <w:right w:val="outset" w:sz="6" w:space="0" w:color="auto"/>
            </w:tcBorders>
            <w:hideMark/>
          </w:tcPr>
          <w:p w:rsidR="00864CBF" w:rsidRPr="009E530C" w:rsidRDefault="00864CBF">
            <w:pPr>
              <w:pStyle w:val="NormalWeb"/>
              <w:rPr>
                <w:rFonts w:ascii="Arial" w:hAnsi="Arial" w:cs="Arial"/>
              </w:rPr>
            </w:pPr>
            <w:r w:rsidRPr="009E530C">
              <w:rPr>
                <w:rStyle w:val="Strong"/>
                <w:rFonts w:ascii="Arial" w:hAnsi="Arial" w:cs="Arial"/>
              </w:rPr>
              <w:t>Permafrost</w:t>
            </w:r>
          </w:p>
          <w:p w:rsidR="00864CBF" w:rsidRPr="009E530C" w:rsidRDefault="00864CBF">
            <w:pPr>
              <w:pStyle w:val="NormalWeb"/>
              <w:rPr>
                <w:rFonts w:ascii="Arial" w:hAnsi="Arial" w:cs="Arial"/>
              </w:rPr>
            </w:pPr>
            <w:r w:rsidRPr="009E530C">
              <w:rPr>
                <w:rFonts w:ascii="Arial" w:hAnsi="Arial" w:cs="Arial"/>
              </w:rPr>
              <w:t xml:space="preserve">Permafrost is a permanently frozen layer in the soil, found in alpine, Arctic, and Antarctic regions. </w:t>
            </w:r>
          </w:p>
          <w:p w:rsidR="00864CBF" w:rsidRPr="009E530C" w:rsidRDefault="00864CBF">
            <w:pPr>
              <w:pStyle w:val="NormalWeb"/>
              <w:rPr>
                <w:rFonts w:ascii="Arial" w:hAnsi="Arial" w:cs="Arial"/>
              </w:rPr>
            </w:pPr>
            <w:r w:rsidRPr="009E530C">
              <w:rPr>
                <w:rFonts w:ascii="Arial" w:hAnsi="Arial" w:cs="Arial"/>
              </w:rPr>
              <w:t xml:space="preserve">Buildings, roads and railway lines have been built on it and rely on it staying frozen to prevent damage which will occur if it melts. </w:t>
            </w:r>
          </w:p>
          <w:p w:rsidR="00864CBF" w:rsidRPr="009E530C" w:rsidRDefault="00864CBF">
            <w:pPr>
              <w:pStyle w:val="NormalWeb"/>
              <w:rPr>
                <w:rFonts w:ascii="Arial" w:hAnsi="Arial" w:cs="Arial"/>
                <w:sz w:val="27"/>
                <w:szCs w:val="27"/>
              </w:rPr>
            </w:pPr>
            <w:r w:rsidRPr="009E530C">
              <w:rPr>
                <w:rFonts w:ascii="Arial" w:hAnsi="Arial" w:cs="Arial"/>
              </w:rPr>
              <w:t>In Siberia, the world's largest frozen swamp the size of both France and Germany combined has melted in the past 3 years and is releasing methane gas. The Arctic Circle region, including Siberia, has warmed by 3</w:t>
            </w:r>
            <w:r w:rsidRPr="009E530C">
              <w:rPr>
                <w:rFonts w:ascii="Arial" w:hAnsi="Arial" w:cs="Arial"/>
                <w:vertAlign w:val="superscript"/>
              </w:rPr>
              <w:t>0</w:t>
            </w:r>
            <w:r w:rsidRPr="009E530C">
              <w:rPr>
                <w:rFonts w:ascii="Arial" w:hAnsi="Arial" w:cs="Arial"/>
              </w:rPr>
              <w:t xml:space="preserve">C in the past 40 years which is much more than the rest of the world. </w:t>
            </w:r>
          </w:p>
        </w:tc>
        <w:tc>
          <w:tcPr>
            <w:tcW w:w="6125" w:type="dxa"/>
            <w:tcBorders>
              <w:top w:val="outset" w:sz="6" w:space="0" w:color="auto"/>
              <w:left w:val="outset" w:sz="6" w:space="0" w:color="auto"/>
              <w:bottom w:val="outset" w:sz="6" w:space="0" w:color="auto"/>
              <w:right w:val="outset" w:sz="6" w:space="0" w:color="auto"/>
            </w:tcBorders>
            <w:vAlign w:val="center"/>
            <w:hideMark/>
          </w:tcPr>
          <w:p w:rsidR="00864CBF" w:rsidRPr="009E530C" w:rsidRDefault="00864CBF">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39BB0350" wp14:editId="567AE6EF">
                  <wp:extent cx="2855595" cy="2855595"/>
                  <wp:effectExtent l="0" t="0" r="1905" b="1905"/>
                  <wp:docPr id="67" name="Picture 67" descr="http://www.reec.nsw.edu.au/geo/climate/image/enws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eec.nsw.edu.au/geo/climate/image/enws8a.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864CBF" w:rsidRPr="009E530C" w:rsidRDefault="00864CBF">
            <w:pPr>
              <w:jc w:val="center"/>
              <w:rPr>
                <w:rFonts w:ascii="Arial" w:hAnsi="Arial" w:cs="Arial"/>
                <w:sz w:val="20"/>
                <w:szCs w:val="20"/>
              </w:rPr>
            </w:pPr>
            <w:r w:rsidRPr="009E530C">
              <w:rPr>
                <w:rFonts w:ascii="Arial" w:hAnsi="Arial" w:cs="Arial"/>
                <w:sz w:val="20"/>
                <w:szCs w:val="20"/>
              </w:rPr>
              <w:t xml:space="preserve">Original map: International Permafrost Association </w:t>
            </w:r>
          </w:p>
        </w:tc>
      </w:tr>
      <w:tr w:rsidR="00864CBF" w:rsidRPr="009E530C" w:rsidTr="00864CBF">
        <w:trPr>
          <w:trHeight w:val="3587"/>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864CBF" w:rsidRPr="009E530C" w:rsidRDefault="00864CBF">
            <w:pPr>
              <w:pStyle w:val="NormalWeb"/>
              <w:rPr>
                <w:rFonts w:ascii="Arial" w:hAnsi="Arial" w:cs="Arial"/>
              </w:rPr>
            </w:pPr>
            <w:r w:rsidRPr="009E530C">
              <w:rPr>
                <w:rStyle w:val="Strong"/>
                <w:rFonts w:ascii="Arial" w:hAnsi="Arial" w:cs="Arial"/>
              </w:rPr>
              <w:t xml:space="preserve">Severe weather </w:t>
            </w:r>
          </w:p>
          <w:p w:rsidR="00864CBF" w:rsidRPr="009E530C" w:rsidRDefault="00864CBF">
            <w:pPr>
              <w:pStyle w:val="NormalWeb"/>
              <w:rPr>
                <w:rFonts w:ascii="Arial" w:hAnsi="Arial" w:cs="Arial"/>
              </w:rPr>
            </w:pPr>
            <w:r w:rsidRPr="009E530C">
              <w:rPr>
                <w:rFonts w:ascii="Arial" w:hAnsi="Arial" w:cs="Arial"/>
              </w:rPr>
              <w:t>There has been an increase in the severity of tropical cyclones in Australia with higher maximum wind speeds. Tropical cyclones can form when sea temperatures are above 26.8</w:t>
            </w:r>
            <w:r w:rsidRPr="009E530C">
              <w:rPr>
                <w:rFonts w:ascii="Arial" w:hAnsi="Arial" w:cs="Arial"/>
                <w:vertAlign w:val="superscript"/>
              </w:rPr>
              <w:t>0</w:t>
            </w:r>
            <w:r w:rsidRPr="009E530C">
              <w:rPr>
                <w:rFonts w:ascii="Arial" w:hAnsi="Arial" w:cs="Arial"/>
              </w:rPr>
              <w:t xml:space="preserve">C </w:t>
            </w:r>
          </w:p>
          <w:p w:rsidR="00864CBF" w:rsidRPr="009E530C" w:rsidRDefault="00864CBF">
            <w:pPr>
              <w:pStyle w:val="NormalWeb"/>
              <w:rPr>
                <w:rFonts w:ascii="Arial" w:hAnsi="Arial" w:cs="Arial"/>
                <w:sz w:val="27"/>
                <w:szCs w:val="27"/>
              </w:rPr>
            </w:pPr>
            <w:r w:rsidRPr="009E530C">
              <w:rPr>
                <w:rFonts w:ascii="Arial" w:hAnsi="Arial" w:cs="Arial"/>
              </w:rPr>
              <w:t>The number of severe thunderstorms has increased with associated damage from large hail stones, flash flooding and strong winds.</w:t>
            </w:r>
          </w:p>
        </w:tc>
        <w:tc>
          <w:tcPr>
            <w:tcW w:w="0" w:type="auto"/>
            <w:tcBorders>
              <w:top w:val="outset" w:sz="6" w:space="0" w:color="auto"/>
              <w:left w:val="outset" w:sz="6" w:space="0" w:color="auto"/>
              <w:bottom w:val="outset" w:sz="6" w:space="0" w:color="auto"/>
              <w:right w:val="outset" w:sz="6" w:space="0" w:color="auto"/>
            </w:tcBorders>
            <w:hideMark/>
          </w:tcPr>
          <w:p w:rsidR="00864CBF" w:rsidRPr="009E530C" w:rsidRDefault="00864CBF">
            <w:pPr>
              <w:jc w:val="center"/>
              <w:rPr>
                <w:rFonts w:ascii="Arial" w:hAnsi="Arial" w:cs="Arial"/>
                <w:sz w:val="27"/>
                <w:szCs w:val="27"/>
              </w:rPr>
            </w:pPr>
            <w:r w:rsidRPr="009E530C">
              <w:rPr>
                <w:rFonts w:ascii="Arial" w:hAnsi="Arial" w:cs="Arial"/>
                <w:noProof/>
                <w:color w:val="000000"/>
                <w:sz w:val="27"/>
                <w:szCs w:val="27"/>
              </w:rPr>
              <w:drawing>
                <wp:inline distT="0" distB="0" distL="0" distR="0" wp14:anchorId="43FA349E" wp14:editId="70C16A69">
                  <wp:extent cx="3813175" cy="2096135"/>
                  <wp:effectExtent l="57150" t="76200" r="92075" b="1009015"/>
                  <wp:docPr id="66" name="Picture 66" descr="http://www.reec.nsw.edu.au/geo/climate/image/en7a.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http://www.reec.nsw.edu.au/geo/climate/image/en7a.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3175" cy="2096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r w:rsidR="00864CBF" w:rsidRPr="009E530C" w:rsidTr="00864CBF">
        <w:trPr>
          <w:trHeight w:val="3859"/>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864CBF" w:rsidRPr="009E530C" w:rsidRDefault="00864CBF">
            <w:pPr>
              <w:pStyle w:val="NormalWeb"/>
              <w:rPr>
                <w:rFonts w:ascii="Arial" w:hAnsi="Arial" w:cs="Arial"/>
              </w:rPr>
            </w:pPr>
            <w:r w:rsidRPr="009E530C">
              <w:rPr>
                <w:rStyle w:val="Strong"/>
                <w:rFonts w:ascii="Arial" w:hAnsi="Arial" w:cs="Arial"/>
              </w:rPr>
              <w:lastRenderedPageBreak/>
              <w:t>Fires</w:t>
            </w:r>
          </w:p>
          <w:p w:rsidR="00864CBF" w:rsidRPr="009E530C" w:rsidRDefault="00864CBF">
            <w:pPr>
              <w:pStyle w:val="NormalWeb"/>
              <w:rPr>
                <w:rFonts w:ascii="Arial" w:hAnsi="Arial" w:cs="Arial"/>
              </w:rPr>
            </w:pPr>
            <w:r w:rsidRPr="009E530C">
              <w:rPr>
                <w:rFonts w:ascii="Arial" w:hAnsi="Arial" w:cs="Arial"/>
              </w:rPr>
              <w:t>In south-east Australia, since 1950:</w:t>
            </w:r>
          </w:p>
          <w:p w:rsidR="00864CBF" w:rsidRPr="009E530C" w:rsidRDefault="00864CBF" w:rsidP="008F3E06">
            <w:pPr>
              <w:numPr>
                <w:ilvl w:val="0"/>
                <w:numId w:val="40"/>
              </w:numPr>
              <w:spacing w:before="100" w:beforeAutospacing="1" w:after="100" w:afterAutospacing="1"/>
              <w:rPr>
                <w:rFonts w:ascii="Arial" w:hAnsi="Arial" w:cs="Arial"/>
              </w:rPr>
            </w:pPr>
            <w:r w:rsidRPr="009E530C">
              <w:rPr>
                <w:rFonts w:ascii="Arial" w:hAnsi="Arial" w:cs="Arial"/>
              </w:rPr>
              <w:t xml:space="preserve">rainfall has decreased </w:t>
            </w:r>
          </w:p>
          <w:p w:rsidR="00864CBF" w:rsidRPr="009E530C" w:rsidRDefault="00864CBF" w:rsidP="008F3E06">
            <w:pPr>
              <w:numPr>
                <w:ilvl w:val="0"/>
                <w:numId w:val="40"/>
              </w:numPr>
              <w:spacing w:before="100" w:beforeAutospacing="1" w:after="100" w:afterAutospacing="1"/>
              <w:rPr>
                <w:rFonts w:ascii="Arial" w:hAnsi="Arial" w:cs="Arial"/>
              </w:rPr>
            </w:pPr>
            <w:r w:rsidRPr="009E530C">
              <w:rPr>
                <w:rFonts w:ascii="Arial" w:hAnsi="Arial" w:cs="Arial"/>
              </w:rPr>
              <w:t xml:space="preserve">droughts have become more severe </w:t>
            </w:r>
          </w:p>
          <w:p w:rsidR="00864CBF" w:rsidRPr="009E530C" w:rsidRDefault="00864CBF" w:rsidP="008F3E06">
            <w:pPr>
              <w:numPr>
                <w:ilvl w:val="0"/>
                <w:numId w:val="40"/>
              </w:numPr>
              <w:spacing w:before="100" w:beforeAutospacing="1" w:after="100" w:afterAutospacing="1"/>
              <w:rPr>
                <w:rFonts w:ascii="Arial" w:hAnsi="Arial" w:cs="Arial"/>
              </w:rPr>
            </w:pPr>
            <w:proofErr w:type="gramStart"/>
            <w:r w:rsidRPr="009E530C">
              <w:rPr>
                <w:rFonts w:ascii="Arial" w:hAnsi="Arial" w:cs="Arial"/>
              </w:rPr>
              <w:t>the</w:t>
            </w:r>
            <w:proofErr w:type="gramEnd"/>
            <w:r w:rsidRPr="009E530C">
              <w:rPr>
                <w:rFonts w:ascii="Arial" w:hAnsi="Arial" w:cs="Arial"/>
              </w:rPr>
              <w:t xml:space="preserve"> number of extremely hot days has risen. </w:t>
            </w:r>
          </w:p>
          <w:p w:rsidR="00864CBF" w:rsidRPr="009E530C" w:rsidRDefault="00864CBF">
            <w:pPr>
              <w:pStyle w:val="NormalWeb"/>
              <w:rPr>
                <w:rFonts w:ascii="Arial" w:hAnsi="Arial" w:cs="Arial"/>
              </w:rPr>
            </w:pPr>
            <w:r w:rsidRPr="009E530C">
              <w:rPr>
                <w:rFonts w:ascii="Arial" w:hAnsi="Arial" w:cs="Arial"/>
              </w:rPr>
              <w:t xml:space="preserve">As a result it is predicted the number of very high and extreme forest fire danger days is likely to increase by </w:t>
            </w:r>
            <w:r w:rsidRPr="009E530C">
              <w:rPr>
                <w:rFonts w:ascii="Arial" w:hAnsi="Arial" w:cs="Arial"/>
              </w:rPr>
              <w:br/>
              <w:t xml:space="preserve">15 to 70 per cent by 2050. </w:t>
            </w:r>
            <w:r w:rsidRPr="009E530C">
              <w:rPr>
                <w:rStyle w:val="style131"/>
                <w:rFonts w:ascii="Arial" w:hAnsi="Arial" w:cs="Arial"/>
                <w:color w:val="auto"/>
                <w:sz w:val="20"/>
                <w:szCs w:val="20"/>
              </w:rPr>
              <w:t xml:space="preserve">CSIRO </w:t>
            </w:r>
          </w:p>
        </w:tc>
        <w:tc>
          <w:tcPr>
            <w:tcW w:w="0" w:type="auto"/>
            <w:tcBorders>
              <w:top w:val="outset" w:sz="6" w:space="0" w:color="auto"/>
              <w:left w:val="outset" w:sz="6" w:space="0" w:color="auto"/>
              <w:bottom w:val="outset" w:sz="6" w:space="0" w:color="auto"/>
              <w:right w:val="outset" w:sz="6" w:space="0" w:color="auto"/>
            </w:tcBorders>
            <w:hideMark/>
          </w:tcPr>
          <w:p w:rsidR="00864CBF" w:rsidRPr="009E530C" w:rsidRDefault="00864CBF">
            <w:pPr>
              <w:rPr>
                <w:rFonts w:ascii="Arial" w:hAnsi="Arial" w:cs="Arial"/>
                <w:sz w:val="27"/>
                <w:szCs w:val="27"/>
              </w:rPr>
            </w:pPr>
            <w:r w:rsidRPr="009E530C">
              <w:rPr>
                <w:rFonts w:ascii="Arial" w:hAnsi="Arial" w:cs="Arial"/>
                <w:noProof/>
                <w:sz w:val="27"/>
                <w:szCs w:val="27"/>
              </w:rPr>
              <w:drawing>
                <wp:inline distT="0" distB="0" distL="0" distR="0" wp14:anchorId="471C3641" wp14:editId="205A3C0C">
                  <wp:extent cx="1734185" cy="1992630"/>
                  <wp:effectExtent l="76200" t="76200" r="132715" b="140970"/>
                  <wp:docPr id="65" name="Picture 65" descr="http://www.reec.nsw.edu.au/geo/climate/image/en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eec.nsw.edu.au/geo/climate/image/en8b.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34185" cy="1992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E530C">
              <w:rPr>
                <w:rFonts w:ascii="Arial" w:hAnsi="Arial" w:cs="Arial"/>
                <w:noProof/>
              </w:rPr>
              <w:drawing>
                <wp:inline distT="0" distB="0" distL="0" distR="0" wp14:anchorId="40BE696F" wp14:editId="63DF8F54">
                  <wp:extent cx="2122098" cy="1931064"/>
                  <wp:effectExtent l="76200" t="76200" r="126365" b="126365"/>
                  <wp:docPr id="64" name="Picture 64" descr="http://www.reec.nsw.edu.au/geo/climate/image/en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eec.nsw.edu.au/geo/climate/image/en8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21678" cy="1930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E530C">
              <w:rPr>
                <w:rFonts w:ascii="Arial" w:hAnsi="Arial" w:cs="Arial"/>
              </w:rPr>
              <w:br/>
            </w:r>
            <w:r w:rsidRPr="009E530C">
              <w:rPr>
                <w:rStyle w:val="style131"/>
                <w:rFonts w:ascii="Arial" w:hAnsi="Arial" w:cs="Arial"/>
                <w:color w:val="auto"/>
                <w:sz w:val="20"/>
                <w:szCs w:val="20"/>
              </w:rPr>
              <w:t>Fire photo CSIRO</w:t>
            </w:r>
            <w:r w:rsidRPr="009E530C">
              <w:rPr>
                <w:rStyle w:val="style141"/>
                <w:rFonts w:ascii="Arial" w:hAnsi="Arial" w:cs="Arial"/>
              </w:rPr>
              <w:t xml:space="preserve"> </w:t>
            </w:r>
          </w:p>
        </w:tc>
      </w:tr>
      <w:tr w:rsidR="00864CBF" w:rsidRPr="009E530C" w:rsidTr="00864CBF">
        <w:trPr>
          <w:trHeight w:val="60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864CBF" w:rsidRPr="009E530C" w:rsidRDefault="00864CBF">
            <w:pPr>
              <w:pStyle w:val="NormalWeb"/>
              <w:rPr>
                <w:rFonts w:ascii="Arial" w:hAnsi="Arial" w:cs="Arial"/>
              </w:rPr>
            </w:pPr>
            <w:r w:rsidRPr="009E530C">
              <w:rPr>
                <w:rStyle w:val="Strong"/>
                <w:rFonts w:ascii="Arial" w:hAnsi="Arial" w:cs="Arial"/>
              </w:rPr>
              <w:t xml:space="preserve">Drought and famine </w:t>
            </w:r>
          </w:p>
          <w:p w:rsidR="00864CBF" w:rsidRPr="009E530C" w:rsidRDefault="00864CBF">
            <w:pPr>
              <w:pStyle w:val="NormalWeb"/>
              <w:rPr>
                <w:rFonts w:ascii="Arial" w:hAnsi="Arial" w:cs="Arial"/>
              </w:rPr>
            </w:pPr>
            <w:r w:rsidRPr="009E530C">
              <w:rPr>
                <w:rFonts w:ascii="Arial" w:hAnsi="Arial" w:cs="Arial"/>
              </w:rPr>
              <w:t xml:space="preserve">The length, severity and occurrence of droughts around the world </w:t>
            </w:r>
            <w:proofErr w:type="gramStart"/>
            <w:r w:rsidRPr="009E530C">
              <w:rPr>
                <w:rFonts w:ascii="Arial" w:hAnsi="Arial" w:cs="Arial"/>
              </w:rPr>
              <w:t>has</w:t>
            </w:r>
            <w:proofErr w:type="gramEnd"/>
            <w:r w:rsidRPr="009E530C">
              <w:rPr>
                <w:rFonts w:ascii="Arial" w:hAnsi="Arial" w:cs="Arial"/>
              </w:rPr>
              <w:t xml:space="preserve"> increased around the world with big crop losses. People in poor countries suffer more because they cannot afford to buy food from other countries.</w:t>
            </w:r>
          </w:p>
          <w:p w:rsidR="00864CBF" w:rsidRPr="009E530C" w:rsidRDefault="00864CBF">
            <w:pPr>
              <w:pStyle w:val="NormalWeb"/>
              <w:rPr>
                <w:rFonts w:ascii="Arial" w:hAnsi="Arial" w:cs="Arial"/>
              </w:rPr>
            </w:pPr>
            <w:r w:rsidRPr="009E530C">
              <w:rPr>
                <w:rFonts w:ascii="Arial" w:hAnsi="Arial" w:cs="Arial"/>
              </w:rPr>
              <w:t xml:space="preserve">The United Nations estimates 65 developing countries will suffer crop losses of 280 million tonnes because of climate change. </w:t>
            </w:r>
          </w:p>
          <w:p w:rsidR="00864CBF" w:rsidRPr="009E530C" w:rsidRDefault="00864CBF">
            <w:pPr>
              <w:pStyle w:val="style14"/>
              <w:rPr>
                <w:rFonts w:ascii="Arial" w:hAnsi="Arial" w:cs="Arial"/>
                <w:sz w:val="20"/>
                <w:szCs w:val="20"/>
              </w:rPr>
            </w:pPr>
            <w:r w:rsidRPr="009E530C">
              <w:rPr>
                <w:rFonts w:ascii="Arial" w:hAnsi="Arial" w:cs="Arial"/>
                <w:sz w:val="20"/>
                <w:szCs w:val="20"/>
              </w:rPr>
              <w:t xml:space="preserve">Photo: dust storm Wagga Wagga </w:t>
            </w:r>
          </w:p>
        </w:tc>
        <w:tc>
          <w:tcPr>
            <w:tcW w:w="0" w:type="auto"/>
            <w:tcBorders>
              <w:top w:val="outset" w:sz="6" w:space="0" w:color="auto"/>
              <w:left w:val="outset" w:sz="6" w:space="0" w:color="auto"/>
              <w:bottom w:val="outset" w:sz="6" w:space="0" w:color="auto"/>
              <w:right w:val="outset" w:sz="6" w:space="0" w:color="auto"/>
            </w:tcBorders>
            <w:hideMark/>
          </w:tcPr>
          <w:p w:rsidR="00864CBF" w:rsidRPr="009E530C" w:rsidRDefault="00864CBF">
            <w:pPr>
              <w:jc w:val="center"/>
              <w:rPr>
                <w:rFonts w:ascii="Arial" w:hAnsi="Arial" w:cs="Arial"/>
                <w:sz w:val="27"/>
                <w:szCs w:val="27"/>
              </w:rPr>
            </w:pPr>
            <w:r w:rsidRPr="009E530C">
              <w:rPr>
                <w:rFonts w:ascii="Arial" w:hAnsi="Arial" w:cs="Arial"/>
                <w:noProof/>
                <w:sz w:val="27"/>
                <w:szCs w:val="27"/>
              </w:rPr>
              <w:drawing>
                <wp:inline distT="0" distB="0" distL="0" distR="0" wp14:anchorId="128A78B6" wp14:editId="6545A6DF">
                  <wp:extent cx="3813175" cy="2096135"/>
                  <wp:effectExtent l="76200" t="76200" r="130175" b="132715"/>
                  <wp:docPr id="63" name="Picture 63" descr="http://www.reec.nsw.edu.au/geo/climate/image/en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reec.nsw.edu.au/geo/climate/image/en7f.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3175" cy="2096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E530C">
              <w:rPr>
                <w:rFonts w:ascii="Arial" w:hAnsi="Arial" w:cs="Arial"/>
                <w:sz w:val="27"/>
                <w:szCs w:val="27"/>
              </w:rPr>
              <w:br/>
            </w:r>
            <w:r w:rsidRPr="009E530C">
              <w:rPr>
                <w:rStyle w:val="style91"/>
                <w:rFonts w:ascii="Arial" w:hAnsi="Arial" w:cs="Arial"/>
              </w:rPr>
              <w:t xml:space="preserve">Photo: Vic </w:t>
            </w:r>
            <w:proofErr w:type="spellStart"/>
            <w:r w:rsidRPr="009E530C">
              <w:rPr>
                <w:rStyle w:val="style91"/>
                <w:rFonts w:ascii="Arial" w:hAnsi="Arial" w:cs="Arial"/>
              </w:rPr>
              <w:t>Shoemark</w:t>
            </w:r>
            <w:proofErr w:type="spellEnd"/>
            <w:r w:rsidRPr="009E530C">
              <w:rPr>
                <w:rStyle w:val="style91"/>
                <w:rFonts w:ascii="Arial" w:hAnsi="Arial" w:cs="Arial"/>
              </w:rPr>
              <w:t xml:space="preserve"> Wagga Wagga </w:t>
            </w:r>
          </w:p>
        </w:tc>
      </w:tr>
    </w:tbl>
    <w:p w:rsidR="00864CBF" w:rsidRPr="009E530C" w:rsidRDefault="00864CBF" w:rsidP="00864CBF">
      <w:pPr>
        <w:pStyle w:val="style15"/>
        <w:rPr>
          <w:rFonts w:ascii="Arial" w:hAnsi="Arial" w:cs="Arial"/>
          <w:color w:val="0000FF"/>
        </w:rPr>
      </w:pPr>
      <w:r w:rsidRPr="009E530C">
        <w:rPr>
          <w:rFonts w:ascii="Arial" w:hAnsi="Arial" w:cs="Arial"/>
        </w:rPr>
        <w:lastRenderedPageBreak/>
        <w:t>What will happen to infrastructure built on permafrost with global warming?</w:t>
      </w:r>
    </w:p>
    <w:p w:rsidR="00864CBF" w:rsidRPr="009E530C" w:rsidRDefault="00864CBF" w:rsidP="00864CBF">
      <w:pPr>
        <w:pStyle w:val="style15"/>
        <w:rPr>
          <w:rFonts w:ascii="Arial" w:hAnsi="Arial" w:cs="Arial"/>
        </w:rPr>
      </w:pPr>
      <w:r w:rsidRPr="009E530C">
        <w:rPr>
          <w:rFonts w:ascii="Arial" w:hAnsi="Arial" w:cs="Arial"/>
        </w:rPr>
        <w:t xml:space="preserve">Methane gas is twenty times stronger than carbon dioxide as a greenhouse gas. Why is </w:t>
      </w:r>
      <w:proofErr w:type="gramStart"/>
      <w:r w:rsidRPr="009E530C">
        <w:rPr>
          <w:rFonts w:ascii="Arial" w:hAnsi="Arial" w:cs="Arial"/>
        </w:rPr>
        <w:t>this a</w:t>
      </w:r>
      <w:proofErr w:type="gramEnd"/>
      <w:r w:rsidRPr="009E530C">
        <w:rPr>
          <w:rFonts w:ascii="Arial" w:hAnsi="Arial" w:cs="Arial"/>
        </w:rPr>
        <w:t xml:space="preserve"> problem as arctic swamps thaw?</w:t>
      </w:r>
    </w:p>
    <w:p w:rsidR="00864CBF" w:rsidRPr="009E530C" w:rsidRDefault="00864CBF" w:rsidP="00864CBF">
      <w:pPr>
        <w:spacing w:before="100" w:beforeAutospacing="1" w:after="100" w:afterAutospacing="1"/>
        <w:rPr>
          <w:rFonts w:ascii="Arial" w:hAnsi="Arial" w:cs="Arial"/>
          <w:b/>
          <w:bCs/>
        </w:rPr>
      </w:pPr>
      <w:r w:rsidRPr="009E530C">
        <w:rPr>
          <w:rFonts w:ascii="Arial" w:hAnsi="Arial" w:cs="Arial"/>
          <w:b/>
          <w:bCs/>
        </w:rPr>
        <w:t>Quiz</w:t>
      </w:r>
    </w:p>
    <w:p w:rsidR="00864CBF" w:rsidRPr="009E530C" w:rsidRDefault="00864CBF" w:rsidP="00864CBF">
      <w:pPr>
        <w:rPr>
          <w:rFonts w:ascii="Arial" w:hAnsi="Arial" w:cs="Arial"/>
        </w:rPr>
      </w:pPr>
      <w:r w:rsidRPr="009E530C">
        <w:rPr>
          <w:rFonts w:ascii="Arial" w:hAnsi="Arial" w:cs="Arial"/>
        </w:rPr>
        <w:t>Permanently frozen soil is called?</w:t>
      </w:r>
    </w:p>
    <w:p w:rsidR="0073239A" w:rsidRPr="009E530C" w:rsidRDefault="0073239A" w:rsidP="0073239A">
      <w:pPr>
        <w:pStyle w:val="Heading2"/>
        <w:rPr>
          <w:rFonts w:ascii="Arial" w:hAnsi="Arial" w:cs="Arial"/>
        </w:rPr>
      </w:pPr>
      <w:r w:rsidRPr="009E530C">
        <w:rPr>
          <w:rFonts w:ascii="Arial" w:hAnsi="Arial" w:cs="Arial"/>
        </w:rPr>
        <w:t xml:space="preserve">16. Changes to Australia </w:t>
      </w:r>
    </w:p>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The maps below are based on data produced by the CSIRO for the New South Wales Government Greenhouse Office. </w:t>
      </w:r>
    </w:p>
    <w:tbl>
      <w:tblPr>
        <w:tblW w:w="9506"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110"/>
        <w:gridCol w:w="1155"/>
        <w:gridCol w:w="1421"/>
        <w:gridCol w:w="1605"/>
        <w:gridCol w:w="1215"/>
      </w:tblGrid>
      <w:tr w:rsidR="0073239A" w:rsidRPr="009E530C" w:rsidTr="0073239A">
        <w:trPr>
          <w:trHeight w:val="3140"/>
          <w:tblCellSpacing w:w="15" w:type="dxa"/>
        </w:trPr>
        <w:tc>
          <w:tcPr>
            <w:tcW w:w="4046" w:type="dxa"/>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Map showing how maximum temperatures have changed since 1950. Red indicates areas where they have increased and blue where they have decreased.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73239A" w:rsidRPr="009E530C" w:rsidRDefault="0073239A" w:rsidP="0073239A">
            <w:pPr>
              <w:jc w:val="center"/>
              <w:rPr>
                <w:rFonts w:ascii="Arial" w:hAnsi="Arial" w:cs="Arial"/>
                <w:sz w:val="27"/>
                <w:szCs w:val="27"/>
              </w:rPr>
            </w:pPr>
            <w:r w:rsidRPr="009E530C">
              <w:rPr>
                <w:rFonts w:ascii="Arial" w:hAnsi="Arial" w:cs="Arial"/>
                <w:noProof/>
                <w:sz w:val="27"/>
                <w:szCs w:val="27"/>
              </w:rPr>
              <w:drawing>
                <wp:inline distT="0" distB="0" distL="0" distR="0" wp14:anchorId="3C1FA12A" wp14:editId="24768E2B">
                  <wp:extent cx="2855595" cy="2018665"/>
                  <wp:effectExtent l="0" t="0" r="1905" b="635"/>
                  <wp:docPr id="70" name="Picture 70" descr="http://www.reec.nsw.edu.au/geo/climate/image/en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reec.nsw.edu.au/geo/climate/image/en9a.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5595" cy="2018665"/>
                          </a:xfrm>
                          <a:prstGeom prst="rect">
                            <a:avLst/>
                          </a:prstGeom>
                          <a:noFill/>
                          <a:ln>
                            <a:noFill/>
                          </a:ln>
                        </pic:spPr>
                      </pic:pic>
                    </a:graphicData>
                  </a:graphic>
                </wp:inline>
              </w:drawing>
            </w:r>
          </w:p>
        </w:tc>
      </w:tr>
      <w:tr w:rsidR="0073239A" w:rsidRPr="009E530C" w:rsidTr="0073239A">
        <w:trPr>
          <w:trHeight w:val="3153"/>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Map showing how minimum temperatures have changed since 1950. </w:t>
            </w:r>
          </w:p>
        </w:tc>
        <w:tc>
          <w:tcPr>
            <w:tcW w:w="0" w:type="auto"/>
            <w:gridSpan w:val="4"/>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sz w:val="27"/>
                <w:szCs w:val="27"/>
              </w:rPr>
            </w:pPr>
            <w:r w:rsidRPr="009E530C">
              <w:rPr>
                <w:rFonts w:ascii="Arial" w:hAnsi="Arial" w:cs="Arial"/>
                <w:noProof/>
                <w:sz w:val="27"/>
                <w:szCs w:val="27"/>
              </w:rPr>
              <w:drawing>
                <wp:inline distT="0" distB="0" distL="0" distR="0" wp14:anchorId="7338CD27" wp14:editId="65234096">
                  <wp:extent cx="2855595" cy="2026920"/>
                  <wp:effectExtent l="0" t="0" r="1905" b="0"/>
                  <wp:docPr id="69" name="Picture 69" descr="http://www.reec.nsw.edu.au/geo/climate/image/en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reec.nsw.edu.au/geo/climate/image/en9b.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5595" cy="2026920"/>
                          </a:xfrm>
                          <a:prstGeom prst="rect">
                            <a:avLst/>
                          </a:prstGeom>
                          <a:noFill/>
                          <a:ln>
                            <a:noFill/>
                          </a:ln>
                        </pic:spPr>
                      </pic:pic>
                    </a:graphicData>
                  </a:graphic>
                </wp:inline>
              </w:drawing>
            </w:r>
          </w:p>
        </w:tc>
      </w:tr>
      <w:tr w:rsidR="0073239A" w:rsidRPr="009E530C" w:rsidTr="0073239A">
        <w:trPr>
          <w:trHeight w:val="3382"/>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rPr>
              <w:lastRenderedPageBreak/>
              <w:t xml:space="preserve">Since 1950 yearly rainfall patterns have changed a lot. </w:t>
            </w:r>
          </w:p>
        </w:tc>
        <w:tc>
          <w:tcPr>
            <w:tcW w:w="0" w:type="auto"/>
            <w:gridSpan w:val="4"/>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sz w:val="27"/>
                <w:szCs w:val="27"/>
              </w:rPr>
            </w:pPr>
            <w:r w:rsidRPr="009E530C">
              <w:rPr>
                <w:rFonts w:ascii="Arial" w:hAnsi="Arial" w:cs="Arial"/>
                <w:noProof/>
                <w:sz w:val="27"/>
                <w:szCs w:val="27"/>
              </w:rPr>
              <w:drawing>
                <wp:inline distT="0" distB="0" distL="0" distR="0" wp14:anchorId="1471983B" wp14:editId="64E9CBD3">
                  <wp:extent cx="2907030" cy="2165350"/>
                  <wp:effectExtent l="0" t="0" r="7620" b="6350"/>
                  <wp:docPr id="68" name="Picture 68" descr="http://www.reec.nsw.edu.au/geo/climate/image/en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eec.nsw.edu.au/geo/climate/image/en9c.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07030" cy="2165350"/>
                          </a:xfrm>
                          <a:prstGeom prst="rect">
                            <a:avLst/>
                          </a:prstGeom>
                          <a:noFill/>
                          <a:ln>
                            <a:noFill/>
                          </a:ln>
                        </pic:spPr>
                      </pic:pic>
                    </a:graphicData>
                  </a:graphic>
                </wp:inline>
              </w:drawing>
            </w:r>
          </w:p>
        </w:tc>
      </w:tr>
      <w:tr w:rsidR="0073239A" w:rsidRPr="009E530C" w:rsidTr="0073239A">
        <w:trPr>
          <w:trHeight w:val="4025"/>
          <w:tblCellSpacing w:w="15" w:type="dxa"/>
        </w:trPr>
        <w:tc>
          <w:tcPr>
            <w:tcW w:w="0" w:type="auto"/>
            <w:gridSpan w:val="5"/>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noProof/>
              </w:rPr>
              <w:drawing>
                <wp:anchor distT="0" distB="0" distL="0" distR="0" simplePos="0" relativeHeight="251695104" behindDoc="0" locked="0" layoutInCell="1" allowOverlap="0" wp14:anchorId="783D46EC" wp14:editId="61D6D3CD">
                  <wp:simplePos x="0" y="0"/>
                  <wp:positionH relativeFrom="column">
                    <wp:align>right</wp:align>
                  </wp:positionH>
                  <wp:positionV relativeFrom="line">
                    <wp:posOffset>0</wp:posOffset>
                  </wp:positionV>
                  <wp:extent cx="5067300" cy="2590800"/>
                  <wp:effectExtent l="0" t="0" r="0" b="0"/>
                  <wp:wrapSquare wrapText="bothSides"/>
                  <wp:docPr id="71" name="Picture 71" descr="http://www.reec.nsw.edu.au/geo/climate/image/en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ec.nsw.edu.au/geo/climate/image/en9d.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673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There has been a rise in sea level of about 1.2 mm per year from 1920 to 2000 which is a little bit below the global average. </w:t>
            </w:r>
          </w:p>
        </w:tc>
      </w:tr>
      <w:tr w:rsidR="0073239A" w:rsidRPr="009E530C" w:rsidTr="0073239A">
        <w:trPr>
          <w:trHeight w:val="349"/>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b/>
                <w:bCs/>
              </w:rPr>
              <w:t>Predictions for the Riverina</w:t>
            </w:r>
          </w:p>
        </w:tc>
        <w:tc>
          <w:tcPr>
            <w:tcW w:w="0" w:type="auto"/>
            <w:gridSpan w:val="2"/>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rPr>
            </w:pPr>
            <w:r w:rsidRPr="009E530C">
              <w:rPr>
                <w:rFonts w:ascii="Arial" w:hAnsi="Arial" w:cs="Arial"/>
                <w:b/>
                <w:bCs/>
              </w:rPr>
              <w:t>Days Below 0</w:t>
            </w:r>
            <w:r w:rsidRPr="009E530C">
              <w:rPr>
                <w:rFonts w:ascii="Arial" w:hAnsi="Arial" w:cs="Arial"/>
                <w:b/>
                <w:bCs/>
                <w:vertAlign w:val="superscript"/>
              </w:rPr>
              <w:t>0</w:t>
            </w:r>
            <w:r w:rsidRPr="009E530C">
              <w:rPr>
                <w:rFonts w:ascii="Arial" w:hAnsi="Arial" w:cs="Arial"/>
                <w:b/>
                <w:bCs/>
              </w:rPr>
              <w:t>C</w:t>
            </w:r>
          </w:p>
        </w:tc>
        <w:tc>
          <w:tcPr>
            <w:tcW w:w="0" w:type="auto"/>
            <w:gridSpan w:val="2"/>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rPr>
            </w:pPr>
            <w:r w:rsidRPr="009E530C">
              <w:rPr>
                <w:rFonts w:ascii="Arial" w:hAnsi="Arial" w:cs="Arial"/>
                <w:b/>
                <w:bCs/>
              </w:rPr>
              <w:t>Days Above 35</w:t>
            </w:r>
            <w:r w:rsidRPr="009E530C">
              <w:rPr>
                <w:rFonts w:ascii="Arial" w:hAnsi="Arial" w:cs="Arial"/>
                <w:b/>
                <w:bCs/>
                <w:vertAlign w:val="superscript"/>
              </w:rPr>
              <w:t>0</w:t>
            </w:r>
            <w:r w:rsidRPr="009E530C">
              <w:rPr>
                <w:rFonts w:ascii="Arial" w:hAnsi="Arial" w:cs="Arial"/>
                <w:b/>
                <w:bCs/>
              </w:rPr>
              <w:t>C</w:t>
            </w:r>
          </w:p>
        </w:tc>
      </w:tr>
      <w:tr w:rsidR="0073239A" w:rsidRPr="009E530C" w:rsidTr="0073239A">
        <w:trPr>
          <w:trHeight w:val="143"/>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3239A" w:rsidRPr="009E530C" w:rsidRDefault="0073239A" w:rsidP="0073239A">
            <w:pPr>
              <w:rPr>
                <w:rFonts w:ascii="Arial" w:hAnsi="Arial" w:cs="Arial"/>
              </w:rPr>
            </w:pPr>
          </w:p>
        </w:tc>
        <w:tc>
          <w:tcPr>
            <w:tcW w:w="1116" w:type="dxa"/>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rPr>
            </w:pPr>
            <w:r w:rsidRPr="009E530C">
              <w:rPr>
                <w:rFonts w:ascii="Arial" w:hAnsi="Arial" w:cs="Arial"/>
                <w:b/>
                <w:bCs/>
              </w:rPr>
              <w:t>Present</w:t>
            </w:r>
          </w:p>
        </w:tc>
        <w:tc>
          <w:tcPr>
            <w:tcW w:w="1381" w:type="dxa"/>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rPr>
            </w:pPr>
            <w:r w:rsidRPr="009E530C">
              <w:rPr>
                <w:rFonts w:ascii="Arial" w:hAnsi="Arial" w:cs="Arial"/>
                <w:b/>
                <w:bCs/>
              </w:rPr>
              <w:t>Year 2030</w:t>
            </w:r>
          </w:p>
        </w:tc>
        <w:tc>
          <w:tcPr>
            <w:tcW w:w="1562" w:type="dxa"/>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rPr>
            </w:pPr>
            <w:r w:rsidRPr="009E530C">
              <w:rPr>
                <w:rFonts w:ascii="Arial" w:hAnsi="Arial" w:cs="Arial"/>
                <w:b/>
                <w:bCs/>
              </w:rPr>
              <w:t>Present</w:t>
            </w:r>
          </w:p>
        </w:tc>
        <w:tc>
          <w:tcPr>
            <w:tcW w:w="1221" w:type="dxa"/>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jc w:val="center"/>
              <w:rPr>
                <w:rFonts w:ascii="Arial" w:hAnsi="Arial" w:cs="Arial"/>
              </w:rPr>
            </w:pPr>
            <w:r w:rsidRPr="009E530C">
              <w:rPr>
                <w:rFonts w:ascii="Arial" w:hAnsi="Arial" w:cs="Arial"/>
                <w:b/>
                <w:bCs/>
              </w:rPr>
              <w:t>Year 2030</w:t>
            </w:r>
          </w:p>
        </w:tc>
      </w:tr>
      <w:tr w:rsidR="0073239A" w:rsidRPr="009E530C" w:rsidTr="0073239A">
        <w:trPr>
          <w:trHeight w:val="1349"/>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b/>
                <w:bCs/>
              </w:rPr>
              <w:t>Wagga Wagga</w:t>
            </w:r>
          </w:p>
          <w:p w:rsidR="0073239A" w:rsidRPr="009E530C" w:rsidRDefault="0073239A" w:rsidP="0073239A">
            <w:pPr>
              <w:spacing w:before="100" w:beforeAutospacing="1" w:after="100" w:afterAutospacing="1"/>
              <w:rPr>
                <w:rFonts w:ascii="Arial" w:hAnsi="Arial" w:cs="Arial"/>
              </w:rPr>
            </w:pPr>
            <w:r w:rsidRPr="009E530C">
              <w:rPr>
                <w:rFonts w:ascii="Arial" w:hAnsi="Arial" w:cs="Arial"/>
                <w:b/>
                <w:bCs/>
              </w:rPr>
              <w:t>Deniliquin</w:t>
            </w:r>
          </w:p>
          <w:p w:rsidR="0073239A" w:rsidRPr="009E530C" w:rsidRDefault="0073239A" w:rsidP="0073239A">
            <w:pPr>
              <w:spacing w:before="100" w:beforeAutospacing="1" w:after="100" w:afterAutospacing="1"/>
              <w:rPr>
                <w:rFonts w:ascii="Arial" w:hAnsi="Arial" w:cs="Arial"/>
              </w:rPr>
            </w:pPr>
            <w:r w:rsidRPr="009E530C">
              <w:rPr>
                <w:rFonts w:ascii="Arial" w:hAnsi="Arial" w:cs="Arial"/>
                <w:b/>
                <w:bCs/>
              </w:rPr>
              <w:t xml:space="preserve">Wyalong </w:t>
            </w:r>
          </w:p>
        </w:tc>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26</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10</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9</w:t>
            </w:r>
          </w:p>
        </w:tc>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10-23</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2-8</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2-7</w:t>
            </w:r>
          </w:p>
        </w:tc>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20</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24</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26</w:t>
            </w:r>
          </w:p>
        </w:tc>
        <w:tc>
          <w:tcPr>
            <w:tcW w:w="0" w:type="auto"/>
            <w:tcBorders>
              <w:top w:val="outset" w:sz="6" w:space="0" w:color="auto"/>
              <w:left w:val="outset" w:sz="6" w:space="0" w:color="auto"/>
              <w:bottom w:val="outset" w:sz="6" w:space="0" w:color="auto"/>
              <w:right w:val="outset" w:sz="6" w:space="0" w:color="auto"/>
            </w:tcBorders>
            <w:hideMark/>
          </w:tcPr>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21-34</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25-37</w:t>
            </w:r>
          </w:p>
          <w:p w:rsidR="0073239A" w:rsidRPr="009E530C" w:rsidRDefault="0073239A" w:rsidP="0073239A">
            <w:pPr>
              <w:spacing w:before="100" w:beforeAutospacing="1" w:after="100" w:afterAutospacing="1"/>
              <w:jc w:val="center"/>
              <w:rPr>
                <w:rFonts w:ascii="Arial" w:hAnsi="Arial" w:cs="Arial"/>
              </w:rPr>
            </w:pPr>
            <w:r w:rsidRPr="009E530C">
              <w:rPr>
                <w:rFonts w:ascii="Arial" w:hAnsi="Arial" w:cs="Arial"/>
              </w:rPr>
              <w:t>27-42</w:t>
            </w:r>
          </w:p>
        </w:tc>
      </w:tr>
    </w:tbl>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Note: the predictions for the Riverina are based on climatic </w:t>
      </w:r>
      <w:proofErr w:type="gramStart"/>
      <w:r w:rsidRPr="009E530C">
        <w:rPr>
          <w:rFonts w:ascii="Arial" w:hAnsi="Arial" w:cs="Arial"/>
        </w:rPr>
        <w:t>models,</w:t>
      </w:r>
      <w:proofErr w:type="gramEnd"/>
      <w:r w:rsidRPr="009E530C">
        <w:rPr>
          <w:rFonts w:ascii="Arial" w:hAnsi="Arial" w:cs="Arial"/>
        </w:rPr>
        <w:t xml:space="preserve"> the figures are what scientists think will happen by the Year 2030. They are not sure so they have given two figures, a low and a high one. Scientists estimate Wagga Wagga will have somewhere between 10 and 23 days each year with temperatures below zero degrees. </w:t>
      </w:r>
    </w:p>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Most of the rise in sea level has been due to thermal expansion of the oceans as they warm. This would give a fairly straight graph line. Give reasons for the yearly variations shown by the red line. </w:t>
      </w:r>
    </w:p>
    <w:p w:rsidR="0073239A" w:rsidRPr="009E530C" w:rsidRDefault="0073239A" w:rsidP="0073239A">
      <w:pPr>
        <w:spacing w:before="100" w:beforeAutospacing="1" w:after="100" w:afterAutospacing="1"/>
        <w:rPr>
          <w:rFonts w:ascii="Arial" w:hAnsi="Arial" w:cs="Arial"/>
        </w:rPr>
      </w:pPr>
      <w:r w:rsidRPr="009E530C">
        <w:rPr>
          <w:rFonts w:ascii="Arial" w:hAnsi="Arial" w:cs="Arial"/>
        </w:rPr>
        <w:lastRenderedPageBreak/>
        <w:t>Make a list of the things impacted upon in the Riverina if the number of hot days above 35</w:t>
      </w:r>
      <w:r w:rsidRPr="009E530C">
        <w:rPr>
          <w:rFonts w:ascii="Arial" w:hAnsi="Arial" w:cs="Arial"/>
          <w:vertAlign w:val="superscript"/>
        </w:rPr>
        <w:t>0</w:t>
      </w:r>
      <w:r w:rsidRPr="009E530C">
        <w:rPr>
          <w:rFonts w:ascii="Arial" w:hAnsi="Arial" w:cs="Arial"/>
        </w:rPr>
        <w:t xml:space="preserve">C increases from 20 to 34. </w:t>
      </w:r>
    </w:p>
    <w:p w:rsidR="0073239A" w:rsidRPr="009E530C" w:rsidRDefault="0073239A" w:rsidP="0073239A">
      <w:pPr>
        <w:pStyle w:val="Heading2"/>
        <w:rPr>
          <w:rFonts w:ascii="Arial" w:hAnsi="Arial" w:cs="Arial"/>
        </w:rPr>
      </w:pPr>
      <w:r w:rsidRPr="009E530C">
        <w:rPr>
          <w:rFonts w:ascii="Arial" w:hAnsi="Arial" w:cs="Arial"/>
        </w:rPr>
        <w:t>17. Ice core evidence</w:t>
      </w:r>
    </w:p>
    <w:p w:rsidR="0073239A" w:rsidRPr="009E530C" w:rsidRDefault="0073239A" w:rsidP="0073239A">
      <w:pPr>
        <w:rPr>
          <w:rFonts w:ascii="Arial" w:hAnsi="Arial" w:cs="Arial"/>
        </w:rPr>
      </w:pPr>
    </w:p>
    <w:tbl>
      <w:tblPr>
        <w:tblW w:w="9790" w:type="dxa"/>
        <w:tblCellSpacing w:w="15" w:type="dxa"/>
        <w:tblCellMar>
          <w:top w:w="15" w:type="dxa"/>
          <w:left w:w="15" w:type="dxa"/>
          <w:bottom w:w="15" w:type="dxa"/>
          <w:right w:w="15" w:type="dxa"/>
        </w:tblCellMar>
        <w:tblLook w:val="04A0" w:firstRow="1" w:lastRow="0" w:firstColumn="1" w:lastColumn="0" w:noHBand="0" w:noVBand="1"/>
      </w:tblPr>
      <w:tblGrid>
        <w:gridCol w:w="3623"/>
        <w:gridCol w:w="3062"/>
        <w:gridCol w:w="3105"/>
      </w:tblGrid>
      <w:tr w:rsidR="0073239A" w:rsidRPr="009E530C" w:rsidTr="0073239A">
        <w:trPr>
          <w:trHeight w:val="3384"/>
          <w:tblCellSpacing w:w="15" w:type="dxa"/>
        </w:trPr>
        <w:tc>
          <w:tcPr>
            <w:tcW w:w="0" w:type="auto"/>
            <w:hideMark/>
          </w:tcPr>
          <w:p w:rsidR="0073239A" w:rsidRPr="009E530C" w:rsidRDefault="0073239A" w:rsidP="0073239A">
            <w:pPr>
              <w:spacing w:before="100" w:beforeAutospacing="1" w:after="100" w:afterAutospacing="1"/>
              <w:rPr>
                <w:rFonts w:ascii="Arial" w:hAnsi="Arial" w:cs="Arial"/>
              </w:rPr>
            </w:pPr>
            <w:r w:rsidRPr="009E530C">
              <w:rPr>
                <w:rFonts w:ascii="Arial" w:hAnsi="Arial" w:cs="Arial"/>
                <w:b/>
                <w:bCs/>
              </w:rPr>
              <w:t xml:space="preserve">Law Ice Dome </w:t>
            </w:r>
          </w:p>
          <w:p w:rsidR="0073239A" w:rsidRPr="009E530C" w:rsidRDefault="0073239A" w:rsidP="0073239A">
            <w:pPr>
              <w:spacing w:before="100" w:beforeAutospacing="1" w:after="100" w:afterAutospacing="1"/>
              <w:rPr>
                <w:rFonts w:ascii="Arial" w:hAnsi="Arial" w:cs="Arial"/>
              </w:rPr>
            </w:pPr>
            <w:r w:rsidRPr="009E530C">
              <w:rPr>
                <w:rFonts w:ascii="Arial" w:hAnsi="Arial" w:cs="Arial"/>
              </w:rPr>
              <w:t>The Law Ice Dome in Antarctica was ideal for testing trapped air for carbon dioxide levels. The site had good stratigraphic layering (oldest ice at the bottom and most recent ice at the top), negligible melting, little pollution and a high snow accumulation rate.</w:t>
            </w:r>
          </w:p>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The air in three cores (named DSS, DE08 and DE08-2) dating from 1978 back to 1006 A.D. was tested for carbon dioxide levels. </w:t>
            </w:r>
          </w:p>
        </w:tc>
        <w:tc>
          <w:tcPr>
            <w:tcW w:w="0" w:type="auto"/>
            <w:vAlign w:val="center"/>
            <w:hideMark/>
          </w:tcPr>
          <w:p w:rsidR="0073239A" w:rsidRPr="009E530C" w:rsidRDefault="0073239A" w:rsidP="0073239A">
            <w:pPr>
              <w:rPr>
                <w:rFonts w:ascii="Arial" w:hAnsi="Arial" w:cs="Arial"/>
                <w:sz w:val="27"/>
                <w:szCs w:val="27"/>
              </w:rPr>
            </w:pPr>
            <w:r w:rsidRPr="009E530C">
              <w:rPr>
                <w:rFonts w:ascii="Arial" w:hAnsi="Arial" w:cs="Arial"/>
                <w:noProof/>
                <w:sz w:val="27"/>
                <w:szCs w:val="27"/>
              </w:rPr>
              <w:drawing>
                <wp:inline distT="0" distB="0" distL="0" distR="0" wp14:anchorId="09885A49" wp14:editId="4EFC4AD5">
                  <wp:extent cx="1906270" cy="1734185"/>
                  <wp:effectExtent l="0" t="0" r="0" b="0"/>
                  <wp:docPr id="74" name="Picture 74" descr="http://www.reec.nsw.edu.au/geo/climate/image/cc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reec.nsw.edu.au/geo/climate/image/cc5ac.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6270" cy="1734185"/>
                          </a:xfrm>
                          <a:prstGeom prst="rect">
                            <a:avLst/>
                          </a:prstGeom>
                          <a:noFill/>
                          <a:ln>
                            <a:noFill/>
                          </a:ln>
                        </pic:spPr>
                      </pic:pic>
                    </a:graphicData>
                  </a:graphic>
                </wp:inline>
              </w:drawing>
            </w:r>
          </w:p>
        </w:tc>
        <w:tc>
          <w:tcPr>
            <w:tcW w:w="0" w:type="auto"/>
            <w:vAlign w:val="center"/>
            <w:hideMark/>
          </w:tcPr>
          <w:p w:rsidR="0073239A" w:rsidRPr="009E530C" w:rsidRDefault="0073239A" w:rsidP="0073239A">
            <w:pPr>
              <w:rPr>
                <w:rFonts w:ascii="Arial" w:hAnsi="Arial" w:cs="Arial"/>
                <w:sz w:val="27"/>
                <w:szCs w:val="27"/>
              </w:rPr>
            </w:pPr>
            <w:r w:rsidRPr="009E530C">
              <w:rPr>
                <w:rFonts w:ascii="Arial" w:hAnsi="Arial" w:cs="Arial"/>
                <w:noProof/>
                <w:sz w:val="27"/>
                <w:szCs w:val="27"/>
              </w:rPr>
              <w:drawing>
                <wp:inline distT="0" distB="0" distL="0" distR="0" wp14:anchorId="3FCF9C94" wp14:editId="1AB6B362">
                  <wp:extent cx="1915160" cy="1578610"/>
                  <wp:effectExtent l="0" t="0" r="8890" b="2540"/>
                  <wp:docPr id="73" name="Picture 73" descr="http://www.reec.nsw.edu.au/geo/climate/image/cc5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reec.nsw.edu.au/geo/climate/image/cc5ab.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15160" cy="1578610"/>
                          </a:xfrm>
                          <a:prstGeom prst="rect">
                            <a:avLst/>
                          </a:prstGeom>
                          <a:noFill/>
                          <a:ln>
                            <a:noFill/>
                          </a:ln>
                        </pic:spPr>
                      </pic:pic>
                    </a:graphicData>
                  </a:graphic>
                </wp:inline>
              </w:drawing>
            </w:r>
          </w:p>
        </w:tc>
      </w:tr>
    </w:tbl>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The graph below shows the results. </w:t>
      </w:r>
    </w:p>
    <w:p w:rsidR="0073239A" w:rsidRPr="009E530C" w:rsidRDefault="0073239A" w:rsidP="0073239A">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6E0C735E" wp14:editId="6EB2C2E6">
            <wp:extent cx="4519930" cy="3398520"/>
            <wp:effectExtent l="0" t="0" r="0" b="0"/>
            <wp:docPr id="72" name="Picture 72" descr="http://www.reec.nsw.edu.au/geo/climate/image/cc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eec.nsw.edu.au/geo/climate/image/cc5a.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19930" cy="3398520"/>
                    </a:xfrm>
                    <a:prstGeom prst="rect">
                      <a:avLst/>
                    </a:prstGeom>
                    <a:noFill/>
                    <a:ln>
                      <a:noFill/>
                    </a:ln>
                  </pic:spPr>
                </pic:pic>
              </a:graphicData>
            </a:graphic>
          </wp:inline>
        </w:drawing>
      </w:r>
    </w:p>
    <w:p w:rsidR="0073239A" w:rsidRPr="009E530C" w:rsidRDefault="0073239A" w:rsidP="0073239A">
      <w:pPr>
        <w:spacing w:before="100" w:beforeAutospacing="1" w:after="100" w:afterAutospacing="1"/>
        <w:rPr>
          <w:rFonts w:ascii="Arial" w:hAnsi="Arial" w:cs="Arial"/>
        </w:rPr>
      </w:pPr>
      <w:r w:rsidRPr="009E530C">
        <w:rPr>
          <w:rFonts w:ascii="Arial" w:hAnsi="Arial" w:cs="Arial"/>
        </w:rPr>
        <w:t xml:space="preserve">The Industrial Revolution began in the period 1780 to 1830. </w:t>
      </w:r>
    </w:p>
    <w:p w:rsidR="0073239A" w:rsidRPr="009E530C" w:rsidRDefault="0073239A" w:rsidP="008A211D">
      <w:pPr>
        <w:pStyle w:val="NormalWeb"/>
        <w:rPr>
          <w:rFonts w:ascii="Arial" w:hAnsi="Arial" w:cs="Arial"/>
        </w:rPr>
      </w:pPr>
      <w:r w:rsidRPr="009E530C">
        <w:rPr>
          <w:rStyle w:val="Strong"/>
          <w:rFonts w:ascii="Arial" w:hAnsi="Arial" w:cs="Arial"/>
        </w:rPr>
        <w:t>Quiz</w:t>
      </w:r>
      <w:r w:rsidR="008A211D">
        <w:rPr>
          <w:rStyle w:val="Strong"/>
          <w:rFonts w:ascii="Arial" w:hAnsi="Arial" w:cs="Arial"/>
        </w:rPr>
        <w:t xml:space="preserve">- </w:t>
      </w:r>
      <w:r w:rsidRPr="009E530C">
        <w:rPr>
          <w:rFonts w:ascii="Arial" w:hAnsi="Arial" w:cs="Arial"/>
        </w:rPr>
        <w:t>Continent the Law Ice Dome is located in?</w:t>
      </w:r>
    </w:p>
    <w:p w:rsidR="00356ABA" w:rsidRPr="009E530C" w:rsidRDefault="00356ABA" w:rsidP="00FB05DF">
      <w:pPr>
        <w:pStyle w:val="Heading2"/>
        <w:rPr>
          <w:rFonts w:ascii="Arial" w:hAnsi="Arial" w:cs="Arial"/>
          <w:sz w:val="27"/>
          <w:szCs w:val="27"/>
        </w:rPr>
      </w:pPr>
      <w:r w:rsidRPr="009E530C">
        <w:rPr>
          <w:rFonts w:ascii="Arial" w:hAnsi="Arial" w:cs="Arial"/>
        </w:rPr>
        <w:lastRenderedPageBreak/>
        <w:t xml:space="preserve">18. Basic science: sunlight </w:t>
      </w:r>
    </w:p>
    <w:p w:rsidR="00356ABA" w:rsidRPr="009E530C" w:rsidRDefault="00356ABA" w:rsidP="00356ABA">
      <w:pPr>
        <w:pStyle w:val="style16"/>
        <w:rPr>
          <w:rFonts w:ascii="Arial" w:hAnsi="Arial" w:cs="Arial"/>
        </w:rPr>
      </w:pPr>
      <w:r w:rsidRPr="009E530C">
        <w:rPr>
          <w:rFonts w:ascii="Arial" w:hAnsi="Arial" w:cs="Arial"/>
        </w:rPr>
        <w:t xml:space="preserve">The sun gives out waves of energy called solar radiation. </w:t>
      </w:r>
    </w:p>
    <w:p w:rsidR="00356ABA" w:rsidRPr="009E530C" w:rsidRDefault="003631F5" w:rsidP="00356ABA">
      <w:pPr>
        <w:pStyle w:val="style16"/>
        <w:jc w:val="center"/>
        <w:rPr>
          <w:rFonts w:ascii="Arial" w:hAnsi="Arial" w:cs="Arial"/>
          <w:sz w:val="27"/>
          <w:szCs w:val="27"/>
        </w:rPr>
      </w:pPr>
      <w:r w:rsidRPr="009E530C">
        <w:rPr>
          <w:rFonts w:ascii="Arial" w:hAnsi="Arial" w:cs="Arial"/>
          <w:noProof/>
        </w:rPr>
        <w:drawing>
          <wp:anchor distT="0" distB="0" distL="47625" distR="47625" simplePos="0" relativeHeight="251697152" behindDoc="0" locked="0" layoutInCell="1" allowOverlap="0" wp14:anchorId="5AEBE505" wp14:editId="26BDC736">
            <wp:simplePos x="0" y="0"/>
            <wp:positionH relativeFrom="column">
              <wp:posOffset>5066665</wp:posOffset>
            </wp:positionH>
            <wp:positionV relativeFrom="line">
              <wp:posOffset>2446655</wp:posOffset>
            </wp:positionV>
            <wp:extent cx="1009650" cy="2095500"/>
            <wp:effectExtent l="133350" t="57150" r="76200" b="152400"/>
            <wp:wrapSquare wrapText="bothSides"/>
            <wp:docPr id="77" name="Picture 77" descr="http://www.reec.nsw.edu.au/geo/climate/image/en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ec.nsw.edu.au/geo/climate/image/en18b.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965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56ABA" w:rsidRPr="009E530C">
        <w:rPr>
          <w:rFonts w:ascii="Arial" w:hAnsi="Arial" w:cs="Arial"/>
          <w:noProof/>
          <w:sz w:val="27"/>
          <w:szCs w:val="27"/>
        </w:rPr>
        <w:drawing>
          <wp:inline distT="0" distB="0" distL="0" distR="0" wp14:anchorId="599026A7" wp14:editId="0A27ABD0">
            <wp:extent cx="4157980" cy="2268855"/>
            <wp:effectExtent l="0" t="0" r="0" b="0"/>
            <wp:docPr id="76" name="Picture 76" descr="http://www.reec.nsw.edu.au/geo/climate/image/c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reec.nsw.edu.au/geo/climate/image/cc8b.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57980" cy="2268855"/>
                    </a:xfrm>
                    <a:prstGeom prst="rect">
                      <a:avLst/>
                    </a:prstGeom>
                    <a:noFill/>
                    <a:ln>
                      <a:noFill/>
                    </a:ln>
                  </pic:spPr>
                </pic:pic>
              </a:graphicData>
            </a:graphic>
          </wp:inline>
        </w:drawing>
      </w:r>
    </w:p>
    <w:p w:rsidR="00356ABA" w:rsidRPr="009E530C" w:rsidRDefault="00356ABA" w:rsidP="00356ABA">
      <w:pPr>
        <w:pStyle w:val="style16"/>
        <w:rPr>
          <w:rFonts w:ascii="Arial" w:hAnsi="Arial" w:cs="Arial"/>
        </w:rPr>
      </w:pPr>
      <w:r w:rsidRPr="009E530C">
        <w:rPr>
          <w:rFonts w:ascii="Arial" w:hAnsi="Arial" w:cs="Arial"/>
        </w:rPr>
        <w:t xml:space="preserve">The sun's waves of energy are not all the same. </w:t>
      </w:r>
    </w:p>
    <w:p w:rsidR="00356ABA" w:rsidRPr="009E530C" w:rsidRDefault="00356ABA" w:rsidP="008F3E06">
      <w:pPr>
        <w:numPr>
          <w:ilvl w:val="0"/>
          <w:numId w:val="41"/>
        </w:numPr>
        <w:spacing w:before="100" w:beforeAutospacing="1" w:after="100" w:afterAutospacing="1"/>
        <w:rPr>
          <w:rFonts w:ascii="Arial" w:hAnsi="Arial" w:cs="Arial"/>
        </w:rPr>
      </w:pPr>
      <w:r w:rsidRPr="009E530C">
        <w:rPr>
          <w:rFonts w:ascii="Arial" w:hAnsi="Arial" w:cs="Arial"/>
        </w:rPr>
        <w:t xml:space="preserve">Ultraviolet waves are shorter, invisible and cause sunburn. </w:t>
      </w:r>
    </w:p>
    <w:p w:rsidR="00356ABA" w:rsidRPr="009E530C" w:rsidRDefault="00356ABA" w:rsidP="008F3E06">
      <w:pPr>
        <w:numPr>
          <w:ilvl w:val="0"/>
          <w:numId w:val="42"/>
        </w:numPr>
        <w:spacing w:before="100" w:beforeAutospacing="1" w:after="100" w:afterAutospacing="1"/>
        <w:rPr>
          <w:rFonts w:ascii="Arial" w:hAnsi="Arial" w:cs="Arial"/>
        </w:rPr>
      </w:pPr>
      <w:r w:rsidRPr="009E530C">
        <w:rPr>
          <w:rFonts w:ascii="Arial" w:hAnsi="Arial" w:cs="Arial"/>
        </w:rPr>
        <w:t xml:space="preserve">We can detect visible light with our eyes as different colours. Each colour has a different wave length, a bit less than one thousandth of a millimetre. When we look at a rainbow the red and yellow waves are longer than the blue and violet ones. </w:t>
      </w:r>
    </w:p>
    <w:p w:rsidR="00356ABA" w:rsidRPr="009E530C" w:rsidRDefault="00356ABA" w:rsidP="008F3E06">
      <w:pPr>
        <w:numPr>
          <w:ilvl w:val="0"/>
          <w:numId w:val="43"/>
        </w:numPr>
        <w:spacing w:before="100" w:beforeAutospacing="1" w:after="100" w:afterAutospacing="1"/>
        <w:rPr>
          <w:rFonts w:ascii="Arial" w:hAnsi="Arial" w:cs="Arial"/>
        </w:rPr>
      </w:pPr>
      <w:r w:rsidRPr="009E530C">
        <w:rPr>
          <w:rFonts w:ascii="Arial" w:hAnsi="Arial" w:cs="Arial"/>
        </w:rPr>
        <w:t xml:space="preserve">We detect (feel) infrared waves as heat when we stand in sunlight. </w:t>
      </w:r>
    </w:p>
    <w:p w:rsidR="00356ABA" w:rsidRPr="009E530C" w:rsidRDefault="00356ABA" w:rsidP="00356ABA">
      <w:pPr>
        <w:pStyle w:val="style16"/>
        <w:jc w:val="center"/>
        <w:rPr>
          <w:rFonts w:ascii="Arial" w:hAnsi="Arial" w:cs="Arial"/>
          <w:sz w:val="27"/>
          <w:szCs w:val="27"/>
        </w:rPr>
      </w:pPr>
      <w:r w:rsidRPr="009E530C">
        <w:rPr>
          <w:rFonts w:ascii="Arial" w:hAnsi="Arial" w:cs="Arial"/>
          <w:noProof/>
          <w:sz w:val="27"/>
          <w:szCs w:val="27"/>
        </w:rPr>
        <w:drawing>
          <wp:inline distT="0" distB="0" distL="0" distR="0" wp14:anchorId="2EF7078E" wp14:editId="55E9A6E1">
            <wp:extent cx="4601666" cy="2113471"/>
            <wp:effectExtent l="0" t="0" r="8890" b="1270"/>
            <wp:docPr id="75" name="Picture 75" descr="http://www.reec.nsw.edu.au/geo/climate/image/clch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reec.nsw.edu.au/geo/climate/image/clch18b.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02765" cy="2113976"/>
                    </a:xfrm>
                    <a:prstGeom prst="rect">
                      <a:avLst/>
                    </a:prstGeom>
                    <a:noFill/>
                    <a:ln>
                      <a:noFill/>
                    </a:ln>
                  </pic:spPr>
                </pic:pic>
              </a:graphicData>
            </a:graphic>
          </wp:inline>
        </w:drawing>
      </w:r>
    </w:p>
    <w:p w:rsidR="00356ABA" w:rsidRPr="009E530C" w:rsidRDefault="00356ABA" w:rsidP="00356ABA">
      <w:pPr>
        <w:pStyle w:val="style16"/>
        <w:rPr>
          <w:rFonts w:ascii="Arial" w:hAnsi="Arial" w:cs="Arial"/>
        </w:rPr>
      </w:pPr>
      <w:r w:rsidRPr="009E530C">
        <w:rPr>
          <w:rFonts w:ascii="Arial" w:hAnsi="Arial" w:cs="Arial"/>
        </w:rPr>
        <w:t xml:space="preserve">The Earth gives off longer waves of radiation (over one thousandth of a millimetre). The wave length is a bit over ten times longer than visible light and it is called </w:t>
      </w:r>
      <w:proofErr w:type="spellStart"/>
      <w:r w:rsidRPr="009E530C">
        <w:rPr>
          <w:rFonts w:ascii="Arial" w:hAnsi="Arial" w:cs="Arial"/>
        </w:rPr>
        <w:t>longwave</w:t>
      </w:r>
      <w:proofErr w:type="spellEnd"/>
      <w:r w:rsidRPr="009E530C">
        <w:rPr>
          <w:rFonts w:ascii="Arial" w:hAnsi="Arial" w:cs="Arial"/>
        </w:rPr>
        <w:t xml:space="preserve"> radiation. Hot objects like the sun give off mostly shorter waves of radiation such as visible light which are less than one thousandth of a millimetre long.</w:t>
      </w:r>
    </w:p>
    <w:p w:rsidR="00356ABA" w:rsidRPr="009E530C" w:rsidRDefault="00356ABA" w:rsidP="008F3E06">
      <w:pPr>
        <w:numPr>
          <w:ilvl w:val="0"/>
          <w:numId w:val="44"/>
        </w:numPr>
        <w:spacing w:before="100" w:beforeAutospacing="1" w:after="100" w:afterAutospacing="1"/>
        <w:rPr>
          <w:rFonts w:ascii="Arial" w:hAnsi="Arial" w:cs="Arial"/>
        </w:rPr>
      </w:pPr>
      <w:r w:rsidRPr="009E530C">
        <w:rPr>
          <w:rFonts w:ascii="Arial" w:hAnsi="Arial" w:cs="Arial"/>
        </w:rPr>
        <w:t>Research why the sky is blue.</w:t>
      </w:r>
    </w:p>
    <w:p w:rsidR="00356ABA" w:rsidRPr="009E530C" w:rsidRDefault="00356ABA" w:rsidP="008F3E06">
      <w:pPr>
        <w:numPr>
          <w:ilvl w:val="0"/>
          <w:numId w:val="45"/>
        </w:numPr>
        <w:spacing w:before="100" w:beforeAutospacing="1" w:after="100" w:afterAutospacing="1"/>
        <w:rPr>
          <w:rFonts w:ascii="Arial" w:hAnsi="Arial" w:cs="Arial"/>
        </w:rPr>
      </w:pPr>
      <w:r w:rsidRPr="009E530C">
        <w:rPr>
          <w:rFonts w:ascii="Arial" w:hAnsi="Arial" w:cs="Arial"/>
        </w:rPr>
        <w:lastRenderedPageBreak/>
        <w:t xml:space="preserve">Try to make or see a rainbow. Sometimes light passing through a window or fish tank will form a rainbow. Draw a rainbow and indicate which colours have longer wave lengths and which have shorter wave lengths. </w:t>
      </w:r>
    </w:p>
    <w:p w:rsidR="0073239A" w:rsidRPr="009E530C" w:rsidRDefault="003631F5" w:rsidP="0073239A">
      <w:pPr>
        <w:rPr>
          <w:rStyle w:val="Strong"/>
          <w:rFonts w:ascii="Arial" w:hAnsi="Arial" w:cs="Arial"/>
        </w:rPr>
      </w:pPr>
      <w:r w:rsidRPr="009E530C">
        <w:rPr>
          <w:rStyle w:val="Strong"/>
          <w:rFonts w:ascii="Arial" w:hAnsi="Arial" w:cs="Arial"/>
        </w:rPr>
        <w:t>QUIZ</w:t>
      </w:r>
    </w:p>
    <w:p w:rsidR="003631F5" w:rsidRPr="009E530C" w:rsidRDefault="003631F5" w:rsidP="0073239A">
      <w:pPr>
        <w:rPr>
          <w:rStyle w:val="Strong"/>
          <w:rFonts w:ascii="Arial" w:hAnsi="Arial" w:cs="Arial"/>
        </w:rPr>
      </w:pPr>
    </w:p>
    <w:p w:rsidR="003631F5" w:rsidRPr="009E530C" w:rsidRDefault="003631F5" w:rsidP="0073239A">
      <w:pPr>
        <w:rPr>
          <w:rFonts w:ascii="Arial" w:hAnsi="Arial" w:cs="Arial"/>
        </w:rPr>
      </w:pPr>
      <w:r w:rsidRPr="009E530C">
        <w:rPr>
          <w:rFonts w:ascii="Arial" w:hAnsi="Arial" w:cs="Arial"/>
        </w:rPr>
        <w:t>What type of radiation does the Earth give off?</w:t>
      </w: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pStyle w:val="style2"/>
        <w:rPr>
          <w:rFonts w:ascii="Arial" w:hAnsi="Arial" w:cs="Arial"/>
        </w:rPr>
      </w:pPr>
      <w:r w:rsidRPr="009E530C">
        <w:rPr>
          <w:rStyle w:val="Strong"/>
          <w:rFonts w:ascii="Arial" w:hAnsi="Arial" w:cs="Arial"/>
        </w:rPr>
        <w:t xml:space="preserve">Investigation </w:t>
      </w:r>
      <w:r w:rsidRPr="009E530C">
        <w:rPr>
          <w:rFonts w:ascii="Arial" w:hAnsi="Arial" w:cs="Arial"/>
        </w:rPr>
        <w:br/>
      </w:r>
      <w:r w:rsidRPr="009E530C">
        <w:rPr>
          <w:rStyle w:val="style22"/>
          <w:rFonts w:ascii="Arial" w:hAnsi="Arial" w:cs="Arial"/>
        </w:rPr>
        <w:t>Does colour affect the temperature of objects left in the sun?</w:t>
      </w:r>
    </w:p>
    <w:p w:rsidR="003631F5" w:rsidRPr="009E530C" w:rsidRDefault="003631F5" w:rsidP="008F3E06">
      <w:pPr>
        <w:numPr>
          <w:ilvl w:val="0"/>
          <w:numId w:val="46"/>
        </w:numPr>
        <w:spacing w:before="100" w:beforeAutospacing="1" w:after="100" w:afterAutospacing="1"/>
        <w:rPr>
          <w:rFonts w:ascii="Arial" w:hAnsi="Arial" w:cs="Arial"/>
        </w:rPr>
      </w:pPr>
      <w:r w:rsidRPr="009E530C">
        <w:rPr>
          <w:rStyle w:val="style261"/>
          <w:rFonts w:ascii="Arial" w:hAnsi="Arial" w:cs="Arial"/>
        </w:rPr>
        <w:t>Three tin cans were painted different colours, fitted with thermometers and left in the sun for 40 minutes.</w:t>
      </w:r>
    </w:p>
    <w:p w:rsidR="003631F5" w:rsidRPr="009E530C" w:rsidRDefault="003631F5" w:rsidP="008F3E06">
      <w:pPr>
        <w:numPr>
          <w:ilvl w:val="0"/>
          <w:numId w:val="46"/>
        </w:numPr>
        <w:spacing w:before="100" w:beforeAutospacing="1" w:after="100" w:afterAutospacing="1"/>
        <w:rPr>
          <w:rFonts w:ascii="Arial" w:hAnsi="Arial" w:cs="Arial"/>
        </w:rPr>
      </w:pPr>
      <w:r w:rsidRPr="009E530C">
        <w:rPr>
          <w:rFonts w:ascii="Arial" w:hAnsi="Arial" w:cs="Arial"/>
        </w:rPr>
        <w:t xml:space="preserve">Repeat the experiment three times and calculate the average temperature changes. </w:t>
      </w:r>
    </w:p>
    <w:p w:rsidR="003631F5" w:rsidRPr="009E530C" w:rsidRDefault="003631F5" w:rsidP="003631F5">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7FB3ECD6" wp14:editId="3491CB8C">
            <wp:extent cx="5865962" cy="2679449"/>
            <wp:effectExtent l="0" t="0" r="1905" b="6985"/>
            <wp:docPr id="78" name="Picture 78" descr="http://www.reec.nsw.edu.au/geo/climate/image/en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eec.nsw.edu.au/geo/climate/image/en18c.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66348" cy="2679625"/>
                    </a:xfrm>
                    <a:prstGeom prst="rect">
                      <a:avLst/>
                    </a:prstGeom>
                    <a:noFill/>
                    <a:ln>
                      <a:noFill/>
                    </a:ln>
                  </pic:spPr>
                </pic:pic>
              </a:graphicData>
            </a:graphic>
          </wp:inline>
        </w:drawing>
      </w:r>
    </w:p>
    <w:p w:rsidR="003631F5" w:rsidRPr="009E530C" w:rsidRDefault="003631F5" w:rsidP="003631F5">
      <w:pPr>
        <w:pStyle w:val="style27"/>
        <w:rPr>
          <w:rFonts w:ascii="Arial" w:hAnsi="Arial" w:cs="Arial"/>
          <w:sz w:val="24"/>
          <w:szCs w:val="24"/>
        </w:rPr>
      </w:pPr>
      <w:r w:rsidRPr="009E530C">
        <w:rPr>
          <w:rStyle w:val="Strong"/>
          <w:rFonts w:ascii="Arial" w:hAnsi="Arial" w:cs="Arial"/>
          <w:sz w:val="24"/>
          <w:szCs w:val="24"/>
        </w:rPr>
        <w:t xml:space="preserve">Apply this knowledge. </w:t>
      </w:r>
      <w:r w:rsidRPr="009E530C">
        <w:rPr>
          <w:rFonts w:ascii="Arial" w:hAnsi="Arial" w:cs="Arial"/>
          <w:sz w:val="24"/>
          <w:szCs w:val="24"/>
        </w:rPr>
        <w:t>Car air conditioners cause the car engine to use more fuel and so release more greenhouse gases. What would be the best colour car to save greenhouse gas emissions in a hot climate? What would be the best colour for a house roof in a cold climate to save heating costs and greenhouse gas emissions?</w:t>
      </w: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rPr>
          <w:rStyle w:val="style11"/>
          <w:rFonts w:ascii="Arial" w:hAnsi="Arial" w:cs="Arial"/>
        </w:rPr>
      </w:pPr>
    </w:p>
    <w:p w:rsidR="003631F5" w:rsidRPr="009E530C" w:rsidRDefault="003631F5" w:rsidP="003631F5">
      <w:pPr>
        <w:pStyle w:val="Heading2"/>
        <w:rPr>
          <w:rFonts w:ascii="Arial" w:hAnsi="Arial" w:cs="Arial"/>
          <w:sz w:val="27"/>
          <w:szCs w:val="27"/>
        </w:rPr>
      </w:pPr>
      <w:r w:rsidRPr="009E530C">
        <w:rPr>
          <w:rFonts w:ascii="Arial" w:hAnsi="Arial" w:cs="Arial"/>
        </w:rPr>
        <w:t xml:space="preserve">19. Basic science: the atmosphere </w:t>
      </w:r>
    </w:p>
    <w:p w:rsidR="003631F5" w:rsidRPr="009E530C" w:rsidRDefault="003631F5" w:rsidP="008F3E06">
      <w:pPr>
        <w:numPr>
          <w:ilvl w:val="0"/>
          <w:numId w:val="47"/>
        </w:numPr>
        <w:spacing w:before="100" w:beforeAutospacing="1" w:after="100" w:afterAutospacing="1"/>
        <w:rPr>
          <w:rFonts w:ascii="Arial" w:hAnsi="Arial" w:cs="Arial"/>
        </w:rPr>
      </w:pPr>
      <w:r w:rsidRPr="009E530C">
        <w:rPr>
          <w:rFonts w:ascii="Arial" w:hAnsi="Arial" w:cs="Arial"/>
        </w:rPr>
        <w:t xml:space="preserve">Earth is the only planet with an atmosphere which supports life. </w:t>
      </w:r>
    </w:p>
    <w:p w:rsidR="003631F5" w:rsidRPr="009E530C" w:rsidRDefault="003631F5" w:rsidP="008F3E06">
      <w:pPr>
        <w:numPr>
          <w:ilvl w:val="0"/>
          <w:numId w:val="48"/>
        </w:numPr>
        <w:spacing w:before="100" w:beforeAutospacing="1" w:after="100" w:afterAutospacing="1"/>
        <w:rPr>
          <w:rFonts w:ascii="Arial" w:hAnsi="Arial" w:cs="Arial"/>
        </w:rPr>
      </w:pPr>
      <w:r w:rsidRPr="009E530C">
        <w:rPr>
          <w:rFonts w:ascii="Arial" w:hAnsi="Arial" w:cs="Arial"/>
        </w:rPr>
        <w:t xml:space="preserve">Look up at the sky on a clear day and the 'blue' atmosphere seems to go on for ever. It is a mixture of gases we call air. </w:t>
      </w:r>
    </w:p>
    <w:p w:rsidR="003631F5" w:rsidRPr="009E530C" w:rsidRDefault="003631F5" w:rsidP="008F3E06">
      <w:pPr>
        <w:numPr>
          <w:ilvl w:val="0"/>
          <w:numId w:val="49"/>
        </w:numPr>
        <w:spacing w:before="100" w:beforeAutospacing="1" w:after="100" w:afterAutospacing="1"/>
        <w:rPr>
          <w:rFonts w:ascii="Arial" w:hAnsi="Arial" w:cs="Arial"/>
        </w:rPr>
      </w:pPr>
      <w:r w:rsidRPr="009E530C">
        <w:rPr>
          <w:rFonts w:ascii="Arial" w:hAnsi="Arial" w:cs="Arial"/>
        </w:rPr>
        <w:t>Scientists divide the atmosphere into four layers depending on temperature.</w:t>
      </w:r>
    </w:p>
    <w:p w:rsidR="003631F5" w:rsidRPr="009E530C" w:rsidRDefault="003631F5" w:rsidP="008F3E06">
      <w:pPr>
        <w:numPr>
          <w:ilvl w:val="0"/>
          <w:numId w:val="49"/>
        </w:numPr>
        <w:spacing w:before="100" w:beforeAutospacing="1" w:after="100" w:afterAutospacing="1"/>
        <w:rPr>
          <w:rFonts w:ascii="Arial" w:hAnsi="Arial" w:cs="Arial"/>
        </w:rPr>
      </w:pPr>
      <w:r w:rsidRPr="009E530C">
        <w:rPr>
          <w:rFonts w:ascii="Arial" w:hAnsi="Arial" w:cs="Arial"/>
        </w:rPr>
        <w:t xml:space="preserve">Weather occurs in the lowest layer, the Troposphere. Large jets fly at about the top of the Troposphere called the </w:t>
      </w:r>
      <w:proofErr w:type="spellStart"/>
      <w:r w:rsidRPr="009E530C">
        <w:rPr>
          <w:rFonts w:ascii="Arial" w:hAnsi="Arial" w:cs="Arial"/>
        </w:rPr>
        <w:t>Tropopause</w:t>
      </w:r>
      <w:proofErr w:type="spellEnd"/>
      <w:r w:rsidRPr="009E530C">
        <w:rPr>
          <w:rFonts w:ascii="Arial" w:hAnsi="Arial" w:cs="Arial"/>
        </w:rPr>
        <w:t xml:space="preserve">. Nearly all air pollution is trapped in this layer. </w:t>
      </w:r>
    </w:p>
    <w:p w:rsidR="003631F5" w:rsidRPr="009E530C" w:rsidRDefault="003631F5" w:rsidP="003631F5">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583A92CC" wp14:editId="5A1E8D40">
            <wp:extent cx="6029864" cy="4145758"/>
            <wp:effectExtent l="0" t="0" r="0" b="7620"/>
            <wp:docPr id="79" name="Picture 79" descr="http://www.reec.nsw.edu.au/geo/climate/image/cc1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reec.nsw.edu.au/geo/climate/image/cc11b.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29897" cy="4145781"/>
                    </a:xfrm>
                    <a:prstGeom prst="rect">
                      <a:avLst/>
                    </a:prstGeom>
                    <a:noFill/>
                    <a:ln>
                      <a:noFill/>
                    </a:ln>
                  </pic:spPr>
                </pic:pic>
              </a:graphicData>
            </a:graphic>
          </wp:inline>
        </w:drawing>
      </w:r>
    </w:p>
    <w:p w:rsidR="003631F5" w:rsidRPr="009E530C" w:rsidRDefault="003631F5" w:rsidP="003631F5">
      <w:pPr>
        <w:pStyle w:val="NormalWeb"/>
        <w:jc w:val="center"/>
        <w:rPr>
          <w:rFonts w:ascii="Arial" w:hAnsi="Arial" w:cs="Arial"/>
        </w:rPr>
      </w:pPr>
      <w:r w:rsidRPr="009E530C">
        <w:rPr>
          <w:rFonts w:ascii="Arial" w:hAnsi="Arial" w:cs="Arial"/>
        </w:rPr>
        <w:t xml:space="preserve">In the diagram above, the left side shows the altitude and the right side shows how the concentration of gas in the air varies with height. The concentration at the surface is 100%. </w:t>
      </w:r>
    </w:p>
    <w:p w:rsidR="003631F5" w:rsidRPr="009E530C" w:rsidRDefault="003631F5" w:rsidP="008F3E06">
      <w:pPr>
        <w:pStyle w:val="ListParagraph"/>
        <w:numPr>
          <w:ilvl w:val="0"/>
          <w:numId w:val="54"/>
        </w:numPr>
        <w:spacing w:before="100" w:beforeAutospacing="1" w:after="100" w:afterAutospacing="1"/>
        <w:rPr>
          <w:rFonts w:ascii="Arial" w:hAnsi="Arial" w:cs="Arial"/>
        </w:rPr>
      </w:pPr>
      <w:r w:rsidRPr="009E530C">
        <w:rPr>
          <w:rFonts w:ascii="Arial" w:hAnsi="Arial" w:cs="Arial"/>
        </w:rPr>
        <w:t xml:space="preserve">What is the concentration of gas (%) in the air at about 8 km altitude? </w:t>
      </w:r>
    </w:p>
    <w:p w:rsidR="003631F5" w:rsidRPr="009E530C" w:rsidRDefault="003631F5" w:rsidP="008F3E06">
      <w:pPr>
        <w:numPr>
          <w:ilvl w:val="0"/>
          <w:numId w:val="50"/>
        </w:numPr>
        <w:spacing w:before="100" w:beforeAutospacing="1" w:after="100" w:afterAutospacing="1"/>
        <w:rPr>
          <w:rFonts w:ascii="Arial" w:hAnsi="Arial" w:cs="Arial"/>
        </w:rPr>
      </w:pPr>
      <w:r w:rsidRPr="009E530C">
        <w:rPr>
          <w:rFonts w:ascii="Arial" w:hAnsi="Arial" w:cs="Arial"/>
        </w:rPr>
        <w:t xml:space="preserve">What is the concentration at about 12 km? </w:t>
      </w:r>
    </w:p>
    <w:p w:rsidR="003631F5" w:rsidRPr="009E530C" w:rsidRDefault="003631F5" w:rsidP="008F3E06">
      <w:pPr>
        <w:numPr>
          <w:ilvl w:val="0"/>
          <w:numId w:val="51"/>
        </w:numPr>
        <w:spacing w:before="100" w:beforeAutospacing="1" w:after="100" w:afterAutospacing="1"/>
        <w:rPr>
          <w:rFonts w:ascii="Arial" w:hAnsi="Arial" w:cs="Arial"/>
        </w:rPr>
      </w:pPr>
      <w:r w:rsidRPr="009E530C">
        <w:rPr>
          <w:rFonts w:ascii="Arial" w:hAnsi="Arial" w:cs="Arial"/>
        </w:rPr>
        <w:t xml:space="preserve">Go outside and estimate where the </w:t>
      </w:r>
      <w:proofErr w:type="spellStart"/>
      <w:r w:rsidRPr="009E530C">
        <w:rPr>
          <w:rFonts w:ascii="Arial" w:hAnsi="Arial" w:cs="Arial"/>
        </w:rPr>
        <w:t>Tropopause</w:t>
      </w:r>
      <w:proofErr w:type="spellEnd"/>
      <w:r w:rsidRPr="009E530C">
        <w:rPr>
          <w:rFonts w:ascii="Arial" w:hAnsi="Arial" w:cs="Arial"/>
        </w:rPr>
        <w:t xml:space="preserve"> is (about 12 km) by looking for a cruising jet or a contrail. </w:t>
      </w:r>
    </w:p>
    <w:p w:rsidR="003631F5" w:rsidRPr="009E530C" w:rsidRDefault="003631F5" w:rsidP="003631F5">
      <w:pPr>
        <w:rPr>
          <w:rFonts w:ascii="Arial" w:hAnsi="Arial" w:cs="Arial"/>
        </w:rPr>
      </w:pPr>
      <w:r w:rsidRPr="009E530C">
        <w:rPr>
          <w:rFonts w:ascii="Arial" w:hAnsi="Arial" w:cs="Arial"/>
          <w:noProof/>
        </w:rPr>
        <w:lastRenderedPageBreak/>
        <w:drawing>
          <wp:anchor distT="0" distB="0" distL="47625" distR="47625" simplePos="0" relativeHeight="251699200" behindDoc="0" locked="0" layoutInCell="1" allowOverlap="0" wp14:anchorId="611DB4BA" wp14:editId="4BAB33AA">
            <wp:simplePos x="0" y="0"/>
            <wp:positionH relativeFrom="column">
              <wp:align>right</wp:align>
            </wp:positionH>
            <wp:positionV relativeFrom="line">
              <wp:posOffset>0</wp:posOffset>
            </wp:positionV>
            <wp:extent cx="3190875" cy="3105150"/>
            <wp:effectExtent l="114300" t="57150" r="85725" b="152400"/>
            <wp:wrapSquare wrapText="bothSides"/>
            <wp:docPr id="80" name="Picture 80" descr="http://www.reec.nsw.edu.au/geo/climate/image/en3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ec.nsw.edu.au/geo/climate/image/en3j.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90875" cy="3105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99.9% of the gas in the air is in the first 42 km because gravity causes most air molecules to settle near the surface. </w:t>
      </w:r>
    </w:p>
    <w:p w:rsidR="003631F5" w:rsidRPr="009E530C" w:rsidRDefault="003631F5" w:rsidP="003631F5">
      <w:pPr>
        <w:rPr>
          <w:rFonts w:ascii="Arial" w:hAnsi="Arial" w:cs="Arial"/>
        </w:rPr>
      </w:pPr>
      <w:r w:rsidRPr="009E530C">
        <w:rPr>
          <w:rFonts w:ascii="Arial" w:hAnsi="Arial" w:cs="Arial"/>
        </w:rPr>
        <w:t>The ozone layer in the stratosphere protects us from the sun's harmful ultraviolet rays. Ozone is made up of three oxygen atoms, O</w:t>
      </w:r>
      <w:r w:rsidRPr="009E530C">
        <w:rPr>
          <w:rFonts w:ascii="Arial" w:hAnsi="Arial" w:cs="Arial"/>
          <w:vertAlign w:val="subscript"/>
        </w:rPr>
        <w:t>3</w:t>
      </w:r>
      <w:r w:rsidRPr="009E530C">
        <w:rPr>
          <w:rFonts w:ascii="Arial" w:hAnsi="Arial" w:cs="Arial"/>
        </w:rPr>
        <w:t>. Ozone blocks ultraviolet rays while allowing longer wavelengths to travel through.</w:t>
      </w:r>
    </w:p>
    <w:p w:rsidR="003631F5" w:rsidRPr="009E530C" w:rsidRDefault="003631F5" w:rsidP="003631F5">
      <w:pPr>
        <w:pStyle w:val="style17"/>
        <w:rPr>
          <w:rFonts w:ascii="Arial" w:hAnsi="Arial" w:cs="Arial"/>
        </w:rPr>
      </w:pPr>
      <w:r w:rsidRPr="009E530C">
        <w:rPr>
          <w:rFonts w:ascii="Arial" w:hAnsi="Arial" w:cs="Arial"/>
        </w:rPr>
        <w:t>Go outside and look at the sky:</w:t>
      </w:r>
    </w:p>
    <w:p w:rsidR="003631F5" w:rsidRPr="009E530C" w:rsidRDefault="003631F5" w:rsidP="008F3E06">
      <w:pPr>
        <w:numPr>
          <w:ilvl w:val="0"/>
          <w:numId w:val="52"/>
        </w:numPr>
        <w:spacing w:before="100" w:beforeAutospacing="1" w:after="100" w:afterAutospacing="1"/>
        <w:rPr>
          <w:rFonts w:ascii="Arial" w:hAnsi="Arial" w:cs="Arial"/>
        </w:rPr>
      </w:pPr>
      <w:r w:rsidRPr="009E530C">
        <w:rPr>
          <w:rFonts w:ascii="Arial" w:hAnsi="Arial" w:cs="Arial"/>
        </w:rPr>
        <w:t xml:space="preserve">Does it go on for ever? </w:t>
      </w:r>
    </w:p>
    <w:p w:rsidR="003631F5" w:rsidRPr="009E530C" w:rsidRDefault="003631F5" w:rsidP="008F3E06">
      <w:pPr>
        <w:numPr>
          <w:ilvl w:val="0"/>
          <w:numId w:val="53"/>
        </w:numPr>
        <w:spacing w:before="100" w:beforeAutospacing="1" w:after="100" w:afterAutospacing="1"/>
        <w:rPr>
          <w:rFonts w:ascii="Arial" w:hAnsi="Arial" w:cs="Arial"/>
        </w:rPr>
      </w:pPr>
      <w:r w:rsidRPr="009E530C">
        <w:rPr>
          <w:rFonts w:ascii="Arial" w:hAnsi="Arial" w:cs="Arial"/>
        </w:rPr>
        <w:t xml:space="preserve">Do you think it would be possible to fill it up with pollution from cars, factories and power stations or is it too big for this? </w:t>
      </w:r>
    </w:p>
    <w:p w:rsidR="003631F5" w:rsidRPr="009E530C" w:rsidRDefault="003631F5" w:rsidP="003631F5">
      <w:pPr>
        <w:rPr>
          <w:rFonts w:ascii="Arial" w:hAnsi="Arial" w:cs="Arial"/>
        </w:rPr>
      </w:pPr>
    </w:p>
    <w:p w:rsidR="003631F5" w:rsidRPr="009E530C" w:rsidRDefault="003631F5" w:rsidP="003631F5">
      <w:pPr>
        <w:rPr>
          <w:rStyle w:val="Strong"/>
          <w:rFonts w:ascii="Arial" w:hAnsi="Arial" w:cs="Arial"/>
        </w:rPr>
      </w:pPr>
      <w:r w:rsidRPr="009E530C">
        <w:rPr>
          <w:rStyle w:val="Strong"/>
          <w:rFonts w:ascii="Arial" w:hAnsi="Arial" w:cs="Arial"/>
        </w:rPr>
        <w:t>QUIZ</w:t>
      </w:r>
    </w:p>
    <w:p w:rsidR="003631F5" w:rsidRPr="009E530C" w:rsidRDefault="003631F5" w:rsidP="003631F5">
      <w:pPr>
        <w:rPr>
          <w:rStyle w:val="Strong"/>
          <w:rFonts w:ascii="Arial" w:hAnsi="Arial" w:cs="Arial"/>
        </w:rPr>
      </w:pPr>
    </w:p>
    <w:p w:rsidR="003631F5" w:rsidRPr="009E530C" w:rsidRDefault="003631F5" w:rsidP="003631F5">
      <w:pPr>
        <w:rPr>
          <w:rFonts w:ascii="Arial" w:hAnsi="Arial" w:cs="Arial"/>
        </w:rPr>
      </w:pPr>
      <w:r w:rsidRPr="009E530C">
        <w:rPr>
          <w:rFonts w:ascii="Arial" w:hAnsi="Arial" w:cs="Arial"/>
        </w:rPr>
        <w:t>Nearly all of the gas in the atmosphere occurs in this layer?</w:t>
      </w:r>
    </w:p>
    <w:p w:rsidR="003631F5" w:rsidRPr="009E530C" w:rsidRDefault="003631F5" w:rsidP="003631F5">
      <w:pPr>
        <w:rPr>
          <w:rFonts w:ascii="Arial" w:hAnsi="Arial" w:cs="Arial"/>
        </w:rPr>
      </w:pPr>
    </w:p>
    <w:p w:rsidR="003631F5" w:rsidRPr="009E530C" w:rsidRDefault="003631F5" w:rsidP="003631F5">
      <w:pPr>
        <w:rPr>
          <w:rFonts w:ascii="Arial" w:hAnsi="Arial" w:cs="Arial"/>
        </w:rPr>
      </w:pPr>
      <w:r w:rsidRPr="009E530C">
        <w:rPr>
          <w:rFonts w:ascii="Arial" w:hAnsi="Arial" w:cs="Arial"/>
        </w:rPr>
        <w:t>Gas which protects us from ultraviolet rays?</w:t>
      </w: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3631F5" w:rsidRPr="009E530C" w:rsidRDefault="003631F5" w:rsidP="003631F5">
      <w:pPr>
        <w:rPr>
          <w:rFonts w:ascii="Arial" w:hAnsi="Arial" w:cs="Arial"/>
        </w:rPr>
      </w:pPr>
    </w:p>
    <w:p w:rsidR="00993774" w:rsidRPr="009E530C" w:rsidRDefault="00993774" w:rsidP="00993774">
      <w:pPr>
        <w:pStyle w:val="Heading2"/>
        <w:rPr>
          <w:rFonts w:ascii="Arial" w:hAnsi="Arial" w:cs="Arial"/>
          <w:sz w:val="27"/>
          <w:szCs w:val="27"/>
        </w:rPr>
      </w:pPr>
      <w:r w:rsidRPr="009E530C">
        <w:rPr>
          <w:rFonts w:ascii="Arial" w:hAnsi="Arial" w:cs="Arial"/>
        </w:rPr>
        <w:lastRenderedPageBreak/>
        <w:t xml:space="preserve">20. Basic science: air </w:t>
      </w:r>
    </w:p>
    <w:p w:rsidR="00993774" w:rsidRPr="009E530C" w:rsidRDefault="00993774" w:rsidP="00993774">
      <w:pPr>
        <w:pStyle w:val="NormalWeb"/>
        <w:rPr>
          <w:rFonts w:ascii="Arial" w:hAnsi="Arial" w:cs="Arial"/>
        </w:rPr>
      </w:pPr>
      <w:r w:rsidRPr="009E530C">
        <w:rPr>
          <w:rFonts w:ascii="Arial" w:hAnsi="Arial" w:cs="Arial"/>
        </w:rPr>
        <w:t xml:space="preserve">Earth is the only planet with an atmosphere (air) which supports life. </w:t>
      </w:r>
    </w:p>
    <w:p w:rsidR="00993774" w:rsidRPr="009E530C" w:rsidRDefault="00BF6232" w:rsidP="008F3E06">
      <w:pPr>
        <w:numPr>
          <w:ilvl w:val="0"/>
          <w:numId w:val="55"/>
        </w:numPr>
        <w:spacing w:before="100" w:beforeAutospacing="1" w:after="100" w:afterAutospacing="1"/>
        <w:rPr>
          <w:rFonts w:ascii="Arial" w:hAnsi="Arial" w:cs="Arial"/>
        </w:rPr>
      </w:pPr>
      <w:r w:rsidRPr="009E530C">
        <w:rPr>
          <w:rFonts w:ascii="Arial" w:hAnsi="Arial" w:cs="Arial"/>
          <w:noProof/>
        </w:rPr>
        <w:drawing>
          <wp:anchor distT="0" distB="0" distL="0" distR="0" simplePos="0" relativeHeight="251701248" behindDoc="0" locked="0" layoutInCell="1" allowOverlap="0" wp14:anchorId="01E9D069" wp14:editId="01ED02D9">
            <wp:simplePos x="0" y="0"/>
            <wp:positionH relativeFrom="column">
              <wp:posOffset>2818765</wp:posOffset>
            </wp:positionH>
            <wp:positionV relativeFrom="line">
              <wp:posOffset>56515</wp:posOffset>
            </wp:positionV>
            <wp:extent cx="3385185" cy="2130425"/>
            <wp:effectExtent l="0" t="0" r="5715" b="3175"/>
            <wp:wrapSquare wrapText="bothSides"/>
            <wp:docPr id="82" name="Picture 82" descr="http://www.reec.nsw.edu.au/geo/climate/image/en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ec.nsw.edu.au/geo/climate/image/en3f.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8518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74" w:rsidRPr="009E530C">
        <w:rPr>
          <w:rFonts w:ascii="Arial" w:hAnsi="Arial" w:cs="Arial"/>
        </w:rPr>
        <w:t xml:space="preserve">Take in a really deep breath. What gasses were in the air you just breathed in? </w:t>
      </w:r>
    </w:p>
    <w:p w:rsidR="00993774" w:rsidRPr="009E530C" w:rsidRDefault="00993774" w:rsidP="008F3E06">
      <w:pPr>
        <w:numPr>
          <w:ilvl w:val="0"/>
          <w:numId w:val="56"/>
        </w:numPr>
        <w:spacing w:before="100" w:beforeAutospacing="1" w:after="100" w:afterAutospacing="1"/>
        <w:rPr>
          <w:rFonts w:ascii="Arial" w:hAnsi="Arial" w:cs="Arial"/>
        </w:rPr>
      </w:pPr>
      <w:r w:rsidRPr="009E530C">
        <w:rPr>
          <w:rFonts w:ascii="Arial" w:hAnsi="Arial" w:cs="Arial"/>
        </w:rPr>
        <w:t>In the diagram below, each dot represents one percent of the air we breathe in. What is the main gas?</w:t>
      </w:r>
    </w:p>
    <w:p w:rsidR="00993774" w:rsidRPr="009E530C" w:rsidRDefault="00993774" w:rsidP="008F3E06">
      <w:pPr>
        <w:numPr>
          <w:ilvl w:val="0"/>
          <w:numId w:val="57"/>
        </w:numPr>
        <w:spacing w:before="100" w:beforeAutospacing="1" w:after="100" w:afterAutospacing="1"/>
        <w:rPr>
          <w:rFonts w:ascii="Arial" w:hAnsi="Arial" w:cs="Arial"/>
        </w:rPr>
      </w:pPr>
      <w:r w:rsidRPr="009E530C">
        <w:rPr>
          <w:rFonts w:ascii="Arial" w:hAnsi="Arial" w:cs="Arial"/>
        </w:rPr>
        <w:t>How much oxygen did you breathe in?</w:t>
      </w:r>
    </w:p>
    <w:p w:rsidR="00993774" w:rsidRPr="009E530C" w:rsidRDefault="00993774" w:rsidP="008F3E06">
      <w:pPr>
        <w:numPr>
          <w:ilvl w:val="0"/>
          <w:numId w:val="58"/>
        </w:numPr>
        <w:spacing w:before="100" w:beforeAutospacing="1" w:after="100" w:afterAutospacing="1"/>
        <w:rPr>
          <w:rFonts w:ascii="Arial" w:hAnsi="Arial" w:cs="Arial"/>
        </w:rPr>
      </w:pPr>
      <w:r w:rsidRPr="009E530C">
        <w:rPr>
          <w:rFonts w:ascii="Arial" w:hAnsi="Arial" w:cs="Arial"/>
        </w:rPr>
        <w:t xml:space="preserve">How much carbon dioxide? </w:t>
      </w:r>
    </w:p>
    <w:p w:rsidR="00993774" w:rsidRPr="009E530C" w:rsidRDefault="00993774" w:rsidP="00993774">
      <w:pPr>
        <w:pStyle w:val="NormalWeb"/>
        <w:rPr>
          <w:rFonts w:ascii="Arial" w:hAnsi="Arial" w:cs="Arial"/>
        </w:rPr>
      </w:pPr>
      <w:r w:rsidRPr="009E530C">
        <w:rPr>
          <w:rFonts w:ascii="Arial" w:hAnsi="Arial" w:cs="Arial"/>
        </w:rPr>
        <w:t>In the diagram above, each dot represents one percent of the atmosphere. The orange dot represents other gases made up of argon (0.93%), carbon dioxide (0.04%) and trace amounts of other gases. Water vapour is not normally included but varies from nearly zero over deserts to 4% over oceans. Carbon dioxide levels have increased from 280 ppm in pre</w:t>
      </w:r>
      <w:r w:rsidR="008A211D">
        <w:rPr>
          <w:rFonts w:ascii="Arial" w:hAnsi="Arial" w:cs="Arial"/>
        </w:rPr>
        <w:t>-</w:t>
      </w:r>
      <w:r w:rsidRPr="009E530C">
        <w:rPr>
          <w:rFonts w:ascii="Arial" w:hAnsi="Arial" w:cs="Arial"/>
        </w:rPr>
        <w:t xml:space="preserve">industrial levels to 379 ppm in 2005. </w:t>
      </w:r>
    </w:p>
    <w:p w:rsidR="00993774" w:rsidRPr="009E530C" w:rsidRDefault="00993774" w:rsidP="00993774">
      <w:pPr>
        <w:pStyle w:val="NormalWeb"/>
        <w:rPr>
          <w:rFonts w:ascii="Arial" w:hAnsi="Arial" w:cs="Arial"/>
        </w:rPr>
      </w:pPr>
      <w:r w:rsidRPr="009E530C">
        <w:rPr>
          <w:rFonts w:ascii="Arial" w:hAnsi="Arial" w:cs="Arial"/>
        </w:rPr>
        <w:t xml:space="preserve">Carbon dioxide is not the only greenhouse gas. Others include water vapour, methane, nitrous oxide, ozone and others. </w:t>
      </w:r>
    </w:p>
    <w:p w:rsidR="00993774" w:rsidRPr="009E530C" w:rsidRDefault="00993774" w:rsidP="00993774">
      <w:pPr>
        <w:pStyle w:val="NormalWeb"/>
        <w:rPr>
          <w:rFonts w:ascii="Arial" w:hAnsi="Arial" w:cs="Arial"/>
        </w:rPr>
      </w:pPr>
      <w:r w:rsidRPr="009E530C">
        <w:rPr>
          <w:rFonts w:ascii="Arial" w:hAnsi="Arial" w:cs="Arial"/>
        </w:rPr>
        <w:t xml:space="preserve">When expressing how much of the trace gases are present we normally use parts per million (ppm) so a sample of air may have 379 molecules of carbon dioxide for every one million molecules of air. This is expressed as 379 ppm. </w:t>
      </w:r>
    </w:p>
    <w:p w:rsidR="00993774" w:rsidRPr="009E530C" w:rsidRDefault="00993774" w:rsidP="00993774">
      <w:pPr>
        <w:rPr>
          <w:rFonts w:ascii="Arial" w:hAnsi="Arial" w:cs="Arial"/>
        </w:rPr>
      </w:pPr>
      <w:r w:rsidRPr="009E530C">
        <w:rPr>
          <w:rFonts w:ascii="Arial" w:hAnsi="Arial" w:cs="Arial"/>
        </w:rPr>
        <w:t>Take a guess at what we breathe out. The amount of oxygen and carbon dioxide we breathe out varies from person to person depending on fitness.</w:t>
      </w:r>
    </w:p>
    <w:p w:rsidR="00993774" w:rsidRPr="009E530C" w:rsidRDefault="00BF6232" w:rsidP="008F3E06">
      <w:pPr>
        <w:numPr>
          <w:ilvl w:val="0"/>
          <w:numId w:val="59"/>
        </w:numPr>
        <w:spacing w:before="100" w:beforeAutospacing="1" w:after="100" w:afterAutospacing="1"/>
        <w:rPr>
          <w:rFonts w:ascii="Arial" w:hAnsi="Arial" w:cs="Arial"/>
        </w:rPr>
      </w:pPr>
      <w:r w:rsidRPr="009E530C">
        <w:rPr>
          <w:rFonts w:ascii="Arial" w:hAnsi="Arial" w:cs="Arial"/>
          <w:noProof/>
        </w:rPr>
        <w:drawing>
          <wp:anchor distT="0" distB="0" distL="47625" distR="47625" simplePos="0" relativeHeight="251702272" behindDoc="0" locked="0" layoutInCell="1" allowOverlap="0" wp14:anchorId="7C92E2DF" wp14:editId="2A168403">
            <wp:simplePos x="0" y="0"/>
            <wp:positionH relativeFrom="column">
              <wp:posOffset>2632075</wp:posOffset>
            </wp:positionH>
            <wp:positionV relativeFrom="line">
              <wp:posOffset>74295</wp:posOffset>
            </wp:positionV>
            <wp:extent cx="3571875" cy="2247900"/>
            <wp:effectExtent l="0" t="0" r="9525" b="0"/>
            <wp:wrapSquare wrapText="bothSides"/>
            <wp:docPr id="81" name="Picture 81" descr="http://www.reec.nsw.edu.au/geo/climate/image/clch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ec.nsw.edu.au/geo/climate/image/clch20a.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718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74" w:rsidRPr="009E530C">
        <w:rPr>
          <w:rFonts w:ascii="Arial" w:hAnsi="Arial" w:cs="Arial"/>
        </w:rPr>
        <w:t>How much oxygen do we breathe out?</w:t>
      </w:r>
    </w:p>
    <w:p w:rsidR="00993774" w:rsidRPr="009E530C" w:rsidRDefault="00993774" w:rsidP="008F3E06">
      <w:pPr>
        <w:numPr>
          <w:ilvl w:val="0"/>
          <w:numId w:val="60"/>
        </w:numPr>
        <w:spacing w:before="100" w:beforeAutospacing="1" w:after="100" w:afterAutospacing="1"/>
        <w:rPr>
          <w:rFonts w:ascii="Arial" w:hAnsi="Arial" w:cs="Arial"/>
        </w:rPr>
      </w:pPr>
      <w:r w:rsidRPr="009E530C">
        <w:rPr>
          <w:rFonts w:ascii="Arial" w:hAnsi="Arial" w:cs="Arial"/>
        </w:rPr>
        <w:t xml:space="preserve">How much carbon dioxide do we breathe out? Did the amount of nitrogen vary? </w:t>
      </w:r>
    </w:p>
    <w:p w:rsidR="003631F5" w:rsidRDefault="003631F5" w:rsidP="003631F5">
      <w:pPr>
        <w:rPr>
          <w:rFonts w:ascii="Arial" w:hAnsi="Arial" w:cs="Arial"/>
        </w:rPr>
      </w:pPr>
    </w:p>
    <w:p w:rsidR="008A211D" w:rsidRDefault="008A211D" w:rsidP="003631F5">
      <w:pPr>
        <w:rPr>
          <w:rFonts w:ascii="Arial" w:hAnsi="Arial" w:cs="Arial"/>
        </w:rPr>
      </w:pPr>
    </w:p>
    <w:p w:rsidR="008A211D" w:rsidRPr="009E530C" w:rsidRDefault="008A211D" w:rsidP="003631F5">
      <w:pPr>
        <w:rPr>
          <w:rFonts w:ascii="Arial" w:hAnsi="Arial" w:cs="Arial"/>
        </w:rPr>
      </w:pPr>
    </w:p>
    <w:p w:rsidR="00BF6232" w:rsidRPr="009E530C" w:rsidRDefault="00BF6232" w:rsidP="003631F5">
      <w:pPr>
        <w:rPr>
          <w:rFonts w:ascii="Arial" w:hAnsi="Arial" w:cs="Arial"/>
        </w:rPr>
      </w:pPr>
    </w:p>
    <w:p w:rsidR="00BF6232" w:rsidRPr="009E530C" w:rsidRDefault="00BF6232" w:rsidP="003631F5">
      <w:pPr>
        <w:rPr>
          <w:rStyle w:val="Strong"/>
          <w:rFonts w:ascii="Arial" w:hAnsi="Arial" w:cs="Arial"/>
        </w:rPr>
      </w:pPr>
      <w:r w:rsidRPr="009E530C">
        <w:rPr>
          <w:rStyle w:val="Strong"/>
          <w:rFonts w:ascii="Arial" w:hAnsi="Arial" w:cs="Arial"/>
        </w:rPr>
        <w:t>QUIZ</w:t>
      </w:r>
    </w:p>
    <w:p w:rsidR="00BF6232" w:rsidRPr="009E530C" w:rsidRDefault="00BF6232" w:rsidP="003631F5">
      <w:pPr>
        <w:rPr>
          <w:rStyle w:val="Strong"/>
          <w:rFonts w:ascii="Arial" w:hAnsi="Arial" w:cs="Arial"/>
        </w:rPr>
      </w:pPr>
    </w:p>
    <w:p w:rsidR="00BF6232" w:rsidRPr="009E530C" w:rsidRDefault="00BF6232" w:rsidP="003631F5">
      <w:pPr>
        <w:rPr>
          <w:rFonts w:ascii="Arial" w:hAnsi="Arial" w:cs="Arial"/>
        </w:rPr>
      </w:pPr>
      <w:r w:rsidRPr="009E530C">
        <w:rPr>
          <w:rFonts w:ascii="Arial" w:hAnsi="Arial" w:cs="Arial"/>
        </w:rPr>
        <w:t>The gas we breathe out which is the second highest by volume is?</w:t>
      </w:r>
    </w:p>
    <w:p w:rsidR="00BF6232" w:rsidRPr="009E530C" w:rsidRDefault="00BF6232" w:rsidP="003631F5">
      <w:pPr>
        <w:rPr>
          <w:rFonts w:ascii="Arial" w:hAnsi="Arial" w:cs="Arial"/>
        </w:rPr>
      </w:pPr>
    </w:p>
    <w:p w:rsidR="00BF6232" w:rsidRPr="009E530C" w:rsidRDefault="00BF6232" w:rsidP="003631F5">
      <w:pPr>
        <w:rPr>
          <w:rFonts w:ascii="Arial" w:hAnsi="Arial" w:cs="Arial"/>
        </w:rPr>
      </w:pPr>
      <w:r w:rsidRPr="009E530C">
        <w:rPr>
          <w:rFonts w:ascii="Arial" w:hAnsi="Arial" w:cs="Arial"/>
        </w:rPr>
        <w:t>Gas which makes up 78% of the air?</w:t>
      </w:r>
    </w:p>
    <w:p w:rsidR="00BF6232" w:rsidRPr="009E530C" w:rsidRDefault="00BF6232" w:rsidP="00BF6232">
      <w:pPr>
        <w:pStyle w:val="Heading2"/>
        <w:rPr>
          <w:rFonts w:ascii="Arial" w:hAnsi="Arial" w:cs="Arial"/>
        </w:rPr>
      </w:pPr>
      <w:r w:rsidRPr="009E530C">
        <w:rPr>
          <w:rFonts w:ascii="Arial" w:hAnsi="Arial" w:cs="Arial"/>
        </w:rPr>
        <w:lastRenderedPageBreak/>
        <w:t>21. Carbon cycle</w:t>
      </w:r>
    </w:p>
    <w:p w:rsidR="00BF6232" w:rsidRPr="009E530C" w:rsidRDefault="00BF6232" w:rsidP="00BF6232">
      <w:pPr>
        <w:spacing w:before="100" w:beforeAutospacing="1" w:after="100" w:afterAutospacing="1"/>
        <w:rPr>
          <w:rFonts w:ascii="Arial" w:hAnsi="Arial" w:cs="Arial"/>
        </w:rPr>
      </w:pPr>
      <w:r w:rsidRPr="009E530C">
        <w:rPr>
          <w:rFonts w:ascii="Arial" w:hAnsi="Arial" w:cs="Arial"/>
        </w:rPr>
        <w:t xml:space="preserve">Carbon is the most abundant element in plants and animals. All living things are based on the carbon atom. Carbon atoms continually move through the atmosphere, the oceans, soils and living organisms. This is called the carbon cycle. </w:t>
      </w:r>
    </w:p>
    <w:p w:rsidR="00BF6232" w:rsidRPr="009E530C" w:rsidRDefault="00BF6232" w:rsidP="00BF6232">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3CD334CA" wp14:editId="0D9D1116">
            <wp:extent cx="5157914" cy="4088921"/>
            <wp:effectExtent l="76200" t="76200" r="138430" b="140335"/>
            <wp:docPr id="85" name="Picture 85" descr="http://www.reec.nsw.edu.au/geo/climate/image/cc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eec.nsw.edu.au/geo/climate/image/cc13b.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58194" cy="4089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232" w:rsidRPr="009E530C" w:rsidRDefault="00BF6232" w:rsidP="00BF6232">
      <w:pPr>
        <w:spacing w:before="100" w:beforeAutospacing="1" w:after="100" w:afterAutospacing="1"/>
        <w:jc w:val="center"/>
        <w:rPr>
          <w:rFonts w:ascii="Arial" w:hAnsi="Arial" w:cs="Arial"/>
          <w:sz w:val="20"/>
          <w:szCs w:val="20"/>
        </w:rPr>
      </w:pPr>
      <w:r w:rsidRPr="009E530C">
        <w:rPr>
          <w:rFonts w:ascii="Arial" w:hAnsi="Arial" w:cs="Arial"/>
          <w:sz w:val="20"/>
          <w:szCs w:val="20"/>
        </w:rPr>
        <w:t>Image: NASA Earth Science Enterprise.</w:t>
      </w:r>
    </w:p>
    <w:p w:rsidR="00BF6232" w:rsidRPr="009E530C" w:rsidRDefault="00BF6232" w:rsidP="00BF6232">
      <w:pPr>
        <w:spacing w:before="100" w:beforeAutospacing="1" w:after="100" w:afterAutospacing="1"/>
        <w:jc w:val="center"/>
        <w:rPr>
          <w:rFonts w:ascii="Arial" w:hAnsi="Arial" w:cs="Arial"/>
          <w:sz w:val="20"/>
          <w:szCs w:val="20"/>
        </w:rPr>
      </w:pPr>
    </w:p>
    <w:p w:rsidR="00BF6232" w:rsidRPr="009E530C" w:rsidRDefault="00BF6232" w:rsidP="00BF6232">
      <w:pPr>
        <w:spacing w:before="100" w:beforeAutospacing="1" w:after="100" w:afterAutospacing="1"/>
        <w:rPr>
          <w:rFonts w:ascii="Arial" w:hAnsi="Arial" w:cs="Arial"/>
        </w:rPr>
      </w:pPr>
      <w:r w:rsidRPr="009E530C">
        <w:rPr>
          <w:rFonts w:ascii="Arial" w:hAnsi="Arial" w:cs="Arial"/>
        </w:rPr>
        <w:t>There are many places where carbon can be stored, carbon 'sinks'. These include the atmosphere, oceans, terrestrial biosphere such as soils and in fossil fuels and cement (this contains limestone, CaCO</w:t>
      </w:r>
      <w:r w:rsidRPr="009E530C">
        <w:rPr>
          <w:rFonts w:ascii="Arial" w:hAnsi="Arial" w:cs="Arial"/>
          <w:vertAlign w:val="subscript"/>
        </w:rPr>
        <w:t>3,</w:t>
      </w:r>
      <w:r w:rsidRPr="009E530C">
        <w:rPr>
          <w:rFonts w:ascii="Arial" w:hAnsi="Arial" w:cs="Arial"/>
        </w:rPr>
        <w:t xml:space="preserve"> where the C in CO</w:t>
      </w:r>
      <w:r w:rsidRPr="009E530C">
        <w:rPr>
          <w:rFonts w:ascii="Arial" w:hAnsi="Arial" w:cs="Arial"/>
          <w:vertAlign w:val="subscript"/>
        </w:rPr>
        <w:t>3</w:t>
      </w:r>
      <w:r w:rsidRPr="009E530C">
        <w:rPr>
          <w:rFonts w:ascii="Arial" w:hAnsi="Arial" w:cs="Arial"/>
        </w:rPr>
        <w:t xml:space="preserve"> is carbon). The black numbers in the diagram indicate how much carbon is stored in sinks in billions of tons. The purple numbers indicate how much carbon moves between sinks each year. </w:t>
      </w:r>
    </w:p>
    <w:p w:rsidR="00BF6232" w:rsidRPr="009E530C" w:rsidRDefault="00BF6232" w:rsidP="00BF6232">
      <w:pPr>
        <w:spacing w:before="100" w:beforeAutospacing="1" w:after="100" w:afterAutospacing="1"/>
        <w:jc w:val="center"/>
        <w:rPr>
          <w:rFonts w:ascii="Arial" w:hAnsi="Arial" w:cs="Arial"/>
          <w:sz w:val="20"/>
          <w:szCs w:val="20"/>
        </w:rPr>
      </w:pPr>
      <w:r w:rsidRPr="009E530C">
        <w:rPr>
          <w:rFonts w:ascii="Arial" w:hAnsi="Arial" w:cs="Arial"/>
          <w:noProof/>
          <w:sz w:val="20"/>
          <w:szCs w:val="20"/>
        </w:rPr>
        <w:lastRenderedPageBreak/>
        <w:drawing>
          <wp:inline distT="0" distB="0" distL="0" distR="0" wp14:anchorId="5DA53B74" wp14:editId="26E6AF67">
            <wp:extent cx="4408098" cy="2312729"/>
            <wp:effectExtent l="76200" t="76200" r="126365" b="125730"/>
            <wp:docPr id="84" name="Picture 84" descr="http://www.reec.nsw.edu.au/geo/climate/image/clch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reec.nsw.edu.au/geo/climate/image/clch21a.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25898" cy="2322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232" w:rsidRPr="009E530C" w:rsidRDefault="00BF6232" w:rsidP="00BF6232">
      <w:pPr>
        <w:spacing w:before="100" w:beforeAutospacing="1" w:after="100" w:afterAutospacing="1"/>
        <w:rPr>
          <w:rFonts w:ascii="Arial" w:hAnsi="Arial" w:cs="Arial"/>
        </w:rPr>
      </w:pPr>
      <w:r w:rsidRPr="009E530C">
        <w:rPr>
          <w:rFonts w:ascii="Arial" w:hAnsi="Arial" w:cs="Arial"/>
        </w:rPr>
        <w:t xml:space="preserve">Name the carbon sinks in order of importance in the diagram above. </w:t>
      </w:r>
    </w:p>
    <w:p w:rsidR="00BF6232" w:rsidRPr="009E530C" w:rsidRDefault="00BF6232" w:rsidP="00BF6232">
      <w:pPr>
        <w:spacing w:before="100" w:beforeAutospacing="1" w:after="100" w:afterAutospacing="1"/>
        <w:rPr>
          <w:rFonts w:ascii="Arial" w:hAnsi="Arial" w:cs="Arial"/>
        </w:rPr>
      </w:pPr>
      <w:r w:rsidRPr="009E530C">
        <w:rPr>
          <w:rFonts w:ascii="Arial" w:hAnsi="Arial" w:cs="Arial"/>
        </w:rPr>
        <w:t xml:space="preserve">Explain how a carbon sink could become a source of carbon and release carbon dioxide? </w:t>
      </w:r>
    </w:p>
    <w:p w:rsidR="00BF6232" w:rsidRPr="009E530C" w:rsidRDefault="00BF6232" w:rsidP="00BF6232">
      <w:pPr>
        <w:spacing w:before="100" w:beforeAutospacing="1" w:after="100" w:afterAutospacing="1"/>
        <w:rPr>
          <w:rFonts w:ascii="Arial" w:hAnsi="Arial" w:cs="Arial"/>
        </w:rPr>
      </w:pPr>
      <w:r w:rsidRPr="009E530C">
        <w:rPr>
          <w:rFonts w:ascii="Arial" w:hAnsi="Arial" w:cs="Arial"/>
        </w:rPr>
        <w:t>Scientists now believe the Southern Ocean which absorbed 15% of our greenhouse gas emissions has now reversed and is out gassing, giving off CO</w:t>
      </w:r>
      <w:r w:rsidRPr="009E530C">
        <w:rPr>
          <w:rFonts w:ascii="Arial" w:hAnsi="Arial" w:cs="Arial"/>
          <w:vertAlign w:val="subscript"/>
        </w:rPr>
        <w:t>2</w:t>
      </w:r>
      <w:r w:rsidRPr="009E530C">
        <w:rPr>
          <w:rFonts w:ascii="Arial" w:hAnsi="Arial" w:cs="Arial"/>
        </w:rPr>
        <w:t>.</w:t>
      </w:r>
      <w:r w:rsidRPr="009E530C">
        <w:rPr>
          <w:rFonts w:ascii="Arial" w:hAnsi="Arial" w:cs="Arial"/>
          <w:vertAlign w:val="subscript"/>
        </w:rPr>
        <w:t>2</w:t>
      </w:r>
      <w:r w:rsidRPr="009E530C">
        <w:rPr>
          <w:rFonts w:ascii="Arial" w:hAnsi="Arial" w:cs="Arial"/>
        </w:rPr>
        <w:t>. Stronger winds are causing more waves and mixing the deep ocean sink which has a lot of CO</w:t>
      </w:r>
      <w:r w:rsidRPr="009E530C">
        <w:rPr>
          <w:rFonts w:ascii="Arial" w:hAnsi="Arial" w:cs="Arial"/>
          <w:vertAlign w:val="subscript"/>
        </w:rPr>
        <w:t>2</w:t>
      </w:r>
      <w:r w:rsidRPr="009E530C">
        <w:rPr>
          <w:rFonts w:ascii="Arial" w:hAnsi="Arial" w:cs="Arial"/>
        </w:rPr>
        <w:t xml:space="preserve"> with surface water and this deep CO</w:t>
      </w:r>
      <w:r w:rsidRPr="009E530C">
        <w:rPr>
          <w:rFonts w:ascii="Arial" w:hAnsi="Arial" w:cs="Arial"/>
          <w:vertAlign w:val="subscript"/>
        </w:rPr>
        <w:t>2</w:t>
      </w:r>
      <w:r w:rsidRPr="009E530C">
        <w:rPr>
          <w:rFonts w:ascii="Arial" w:hAnsi="Arial" w:cs="Arial"/>
        </w:rPr>
        <w:t xml:space="preserve"> is going back into the atmosphere. </w:t>
      </w:r>
      <w:r w:rsidRPr="009E530C">
        <w:rPr>
          <w:rFonts w:ascii="Arial" w:hAnsi="Arial" w:cs="Arial"/>
          <w:sz w:val="20"/>
          <w:szCs w:val="20"/>
        </w:rPr>
        <w:t>(CSIRO May 2007)</w:t>
      </w:r>
      <w:r w:rsidRPr="009E530C">
        <w:rPr>
          <w:rFonts w:ascii="Arial" w:hAnsi="Arial" w:cs="Arial"/>
        </w:rPr>
        <w:t xml:space="preserve"> </w:t>
      </w:r>
    </w:p>
    <w:p w:rsidR="00BF6232" w:rsidRPr="009E530C" w:rsidRDefault="00BF6232" w:rsidP="00BF6232">
      <w:pPr>
        <w:spacing w:before="100" w:beforeAutospacing="1" w:after="100" w:afterAutospacing="1"/>
        <w:rPr>
          <w:rFonts w:ascii="Arial" w:hAnsi="Arial" w:cs="Arial"/>
        </w:rPr>
      </w:pPr>
      <w:r w:rsidRPr="009E530C">
        <w:rPr>
          <w:rFonts w:ascii="Arial" w:hAnsi="Arial" w:cs="Arial"/>
        </w:rPr>
        <w:t xml:space="preserve">The graph below shows the global addition of carbon to the atmosphere. </w:t>
      </w:r>
      <w:r w:rsidRPr="009E530C">
        <w:rPr>
          <w:rFonts w:ascii="Arial" w:hAnsi="Arial" w:cs="Arial"/>
          <w:sz w:val="20"/>
          <w:szCs w:val="20"/>
        </w:rPr>
        <w:t>Source: Wikipedia</w:t>
      </w:r>
      <w:r w:rsidRPr="009E530C">
        <w:rPr>
          <w:rFonts w:ascii="Arial" w:hAnsi="Arial" w:cs="Arial"/>
        </w:rPr>
        <w:t xml:space="preserve"> </w:t>
      </w:r>
    </w:p>
    <w:p w:rsidR="00BF6232" w:rsidRPr="009E530C" w:rsidRDefault="00BF6232" w:rsidP="00BF6232">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7AE3C939" wp14:editId="0FAB8280">
            <wp:extent cx="3554083" cy="2575763"/>
            <wp:effectExtent l="0" t="0" r="8890" b="0"/>
            <wp:docPr id="83" name="Picture 83" descr="http://www.reec.nsw.edu.au/geo/climate/image/cc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reec.nsw.edu.au/geo/climate/image/cc13a.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54027" cy="2575723"/>
                    </a:xfrm>
                    <a:prstGeom prst="rect">
                      <a:avLst/>
                    </a:prstGeom>
                    <a:noFill/>
                    <a:ln>
                      <a:noFill/>
                    </a:ln>
                  </pic:spPr>
                </pic:pic>
              </a:graphicData>
            </a:graphic>
          </wp:inline>
        </w:drawing>
      </w:r>
    </w:p>
    <w:p w:rsidR="00BF6232" w:rsidRPr="009E530C" w:rsidRDefault="00BF6232" w:rsidP="00BF6232">
      <w:pPr>
        <w:spacing w:before="100" w:beforeAutospacing="1" w:after="100" w:afterAutospacing="1"/>
        <w:rPr>
          <w:rStyle w:val="Strong"/>
          <w:rFonts w:ascii="Arial" w:hAnsi="Arial" w:cs="Arial"/>
        </w:rPr>
      </w:pPr>
      <w:r w:rsidRPr="009E530C">
        <w:rPr>
          <w:rStyle w:val="Strong"/>
          <w:rFonts w:ascii="Arial" w:hAnsi="Arial" w:cs="Arial"/>
        </w:rPr>
        <w:t>QUIZ</w:t>
      </w:r>
    </w:p>
    <w:p w:rsidR="00BF6232" w:rsidRPr="009E530C" w:rsidRDefault="00BF6232" w:rsidP="00BF6232">
      <w:pPr>
        <w:spacing w:before="100" w:beforeAutospacing="1" w:after="100" w:afterAutospacing="1"/>
        <w:rPr>
          <w:rFonts w:ascii="Arial" w:hAnsi="Arial" w:cs="Arial"/>
        </w:rPr>
      </w:pPr>
      <w:proofErr w:type="gramStart"/>
      <w:r w:rsidRPr="009E530C">
        <w:rPr>
          <w:rFonts w:ascii="Arial" w:hAnsi="Arial" w:cs="Arial"/>
        </w:rPr>
        <w:t>An important global warming gas taken out of the air by plants?</w:t>
      </w:r>
      <w:proofErr w:type="gramEnd"/>
    </w:p>
    <w:p w:rsidR="00BF6232" w:rsidRPr="009E530C" w:rsidRDefault="00BF6232" w:rsidP="00BF6232">
      <w:pPr>
        <w:spacing w:before="100" w:beforeAutospacing="1" w:after="100" w:afterAutospacing="1"/>
        <w:rPr>
          <w:rFonts w:ascii="Arial" w:hAnsi="Arial" w:cs="Arial"/>
        </w:rPr>
      </w:pPr>
      <w:r w:rsidRPr="009E530C">
        <w:rPr>
          <w:rFonts w:ascii="Arial" w:hAnsi="Arial" w:cs="Arial"/>
        </w:rPr>
        <w:t>Name for places where carbon is stored?</w:t>
      </w:r>
    </w:p>
    <w:p w:rsidR="00BF6232" w:rsidRPr="009E530C" w:rsidRDefault="00BF6232" w:rsidP="00BF6232">
      <w:pPr>
        <w:spacing w:before="100" w:beforeAutospacing="1" w:after="100" w:afterAutospacing="1"/>
        <w:rPr>
          <w:rFonts w:ascii="Arial" w:hAnsi="Arial" w:cs="Arial"/>
        </w:rPr>
      </w:pPr>
      <w:r w:rsidRPr="009E530C">
        <w:rPr>
          <w:rFonts w:ascii="Arial" w:hAnsi="Arial" w:cs="Arial"/>
        </w:rPr>
        <w:lastRenderedPageBreak/>
        <w:t>Can carbon sinks reverse and give off carbon dioxide? Yes or no.</w:t>
      </w:r>
    </w:p>
    <w:p w:rsidR="00B45AAA" w:rsidRPr="009E530C" w:rsidRDefault="00B45AAA" w:rsidP="00B45AAA">
      <w:pPr>
        <w:pStyle w:val="Heading2"/>
        <w:rPr>
          <w:rFonts w:ascii="Arial" w:hAnsi="Arial" w:cs="Arial"/>
          <w:sz w:val="27"/>
          <w:szCs w:val="27"/>
        </w:rPr>
      </w:pPr>
      <w:r w:rsidRPr="009E530C">
        <w:rPr>
          <w:rFonts w:ascii="Arial" w:hAnsi="Arial" w:cs="Arial"/>
        </w:rPr>
        <w:t>22. Photosynthesis</w:t>
      </w:r>
    </w:p>
    <w:p w:rsidR="00B45AAA" w:rsidRPr="009E530C" w:rsidRDefault="00B45AAA" w:rsidP="00B45AAA">
      <w:pPr>
        <w:pStyle w:val="NormalWeb"/>
        <w:rPr>
          <w:rFonts w:ascii="Arial" w:hAnsi="Arial" w:cs="Arial"/>
        </w:rPr>
      </w:pPr>
      <w:r w:rsidRPr="009E530C">
        <w:rPr>
          <w:rFonts w:ascii="Arial" w:hAnsi="Arial" w:cs="Arial"/>
        </w:rPr>
        <w:t xml:space="preserve">The body of a plant, the leaves, trunk and roots are a store of carbon. </w:t>
      </w:r>
    </w:p>
    <w:p w:rsidR="00B45AAA" w:rsidRPr="009E530C" w:rsidRDefault="00B45AAA" w:rsidP="00B45AAA">
      <w:pPr>
        <w:pStyle w:val="style2"/>
        <w:rPr>
          <w:rFonts w:ascii="Arial" w:hAnsi="Arial" w:cs="Arial"/>
        </w:rPr>
      </w:pPr>
      <w:r w:rsidRPr="009E530C">
        <w:rPr>
          <w:rFonts w:ascii="Arial" w:hAnsi="Arial" w:cs="Arial"/>
        </w:rPr>
        <w:t xml:space="preserve">The Bushfire Cooperative Research Centre says climate change will cause more bushfires, which will release more carbon pollution, which makes climate change worse. A bad fire could release 30 million tonnes of carbon into the air. This is the equivalent of 108 million tonnes of carbon dioxide gas. </w:t>
      </w:r>
    </w:p>
    <w:p w:rsidR="00B45AAA" w:rsidRPr="009E530C" w:rsidRDefault="00B45AAA" w:rsidP="00B45AAA">
      <w:pPr>
        <w:rPr>
          <w:rFonts w:ascii="Arial" w:hAnsi="Arial" w:cs="Arial"/>
        </w:rPr>
      </w:pPr>
      <w:r w:rsidRPr="009E530C">
        <w:rPr>
          <w:rFonts w:ascii="Arial" w:hAnsi="Arial" w:cs="Arial"/>
        </w:rPr>
        <w:t>The energy in plants comes from the sun through a process called photosynthesis.</w:t>
      </w:r>
    </w:p>
    <w:p w:rsidR="00B45AAA" w:rsidRPr="009E530C" w:rsidRDefault="00B45AAA" w:rsidP="00B45AAA">
      <w:pPr>
        <w:pStyle w:val="style2"/>
        <w:rPr>
          <w:rFonts w:ascii="Arial" w:hAnsi="Arial" w:cs="Arial"/>
        </w:rPr>
      </w:pPr>
      <w:r w:rsidRPr="009E530C">
        <w:rPr>
          <w:rFonts w:ascii="Arial" w:hAnsi="Arial" w:cs="Arial"/>
        </w:rPr>
        <w:t xml:space="preserve">Plants have </w:t>
      </w:r>
      <w:proofErr w:type="gramStart"/>
      <w:r w:rsidRPr="009E530C">
        <w:rPr>
          <w:rFonts w:ascii="Arial" w:hAnsi="Arial" w:cs="Arial"/>
        </w:rPr>
        <w:t>a green</w:t>
      </w:r>
      <w:proofErr w:type="gramEnd"/>
      <w:r w:rsidRPr="009E530C">
        <w:rPr>
          <w:rFonts w:ascii="Arial" w:hAnsi="Arial" w:cs="Arial"/>
        </w:rPr>
        <w:t xml:space="preserve"> chemical called chlorophyll which can trap solar energy. It uses this energy with nutrients and water from the soil and carbon dioxide from the air to make sugar (food) for the plant. This process is called photosynthesis.</w:t>
      </w:r>
    </w:p>
    <w:p w:rsidR="00B45AAA" w:rsidRPr="009E530C" w:rsidRDefault="00B45AAA" w:rsidP="00B45AAA">
      <w:pPr>
        <w:rPr>
          <w:rFonts w:ascii="Arial" w:hAnsi="Arial" w:cs="Arial"/>
        </w:rPr>
      </w:pPr>
      <w:r w:rsidRPr="009E530C">
        <w:rPr>
          <w:rFonts w:ascii="Arial" w:hAnsi="Arial" w:cs="Arial"/>
        </w:rPr>
        <w:t xml:space="preserve">The carbon taken from the air is stored in the plant. When the plant dies and decomposes or is burnt, the carbon is released back into the atmosphere as carbon dioxide gas. </w:t>
      </w:r>
    </w:p>
    <w:p w:rsidR="00B45AAA" w:rsidRPr="009E530C" w:rsidRDefault="00B45AAA" w:rsidP="00B45AAA">
      <w:pPr>
        <w:pStyle w:val="style16"/>
        <w:jc w:val="center"/>
        <w:rPr>
          <w:rFonts w:ascii="Arial" w:hAnsi="Arial" w:cs="Arial"/>
          <w:sz w:val="27"/>
          <w:szCs w:val="27"/>
        </w:rPr>
      </w:pPr>
      <w:r w:rsidRPr="009E530C">
        <w:rPr>
          <w:rFonts w:ascii="Arial" w:hAnsi="Arial" w:cs="Arial"/>
          <w:noProof/>
          <w:sz w:val="27"/>
          <w:szCs w:val="27"/>
        </w:rPr>
        <w:drawing>
          <wp:inline distT="0" distB="0" distL="0" distR="0" wp14:anchorId="41BA2677" wp14:editId="1D628564">
            <wp:extent cx="5063706" cy="2838226"/>
            <wp:effectExtent l="76200" t="76200" r="137160" b="133985"/>
            <wp:docPr id="87" name="Picture 87" descr="http://www.reec.nsw.edu.au/geo/climate/image/clch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reec.nsw.edu.au/geo/climate/image/clch22a.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78341" cy="2846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AAA" w:rsidRPr="009E530C" w:rsidRDefault="00B45AAA" w:rsidP="008F3E06">
      <w:pPr>
        <w:numPr>
          <w:ilvl w:val="0"/>
          <w:numId w:val="62"/>
        </w:numPr>
        <w:spacing w:before="100" w:beforeAutospacing="1" w:after="100" w:afterAutospacing="1"/>
        <w:rPr>
          <w:rFonts w:ascii="Arial" w:hAnsi="Arial" w:cs="Arial"/>
        </w:rPr>
      </w:pPr>
      <w:r w:rsidRPr="009E530C">
        <w:rPr>
          <w:rFonts w:ascii="Arial" w:hAnsi="Arial" w:cs="Arial"/>
        </w:rPr>
        <w:t xml:space="preserve">Carefully pick a leaf and have a close look. Try drawing it or make a rubbing. Write labels on it to explain how photosynthesis works. </w:t>
      </w:r>
    </w:p>
    <w:p w:rsidR="00B45AAA" w:rsidRPr="009E530C" w:rsidRDefault="00B45AAA" w:rsidP="00B45AAA">
      <w:pPr>
        <w:pStyle w:val="NormalWeb"/>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67A3FEDB" wp14:editId="1974F3DF">
            <wp:extent cx="4968816" cy="1702459"/>
            <wp:effectExtent l="76200" t="76200" r="137160" b="126365"/>
            <wp:docPr id="86" name="Picture 86" descr="http://www.reec.nsw.edu.au/geo/climate/image/clch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reec.nsw.edu.au/geo/climate/image/clch22b.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77758" cy="1705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5AAA" w:rsidRPr="009E530C" w:rsidRDefault="00B45AAA" w:rsidP="00B45AAA">
      <w:pPr>
        <w:pStyle w:val="NormalWeb"/>
        <w:rPr>
          <w:rFonts w:ascii="Arial" w:hAnsi="Arial" w:cs="Arial"/>
        </w:rPr>
      </w:pPr>
      <w:r w:rsidRPr="009E530C">
        <w:rPr>
          <w:rFonts w:ascii="Arial" w:hAnsi="Arial" w:cs="Arial"/>
          <w:noProof/>
        </w:rPr>
        <w:drawing>
          <wp:anchor distT="0" distB="0" distL="47625" distR="47625" simplePos="0" relativeHeight="251704320" behindDoc="0" locked="0" layoutInCell="1" allowOverlap="0" wp14:anchorId="36BC8376" wp14:editId="790C0A59">
            <wp:simplePos x="0" y="0"/>
            <wp:positionH relativeFrom="column">
              <wp:align>right</wp:align>
            </wp:positionH>
            <wp:positionV relativeFrom="line">
              <wp:posOffset>0</wp:posOffset>
            </wp:positionV>
            <wp:extent cx="3190875" cy="2524125"/>
            <wp:effectExtent l="76200" t="76200" r="142875" b="142875"/>
            <wp:wrapSquare wrapText="bothSides"/>
            <wp:docPr id="88" name="Picture 88" descr="http://www.reec.nsw.edu.au/geo/climate/image/clch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geo/climate/image/clch22c.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9087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Have a very close look under a powerful microscope and you will see the stomata (donuts), the holes through which the leaf breathes. </w:t>
      </w:r>
    </w:p>
    <w:p w:rsidR="00B45AAA" w:rsidRPr="009E530C" w:rsidRDefault="00B45AAA" w:rsidP="008F3E06">
      <w:pPr>
        <w:numPr>
          <w:ilvl w:val="0"/>
          <w:numId w:val="63"/>
        </w:numPr>
        <w:spacing w:before="100" w:beforeAutospacing="1" w:after="270"/>
        <w:rPr>
          <w:rFonts w:ascii="Arial" w:hAnsi="Arial" w:cs="Arial"/>
        </w:rPr>
      </w:pPr>
      <w:r w:rsidRPr="009E530C">
        <w:rPr>
          <w:rFonts w:ascii="Arial" w:hAnsi="Arial" w:cs="Arial"/>
        </w:rPr>
        <w:t>Take in a deep breath. Our lungs take some of the oxygen out of the air. What happens when a leaf breaths in?</w:t>
      </w:r>
    </w:p>
    <w:p w:rsidR="00B45AAA" w:rsidRPr="009E530C" w:rsidRDefault="00B45AAA" w:rsidP="008F3E06">
      <w:pPr>
        <w:numPr>
          <w:ilvl w:val="0"/>
          <w:numId w:val="63"/>
        </w:numPr>
        <w:spacing w:before="100" w:beforeAutospacing="1" w:after="270"/>
        <w:rPr>
          <w:rFonts w:ascii="Arial" w:hAnsi="Arial" w:cs="Arial"/>
        </w:rPr>
      </w:pPr>
      <w:proofErr w:type="gramStart"/>
      <w:r w:rsidRPr="009E530C">
        <w:rPr>
          <w:rFonts w:ascii="Arial" w:hAnsi="Arial" w:cs="Arial"/>
        </w:rPr>
        <w:t>Breath</w:t>
      </w:r>
      <w:proofErr w:type="gramEnd"/>
      <w:r w:rsidRPr="009E530C">
        <w:rPr>
          <w:rFonts w:ascii="Arial" w:hAnsi="Arial" w:cs="Arial"/>
        </w:rPr>
        <w:t xml:space="preserve"> out. What gasses come out? What does a leaf breath out? </w:t>
      </w:r>
    </w:p>
    <w:p w:rsidR="00B45AAA" w:rsidRPr="009E530C" w:rsidRDefault="00B45AAA" w:rsidP="008F3E06">
      <w:pPr>
        <w:numPr>
          <w:ilvl w:val="0"/>
          <w:numId w:val="63"/>
        </w:numPr>
        <w:spacing w:before="100" w:beforeAutospacing="1" w:after="100" w:afterAutospacing="1"/>
        <w:rPr>
          <w:rFonts w:ascii="Arial" w:hAnsi="Arial" w:cs="Arial"/>
        </w:rPr>
      </w:pPr>
      <w:r w:rsidRPr="009E530C">
        <w:rPr>
          <w:rFonts w:ascii="Arial" w:hAnsi="Arial" w:cs="Arial"/>
        </w:rPr>
        <w:t>Watch a match burn. What happens to the carbon in the wood?</w:t>
      </w:r>
    </w:p>
    <w:p w:rsidR="00B45AAA" w:rsidRPr="009E530C" w:rsidRDefault="00B45AAA" w:rsidP="008F3E06">
      <w:pPr>
        <w:numPr>
          <w:ilvl w:val="0"/>
          <w:numId w:val="64"/>
        </w:numPr>
        <w:spacing w:before="100" w:beforeAutospacing="1" w:after="100" w:afterAutospacing="1"/>
        <w:rPr>
          <w:rFonts w:ascii="Arial" w:hAnsi="Arial" w:cs="Arial"/>
        </w:rPr>
      </w:pPr>
      <w:r w:rsidRPr="009E530C">
        <w:rPr>
          <w:rFonts w:ascii="Arial" w:hAnsi="Arial" w:cs="Arial"/>
        </w:rPr>
        <w:t xml:space="preserve">Draw a carbon flow diagram for your body. </w:t>
      </w:r>
    </w:p>
    <w:p w:rsidR="00B45AAA" w:rsidRPr="009E530C" w:rsidRDefault="00B45AAA" w:rsidP="00B45AAA">
      <w:pPr>
        <w:rPr>
          <w:rFonts w:ascii="Arial" w:hAnsi="Arial" w:cs="Arial"/>
        </w:rPr>
      </w:pPr>
      <w:r w:rsidRPr="009E530C">
        <w:rPr>
          <w:rStyle w:val="Strong"/>
          <w:rFonts w:ascii="Arial" w:hAnsi="Arial" w:cs="Arial"/>
        </w:rPr>
        <w:t>Advanced</w:t>
      </w:r>
    </w:p>
    <w:p w:rsidR="00B45AAA" w:rsidRPr="009E530C" w:rsidRDefault="00B45AAA" w:rsidP="00B45AAA">
      <w:pPr>
        <w:pStyle w:val="style30"/>
        <w:rPr>
          <w:rFonts w:ascii="Arial" w:hAnsi="Arial" w:cs="Arial"/>
        </w:rPr>
      </w:pPr>
      <w:r w:rsidRPr="009E530C">
        <w:rPr>
          <w:rFonts w:ascii="Arial" w:hAnsi="Arial" w:cs="Arial"/>
        </w:rPr>
        <w:t>Photosynthesis</w:t>
      </w:r>
      <w:r w:rsidRPr="009E530C">
        <w:rPr>
          <w:rFonts w:ascii="Arial" w:hAnsi="Arial" w:cs="Arial"/>
        </w:rPr>
        <w:br/>
        <w:t xml:space="preserve">Carbon dioxide from the air + water from the soil + sunlight = sugar (chemical energy) + water + oxygen. </w:t>
      </w:r>
    </w:p>
    <w:p w:rsidR="00B45AAA" w:rsidRPr="009E530C" w:rsidRDefault="00B45AAA" w:rsidP="00B45AAA">
      <w:pPr>
        <w:pStyle w:val="style30"/>
        <w:jc w:val="center"/>
        <w:rPr>
          <w:rFonts w:ascii="Arial" w:hAnsi="Arial" w:cs="Arial"/>
        </w:rPr>
      </w:pPr>
      <w:r w:rsidRPr="009E530C">
        <w:rPr>
          <w:rFonts w:ascii="Arial" w:hAnsi="Arial" w:cs="Arial"/>
        </w:rPr>
        <w:br/>
        <w:t>CO</w:t>
      </w:r>
      <w:r w:rsidRPr="009E530C">
        <w:rPr>
          <w:rFonts w:ascii="Arial" w:hAnsi="Arial" w:cs="Arial"/>
          <w:vertAlign w:val="subscript"/>
        </w:rPr>
        <w:t>2</w:t>
      </w:r>
      <w:r w:rsidRPr="009E530C">
        <w:rPr>
          <w:rFonts w:ascii="Arial" w:hAnsi="Arial" w:cs="Arial"/>
        </w:rPr>
        <w:t xml:space="preserve"> + H</w:t>
      </w:r>
      <w:r w:rsidRPr="009E530C">
        <w:rPr>
          <w:rFonts w:ascii="Arial" w:hAnsi="Arial" w:cs="Arial"/>
          <w:vertAlign w:val="subscript"/>
        </w:rPr>
        <w:t>2</w:t>
      </w:r>
      <w:r w:rsidRPr="009E530C">
        <w:rPr>
          <w:rFonts w:ascii="Arial" w:hAnsi="Arial" w:cs="Arial"/>
        </w:rPr>
        <w:t>O + light = CH</w:t>
      </w:r>
      <w:r w:rsidRPr="009E530C">
        <w:rPr>
          <w:rFonts w:ascii="Arial" w:hAnsi="Arial" w:cs="Arial"/>
          <w:vertAlign w:val="subscript"/>
        </w:rPr>
        <w:t>2</w:t>
      </w:r>
      <w:r w:rsidRPr="009E530C">
        <w:rPr>
          <w:rFonts w:ascii="Arial" w:hAnsi="Arial" w:cs="Arial"/>
        </w:rPr>
        <w:t>O + H</w:t>
      </w:r>
      <w:r w:rsidRPr="009E530C">
        <w:rPr>
          <w:rFonts w:ascii="Arial" w:hAnsi="Arial" w:cs="Arial"/>
          <w:vertAlign w:val="subscript"/>
        </w:rPr>
        <w:t>2</w:t>
      </w:r>
      <w:r w:rsidRPr="009E530C">
        <w:rPr>
          <w:rFonts w:ascii="Arial" w:hAnsi="Arial" w:cs="Arial"/>
        </w:rPr>
        <w:t>O + O</w:t>
      </w:r>
      <w:r w:rsidRPr="009E530C">
        <w:rPr>
          <w:rFonts w:ascii="Arial" w:hAnsi="Arial" w:cs="Arial"/>
          <w:vertAlign w:val="subscript"/>
        </w:rPr>
        <w:t>2</w:t>
      </w:r>
    </w:p>
    <w:p w:rsidR="00B45AAA" w:rsidRPr="009E530C" w:rsidRDefault="00B45AAA" w:rsidP="00B45AAA">
      <w:pPr>
        <w:pStyle w:val="style30"/>
        <w:rPr>
          <w:rFonts w:ascii="Arial" w:hAnsi="Arial" w:cs="Arial"/>
        </w:rPr>
      </w:pPr>
      <w:r w:rsidRPr="009E530C">
        <w:rPr>
          <w:rFonts w:ascii="Arial" w:hAnsi="Arial" w:cs="Arial"/>
        </w:rPr>
        <w:t xml:space="preserve">When the plant energy is used such as in a fire or when our bodies digest food the reverse happens. </w:t>
      </w:r>
    </w:p>
    <w:p w:rsidR="00B45AAA" w:rsidRPr="009E530C" w:rsidRDefault="00B45AAA" w:rsidP="00B45AAA">
      <w:pPr>
        <w:pStyle w:val="style30"/>
        <w:jc w:val="center"/>
        <w:rPr>
          <w:rFonts w:ascii="Arial" w:hAnsi="Arial" w:cs="Arial"/>
        </w:rPr>
      </w:pPr>
      <w:r w:rsidRPr="009E530C">
        <w:rPr>
          <w:rFonts w:ascii="Arial" w:hAnsi="Arial" w:cs="Arial"/>
        </w:rPr>
        <w:t>CH</w:t>
      </w:r>
      <w:r w:rsidRPr="009E530C">
        <w:rPr>
          <w:rFonts w:ascii="Arial" w:hAnsi="Arial" w:cs="Arial"/>
          <w:vertAlign w:val="subscript"/>
        </w:rPr>
        <w:t>2</w:t>
      </w:r>
      <w:r w:rsidRPr="009E530C">
        <w:rPr>
          <w:rFonts w:ascii="Arial" w:hAnsi="Arial" w:cs="Arial"/>
        </w:rPr>
        <w:t>O + H</w:t>
      </w:r>
      <w:r w:rsidRPr="009E530C">
        <w:rPr>
          <w:rFonts w:ascii="Arial" w:hAnsi="Arial" w:cs="Arial"/>
          <w:vertAlign w:val="subscript"/>
        </w:rPr>
        <w:t>2</w:t>
      </w:r>
      <w:r w:rsidRPr="009E530C">
        <w:rPr>
          <w:rFonts w:ascii="Arial" w:hAnsi="Arial" w:cs="Arial"/>
        </w:rPr>
        <w:t>O + O</w:t>
      </w:r>
      <w:r w:rsidRPr="009E530C">
        <w:rPr>
          <w:rFonts w:ascii="Arial" w:hAnsi="Arial" w:cs="Arial"/>
          <w:vertAlign w:val="subscript"/>
        </w:rPr>
        <w:t xml:space="preserve">2 </w:t>
      </w:r>
      <w:r w:rsidRPr="009E530C">
        <w:rPr>
          <w:rFonts w:ascii="Arial" w:hAnsi="Arial" w:cs="Arial"/>
        </w:rPr>
        <w:t>= CO</w:t>
      </w:r>
      <w:r w:rsidRPr="009E530C">
        <w:rPr>
          <w:rFonts w:ascii="Arial" w:hAnsi="Arial" w:cs="Arial"/>
          <w:vertAlign w:val="subscript"/>
        </w:rPr>
        <w:t>2</w:t>
      </w:r>
      <w:r w:rsidRPr="009E530C">
        <w:rPr>
          <w:rFonts w:ascii="Arial" w:hAnsi="Arial" w:cs="Arial"/>
        </w:rPr>
        <w:t xml:space="preserve"> + H</w:t>
      </w:r>
      <w:r w:rsidRPr="009E530C">
        <w:rPr>
          <w:rFonts w:ascii="Arial" w:hAnsi="Arial" w:cs="Arial"/>
          <w:vertAlign w:val="subscript"/>
        </w:rPr>
        <w:t>2</w:t>
      </w:r>
      <w:r w:rsidRPr="009E530C">
        <w:rPr>
          <w:rFonts w:ascii="Arial" w:hAnsi="Arial" w:cs="Arial"/>
        </w:rPr>
        <w:t xml:space="preserve">O + heat </w:t>
      </w:r>
    </w:p>
    <w:p w:rsidR="00B45AAA" w:rsidRPr="009E530C" w:rsidRDefault="00B45AAA" w:rsidP="00B45AAA">
      <w:pPr>
        <w:rPr>
          <w:rFonts w:ascii="Arial" w:hAnsi="Arial" w:cs="Arial"/>
        </w:rPr>
      </w:pPr>
      <w:r w:rsidRPr="009E530C">
        <w:rPr>
          <w:rFonts w:ascii="Arial" w:hAnsi="Arial" w:cs="Arial"/>
        </w:rPr>
        <w:t>We use food (sugar, CH</w:t>
      </w:r>
      <w:r w:rsidRPr="009E530C">
        <w:rPr>
          <w:rFonts w:ascii="Arial" w:hAnsi="Arial" w:cs="Arial"/>
          <w:vertAlign w:val="subscript"/>
        </w:rPr>
        <w:t>2</w:t>
      </w:r>
      <w:r w:rsidRPr="009E530C">
        <w:rPr>
          <w:rFonts w:ascii="Arial" w:hAnsi="Arial" w:cs="Arial"/>
        </w:rPr>
        <w:t xml:space="preserve">O), water and oxygen to obtain our energy and waste products are carbon dioxide, water and heat. </w:t>
      </w:r>
    </w:p>
    <w:p w:rsidR="00B45AAA" w:rsidRPr="009E530C" w:rsidRDefault="00B45AAA" w:rsidP="00B45AAA">
      <w:pPr>
        <w:rPr>
          <w:rFonts w:ascii="Arial" w:hAnsi="Arial" w:cs="Arial"/>
        </w:rPr>
      </w:pPr>
      <w:r w:rsidRPr="009E530C">
        <w:rPr>
          <w:rFonts w:ascii="Arial" w:hAnsi="Arial" w:cs="Arial"/>
        </w:rPr>
        <w:lastRenderedPageBreak/>
        <w:t xml:space="preserve">Calculate the amount of carbon stored in trees (carbon sinks) in your school grounds using a Tree Carbon Calculator go to: </w:t>
      </w:r>
      <w:r w:rsidRPr="009E530C">
        <w:rPr>
          <w:rFonts w:ascii="Arial" w:hAnsi="Arial" w:cs="Arial"/>
        </w:rPr>
        <w:br/>
      </w:r>
      <w:r w:rsidRPr="009E530C">
        <w:rPr>
          <w:rStyle w:val="Strong"/>
          <w:rFonts w:ascii="Arial" w:hAnsi="Arial" w:cs="Arial"/>
        </w:rPr>
        <w:t>http://svc237.bne113v.server-web.com/calculators/treecarbonhow.htm</w:t>
      </w:r>
      <w:r w:rsidRPr="009E530C">
        <w:rPr>
          <w:rFonts w:ascii="Arial" w:hAnsi="Arial" w:cs="Arial"/>
        </w:rPr>
        <w:t xml:space="preserve"> </w:t>
      </w:r>
    </w:p>
    <w:p w:rsidR="00B45AAA" w:rsidRPr="009E530C" w:rsidRDefault="00B45AAA" w:rsidP="00B45AAA">
      <w:pPr>
        <w:rPr>
          <w:rFonts w:ascii="Arial" w:hAnsi="Arial" w:cs="Arial"/>
        </w:rPr>
      </w:pPr>
      <w:proofErr w:type="gramStart"/>
      <w:r w:rsidRPr="009E530C">
        <w:rPr>
          <w:rFonts w:ascii="Arial" w:hAnsi="Arial" w:cs="Arial"/>
        </w:rPr>
        <w:t>or</w:t>
      </w:r>
      <w:proofErr w:type="gramEnd"/>
      <w:r w:rsidRPr="009E530C">
        <w:rPr>
          <w:rFonts w:ascii="Arial" w:hAnsi="Arial" w:cs="Arial"/>
        </w:rPr>
        <w:t xml:space="preserve"> Google: Tree Carbon Calculator and look for the above address. </w:t>
      </w:r>
    </w:p>
    <w:p w:rsidR="00B45AAA" w:rsidRPr="009E530C" w:rsidRDefault="00B45AAA" w:rsidP="00BF6232">
      <w:pPr>
        <w:spacing w:before="100" w:beforeAutospacing="1" w:after="100" w:afterAutospacing="1"/>
        <w:rPr>
          <w:rFonts w:ascii="Arial" w:hAnsi="Arial" w:cs="Arial"/>
        </w:rPr>
      </w:pPr>
      <w:r w:rsidRPr="009E530C">
        <w:rPr>
          <w:rStyle w:val="Strong"/>
          <w:rFonts w:ascii="Arial" w:hAnsi="Arial" w:cs="Arial"/>
        </w:rPr>
        <w:t>QUIZ</w:t>
      </w:r>
    </w:p>
    <w:p w:rsidR="00BF6232" w:rsidRPr="009E530C" w:rsidRDefault="00B45AAA" w:rsidP="00B45AAA">
      <w:pPr>
        <w:rPr>
          <w:rFonts w:ascii="Arial" w:hAnsi="Arial" w:cs="Arial"/>
        </w:rPr>
      </w:pPr>
      <w:r w:rsidRPr="009E530C">
        <w:rPr>
          <w:rFonts w:ascii="Arial" w:hAnsi="Arial" w:cs="Arial"/>
        </w:rPr>
        <w:t>Name the process by which plants use the sun's energy to make food?</w:t>
      </w:r>
    </w:p>
    <w:p w:rsidR="00B45AAA" w:rsidRPr="009E530C" w:rsidRDefault="00B45AAA">
      <w:pPr>
        <w:rPr>
          <w:rFonts w:ascii="Arial" w:hAnsi="Arial" w:cs="Arial"/>
        </w:rPr>
      </w:pPr>
    </w:p>
    <w:p w:rsidR="00B45AAA" w:rsidRPr="009E530C" w:rsidRDefault="00B45AAA">
      <w:pPr>
        <w:rPr>
          <w:rFonts w:ascii="Arial" w:hAnsi="Arial" w:cs="Arial"/>
        </w:rPr>
      </w:pPr>
    </w:p>
    <w:p w:rsidR="00B45AAA" w:rsidRPr="009E530C" w:rsidRDefault="00B45AAA">
      <w:pPr>
        <w:rPr>
          <w:rFonts w:ascii="Arial" w:hAnsi="Arial" w:cs="Arial"/>
        </w:rPr>
      </w:pPr>
    </w:p>
    <w:p w:rsidR="00B45AAA" w:rsidRPr="009E530C" w:rsidRDefault="00B45AAA">
      <w:pPr>
        <w:rPr>
          <w:rFonts w:ascii="Arial" w:hAnsi="Arial" w:cs="Arial"/>
        </w:rPr>
      </w:pPr>
    </w:p>
    <w:p w:rsidR="00B45AAA" w:rsidRPr="009E530C" w:rsidRDefault="00B45AAA">
      <w:pPr>
        <w:rPr>
          <w:rFonts w:ascii="Arial" w:hAnsi="Arial" w:cs="Arial"/>
        </w:rPr>
      </w:pPr>
    </w:p>
    <w:p w:rsidR="00B45AAA" w:rsidRPr="009E530C" w:rsidRDefault="00B45AAA">
      <w:pPr>
        <w:rPr>
          <w:rFonts w:ascii="Arial" w:hAnsi="Arial" w:cs="Arial"/>
        </w:rPr>
      </w:pPr>
    </w:p>
    <w:p w:rsidR="00B45AAA" w:rsidRPr="009E530C" w:rsidRDefault="00B45AAA" w:rsidP="00B45AAA">
      <w:pPr>
        <w:pStyle w:val="Heading2"/>
        <w:rPr>
          <w:rFonts w:ascii="Arial" w:hAnsi="Arial" w:cs="Arial"/>
        </w:rPr>
      </w:pPr>
      <w:r w:rsidRPr="009E530C">
        <w:rPr>
          <w:rFonts w:ascii="Arial" w:hAnsi="Arial" w:cs="Arial"/>
        </w:rPr>
        <w:t xml:space="preserve">23. Resources: renewable and non-renewable </w:t>
      </w:r>
    </w:p>
    <w:p w:rsidR="00B45AAA" w:rsidRPr="009E530C" w:rsidRDefault="00B45AAA" w:rsidP="00B45AAA">
      <w:pPr>
        <w:spacing w:before="100" w:beforeAutospacing="1" w:after="100" w:afterAutospacing="1"/>
        <w:rPr>
          <w:rFonts w:ascii="Arial" w:hAnsi="Arial" w:cs="Arial"/>
        </w:rPr>
      </w:pPr>
      <w:r w:rsidRPr="009E530C">
        <w:rPr>
          <w:rFonts w:ascii="Arial" w:hAnsi="Arial" w:cs="Arial"/>
        </w:rPr>
        <w:t xml:space="preserve">There are a number of resources which provide us with energy. Some are renewable (replaceable) and don't run out. Others are non-renewable, we cannot replace them and they will run out. These include the fossil fuels of coal, oil and gas. </w:t>
      </w:r>
    </w:p>
    <w:tbl>
      <w:tblPr>
        <w:tblW w:w="9180"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709"/>
        <w:gridCol w:w="5471"/>
      </w:tblGrid>
      <w:tr w:rsidR="00B45AAA" w:rsidRPr="009E530C">
        <w:trPr>
          <w:tblCellSpacing w:w="15" w:type="dxa"/>
          <w:jc w:val="center"/>
        </w:trPr>
        <w:tc>
          <w:tcPr>
            <w:tcW w:w="3525" w:type="dxa"/>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rPr>
            </w:pPr>
            <w:r w:rsidRPr="009E530C">
              <w:rPr>
                <w:rFonts w:ascii="Arial" w:hAnsi="Arial" w:cs="Arial"/>
                <w:b/>
                <w:bCs/>
              </w:rPr>
              <w:t>Energy Source</w:t>
            </w:r>
          </w:p>
        </w:tc>
        <w:tc>
          <w:tcPr>
            <w:tcW w:w="5175" w:type="dxa"/>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rPr>
            </w:pPr>
            <w:r w:rsidRPr="009E530C">
              <w:rPr>
                <w:rFonts w:ascii="Arial" w:hAnsi="Arial" w:cs="Arial"/>
                <w:b/>
                <w:bCs/>
              </w:rPr>
              <w:t>Use</w:t>
            </w:r>
          </w:p>
        </w:tc>
      </w:tr>
      <w:tr w:rsidR="00B45AAA"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45AAA" w:rsidRPr="009E530C" w:rsidRDefault="00B45AAA" w:rsidP="00B45AAA">
            <w:pPr>
              <w:spacing w:before="100" w:beforeAutospacing="1" w:after="100" w:afterAutospacing="1"/>
              <w:jc w:val="center"/>
              <w:rPr>
                <w:rFonts w:ascii="Arial" w:hAnsi="Arial" w:cs="Arial"/>
              </w:rPr>
            </w:pPr>
            <w:r w:rsidRPr="009E530C">
              <w:rPr>
                <w:rFonts w:ascii="Arial" w:hAnsi="Arial" w:cs="Arial"/>
                <w:b/>
                <w:bCs/>
              </w:rPr>
              <w:t>Solar radiation</w:t>
            </w:r>
          </w:p>
          <w:p w:rsidR="00B45AAA" w:rsidRPr="009E530C" w:rsidRDefault="00B45AAA" w:rsidP="00B45AAA">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5DF5F948" wp14:editId="40693039">
                  <wp:extent cx="1380490" cy="1354455"/>
                  <wp:effectExtent l="0" t="0" r="0" b="0"/>
                  <wp:docPr id="99" name="Picture 99" descr="http://www.reec.nsw.edu.au/geo/climate/image/en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reec.nsw.edu.au/geo/climate/image/en19c.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80490" cy="135445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1E6BD838" wp14:editId="2A52AA32">
                  <wp:extent cx="3191510" cy="1414780"/>
                  <wp:effectExtent l="0" t="0" r="8890" b="0"/>
                  <wp:docPr id="98" name="Picture 98" descr="http://www.reec.nsw.edu.au/geo/climate/image/en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reec.nsw.edu.au/geo/climate/image/en15a.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91510" cy="1414780"/>
                          </a:xfrm>
                          <a:prstGeom prst="rect">
                            <a:avLst/>
                          </a:prstGeom>
                          <a:ln>
                            <a:noFill/>
                          </a:ln>
                          <a:effectLst>
                            <a:softEdge rad="112500"/>
                          </a:effectLst>
                        </pic:spPr>
                      </pic:pic>
                    </a:graphicData>
                  </a:graphic>
                </wp:inline>
              </w:drawing>
            </w:r>
          </w:p>
        </w:tc>
      </w:tr>
      <w:tr w:rsidR="00B45AAA"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40580F70" wp14:editId="0D551C46">
                  <wp:extent cx="1388745" cy="1405890"/>
                  <wp:effectExtent l="0" t="0" r="1905" b="3810"/>
                  <wp:docPr id="97" name="Picture 97" descr="http://www.reec.nsw.edu.au/geo/climate/image/enqq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reec.nsw.edu.au/geo/climate/image/enqqf.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88745" cy="1405890"/>
                          </a:xfrm>
                          <a:prstGeom prst="rect">
                            <a:avLst/>
                          </a:prstGeom>
                          <a:ln>
                            <a:noFill/>
                          </a:ln>
                          <a:effectLst>
                            <a:softEdge rad="112500"/>
                          </a:effec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152A6214" wp14:editId="16015908">
                  <wp:extent cx="1811655" cy="1431925"/>
                  <wp:effectExtent l="0" t="0" r="0" b="0"/>
                  <wp:docPr id="96" name="Picture 96" descr="http://www.reec.nsw.edu.au/geo/climate/image/en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reec.nsw.edu.au/geo/climate/image/en15b.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1655" cy="1431925"/>
                          </a:xfrm>
                          <a:prstGeom prst="rect">
                            <a:avLst/>
                          </a:prstGeom>
                          <a:ln>
                            <a:noFill/>
                          </a:ln>
                          <a:effectLst>
                            <a:softEdge rad="112500"/>
                          </a:effectLst>
                        </pic:spPr>
                      </pic:pic>
                    </a:graphicData>
                  </a:graphic>
                </wp:inline>
              </w:drawing>
            </w:r>
          </w:p>
        </w:tc>
      </w:tr>
      <w:tr w:rsidR="00B45AAA"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45AAA" w:rsidRPr="009E530C" w:rsidRDefault="00B45AAA" w:rsidP="00B45AAA">
            <w:pPr>
              <w:spacing w:before="100" w:beforeAutospacing="1" w:after="100" w:afterAutospacing="1"/>
              <w:jc w:val="center"/>
              <w:rPr>
                <w:rFonts w:ascii="Arial" w:hAnsi="Arial" w:cs="Arial"/>
              </w:rPr>
            </w:pPr>
            <w:r w:rsidRPr="009E530C">
              <w:rPr>
                <w:rFonts w:ascii="Arial" w:hAnsi="Arial" w:cs="Arial"/>
                <w:b/>
                <w:bCs/>
              </w:rPr>
              <w:lastRenderedPageBreak/>
              <w:t>Moving water</w:t>
            </w:r>
          </w:p>
          <w:p w:rsidR="00B45AAA" w:rsidRPr="009E530C" w:rsidRDefault="00B45AAA" w:rsidP="00B45AAA">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4CC1517C" wp14:editId="2F5FEA20">
                  <wp:extent cx="1871980" cy="1431925"/>
                  <wp:effectExtent l="0" t="0" r="0" b="0"/>
                  <wp:docPr id="95" name="Picture 95" descr="http://www.reec.nsw.edu.au/geo/climate/image/en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reec.nsw.edu.au/geo/climate/image/en15f.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71980" cy="1431925"/>
                          </a:xfrm>
                          <a:prstGeom prst="rect">
                            <a:avLst/>
                          </a:prstGeom>
                          <a:ln>
                            <a:noFill/>
                          </a:ln>
                          <a:effectLst>
                            <a:softEdge rad="112500"/>
                          </a:effec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0DA58C91" wp14:editId="230E6055">
                  <wp:extent cx="1354455" cy="1906270"/>
                  <wp:effectExtent l="0" t="0" r="0" b="0"/>
                  <wp:docPr id="94" name="Picture 94" descr="http://www.reec.nsw.edu.au/geo/climate/image/en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reec.nsw.edu.au/geo/climate/image/en15e.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54455" cy="1906270"/>
                          </a:xfrm>
                          <a:prstGeom prst="rect">
                            <a:avLst/>
                          </a:prstGeom>
                          <a:ln>
                            <a:noFill/>
                          </a:ln>
                          <a:effectLst>
                            <a:softEdge rad="112500"/>
                          </a:effectLst>
                        </pic:spPr>
                      </pic:pic>
                    </a:graphicData>
                  </a:graphic>
                </wp:inline>
              </w:drawing>
            </w:r>
          </w:p>
        </w:tc>
      </w:tr>
      <w:tr w:rsidR="00B45AAA" w:rsidRPr="009E530C" w:rsidTr="00B45AAA">
        <w:trPr>
          <w:trHeight w:val="37"/>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45AAA" w:rsidRPr="009E530C" w:rsidRDefault="00B45AAA" w:rsidP="00B45AAA">
            <w:pPr>
              <w:spacing w:before="100" w:beforeAutospacing="1" w:after="100" w:afterAutospacing="1"/>
              <w:jc w:val="center"/>
              <w:rPr>
                <w:rFonts w:ascii="Arial" w:hAnsi="Arial" w:cs="Arial"/>
                <w:b/>
                <w:bCs/>
              </w:rPr>
            </w:pPr>
            <w:r w:rsidRPr="009E530C">
              <w:rPr>
                <w:rFonts w:ascii="Arial" w:hAnsi="Arial" w:cs="Arial"/>
                <w:b/>
                <w:bCs/>
              </w:rPr>
              <w:t xml:space="preserve">Fossil fuel: oil </w:t>
            </w:r>
          </w:p>
          <w:p w:rsidR="00B45AAA" w:rsidRPr="009E530C" w:rsidRDefault="00B45AAA" w:rsidP="00B45AAA">
            <w:pPr>
              <w:spacing w:before="100" w:beforeAutospacing="1" w:after="100" w:afterAutospacing="1"/>
              <w:jc w:val="center"/>
              <w:rPr>
                <w:rFonts w:ascii="Arial" w:hAnsi="Arial" w:cs="Arial"/>
              </w:rPr>
            </w:pPr>
            <w:r w:rsidRPr="009E530C">
              <w:rPr>
                <w:rFonts w:ascii="Arial" w:hAnsi="Arial" w:cs="Arial"/>
                <w:noProof/>
                <w:sz w:val="27"/>
                <w:szCs w:val="27"/>
              </w:rPr>
              <w:drawing>
                <wp:inline distT="0" distB="0" distL="0" distR="0" wp14:anchorId="7992658E" wp14:editId="004F0023">
                  <wp:extent cx="1285336" cy="1285336"/>
                  <wp:effectExtent l="0" t="0" r="0" b="0"/>
                  <wp:docPr id="101" name="Picture 101" descr="http://www.reec.nsw.edu.au/geo/climate/image/en15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reec.nsw.edu.au/geo/climate/image/en15g.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5336" cy="1285336"/>
                          </a:xfrm>
                          <a:prstGeom prst="rect">
                            <a:avLst/>
                          </a:prstGeom>
                          <a:ln>
                            <a:noFill/>
                          </a:ln>
                          <a:effectLst>
                            <a:softEdge rad="112500"/>
                          </a:effec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71C4E274" wp14:editId="29306EA2">
                  <wp:extent cx="2907030" cy="1716405"/>
                  <wp:effectExtent l="0" t="0" r="7620" b="0"/>
                  <wp:docPr id="92" name="Picture 92" descr="http://www.reec.nsw.edu.au/geo/climate/image/en1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reec.nsw.edu.au/geo/climate/image/en15h.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07030" cy="1716405"/>
                          </a:xfrm>
                          <a:prstGeom prst="rect">
                            <a:avLst/>
                          </a:prstGeom>
                          <a:ln>
                            <a:noFill/>
                          </a:ln>
                          <a:effectLst>
                            <a:softEdge rad="112500"/>
                          </a:effectLst>
                        </pic:spPr>
                      </pic:pic>
                    </a:graphicData>
                  </a:graphic>
                </wp:inline>
              </w:drawing>
            </w:r>
          </w:p>
        </w:tc>
      </w:tr>
      <w:tr w:rsidR="00B45AAA"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B45AAA" w:rsidRPr="009E530C" w:rsidRDefault="00B45AAA" w:rsidP="00B45AAA">
            <w:pPr>
              <w:spacing w:before="100" w:beforeAutospacing="1" w:after="100" w:afterAutospacing="1"/>
              <w:jc w:val="center"/>
              <w:rPr>
                <w:rFonts w:ascii="Arial" w:hAnsi="Arial" w:cs="Arial"/>
                <w:sz w:val="27"/>
                <w:szCs w:val="27"/>
              </w:rPr>
            </w:pPr>
            <w:r w:rsidRPr="009E530C">
              <w:rPr>
                <w:rFonts w:ascii="Arial" w:hAnsi="Arial" w:cs="Arial"/>
                <w:b/>
                <w:bCs/>
                <w:sz w:val="27"/>
                <w:szCs w:val="27"/>
              </w:rPr>
              <w:t>Fossil fuel: coal</w:t>
            </w:r>
          </w:p>
          <w:p w:rsidR="00B45AAA" w:rsidRPr="009E530C" w:rsidRDefault="00B45AAA" w:rsidP="00B45AAA">
            <w:pPr>
              <w:spacing w:before="100" w:beforeAutospacing="1" w:after="100" w:afterAutospacing="1"/>
              <w:jc w:val="center"/>
              <w:rPr>
                <w:rFonts w:ascii="Arial" w:hAnsi="Arial" w:cs="Arial"/>
                <w:sz w:val="27"/>
                <w:szCs w:val="27"/>
              </w:rPr>
            </w:pPr>
            <w:r w:rsidRPr="009E530C">
              <w:rPr>
                <w:rFonts w:ascii="Arial" w:hAnsi="Arial" w:cs="Arial"/>
                <w:b/>
                <w:bCs/>
                <w:noProof/>
                <w:sz w:val="27"/>
                <w:szCs w:val="27"/>
              </w:rPr>
              <w:drawing>
                <wp:inline distT="0" distB="0" distL="0" distR="0" wp14:anchorId="421113B2" wp14:editId="242D5B26">
                  <wp:extent cx="758825" cy="664210"/>
                  <wp:effectExtent l="0" t="0" r="3175" b="2540"/>
                  <wp:docPr id="91" name="Picture 91" descr="http://www.reec.nsw.edu.au/geo/climate/image/enq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reec.nsw.edu.au/geo/climate/image/enqqh.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58825" cy="66421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7B0E7F37" wp14:editId="76336CF2">
                  <wp:extent cx="2959100" cy="1431925"/>
                  <wp:effectExtent l="0" t="0" r="0" b="0"/>
                  <wp:docPr id="90" name="Picture 90" descr="http://www.reec.nsw.edu.au/geo/climate/image/en15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reec.nsw.edu.au/geo/climate/image/en15i.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59100" cy="1431925"/>
                          </a:xfrm>
                          <a:prstGeom prst="rect">
                            <a:avLst/>
                          </a:prstGeom>
                          <a:noFill/>
                          <a:ln>
                            <a:noFill/>
                          </a:ln>
                        </pic:spPr>
                      </pic:pic>
                    </a:graphicData>
                  </a:graphic>
                </wp:inline>
              </w:drawing>
            </w:r>
          </w:p>
        </w:tc>
      </w:tr>
      <w:tr w:rsidR="00B45AAA"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rPr>
            </w:pPr>
            <w:r w:rsidRPr="009E530C">
              <w:rPr>
                <w:rFonts w:ascii="Arial" w:hAnsi="Arial" w:cs="Arial"/>
                <w:b/>
                <w:bCs/>
              </w:rPr>
              <w:t>Fossil fuel: gas</w:t>
            </w:r>
          </w:p>
        </w:tc>
        <w:tc>
          <w:tcPr>
            <w:tcW w:w="0" w:type="auto"/>
            <w:tcBorders>
              <w:top w:val="outset" w:sz="6" w:space="0" w:color="auto"/>
              <w:left w:val="outset" w:sz="6" w:space="0" w:color="auto"/>
              <w:bottom w:val="outset" w:sz="6" w:space="0" w:color="auto"/>
              <w:right w:val="outset" w:sz="6" w:space="0" w:color="auto"/>
            </w:tcBorders>
            <w:vAlign w:val="center"/>
            <w:hideMark/>
          </w:tcPr>
          <w:p w:rsidR="00B45AAA" w:rsidRPr="009E530C" w:rsidRDefault="00B45AAA" w:rsidP="00B45AAA">
            <w:pPr>
              <w:jc w:val="center"/>
              <w:rPr>
                <w:rFonts w:ascii="Arial" w:hAnsi="Arial" w:cs="Arial"/>
                <w:sz w:val="27"/>
                <w:szCs w:val="27"/>
              </w:rPr>
            </w:pPr>
            <w:r w:rsidRPr="009E530C">
              <w:rPr>
                <w:rFonts w:ascii="Arial" w:hAnsi="Arial" w:cs="Arial"/>
                <w:noProof/>
                <w:sz w:val="27"/>
                <w:szCs w:val="27"/>
              </w:rPr>
              <w:drawing>
                <wp:inline distT="0" distB="0" distL="0" distR="0" wp14:anchorId="2DE76571" wp14:editId="212B7EB0">
                  <wp:extent cx="2233930" cy="1431925"/>
                  <wp:effectExtent l="0" t="0" r="0" b="0"/>
                  <wp:docPr id="89" name="Picture 89" descr="http://www.reec.nsw.edu.au/geo/climate/image/en15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reec.nsw.edu.au/geo/climate/image/en15j.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33930" cy="1431925"/>
                          </a:xfrm>
                          <a:prstGeom prst="rect">
                            <a:avLst/>
                          </a:prstGeom>
                          <a:ln>
                            <a:noFill/>
                          </a:ln>
                          <a:effectLst>
                            <a:softEdge rad="112500"/>
                          </a:effectLst>
                        </pic:spPr>
                      </pic:pic>
                    </a:graphicData>
                  </a:graphic>
                </wp:inline>
              </w:drawing>
            </w:r>
          </w:p>
        </w:tc>
      </w:tr>
    </w:tbl>
    <w:p w:rsidR="00B45AAA" w:rsidRPr="009E530C" w:rsidRDefault="00B45AAA" w:rsidP="00B45AAA">
      <w:pPr>
        <w:spacing w:before="100" w:beforeAutospacing="1" w:after="100" w:afterAutospacing="1"/>
        <w:rPr>
          <w:rFonts w:ascii="Arial" w:hAnsi="Arial" w:cs="Arial"/>
        </w:rPr>
      </w:pPr>
      <w:r w:rsidRPr="009E530C">
        <w:rPr>
          <w:rFonts w:ascii="Arial" w:hAnsi="Arial" w:cs="Arial"/>
        </w:rPr>
        <w:t>All three fossil fuels, oil, coal and gas release greenhouse gases when burnt.</w:t>
      </w:r>
    </w:p>
    <w:p w:rsidR="00B45AAA" w:rsidRPr="009E530C" w:rsidRDefault="00B45AAA" w:rsidP="00B45AAA">
      <w:pPr>
        <w:spacing w:before="100" w:beforeAutospacing="1" w:after="100" w:afterAutospacing="1"/>
        <w:rPr>
          <w:rFonts w:ascii="Arial" w:hAnsi="Arial" w:cs="Arial"/>
        </w:rPr>
      </w:pPr>
      <w:r w:rsidRPr="009E530C">
        <w:rPr>
          <w:rFonts w:ascii="Arial" w:hAnsi="Arial" w:cs="Arial"/>
        </w:rPr>
        <w:t>Other sources of energy, solar, wind and running water do not release greenhouse gases when used.</w:t>
      </w:r>
    </w:p>
    <w:p w:rsidR="00B45AAA" w:rsidRPr="009E530C" w:rsidRDefault="00B45AAA">
      <w:pPr>
        <w:rPr>
          <w:rFonts w:ascii="Arial" w:hAnsi="Arial" w:cs="Arial"/>
        </w:rPr>
      </w:pPr>
      <w:r w:rsidRPr="009E530C">
        <w:rPr>
          <w:rStyle w:val="Strong"/>
          <w:rFonts w:ascii="Arial" w:hAnsi="Arial" w:cs="Arial"/>
        </w:rPr>
        <w:t>Quiz</w:t>
      </w:r>
    </w:p>
    <w:p w:rsidR="00B45AAA" w:rsidRPr="009E530C" w:rsidRDefault="00B45AAA" w:rsidP="00B45AAA">
      <w:pPr>
        <w:rPr>
          <w:rFonts w:ascii="Arial" w:hAnsi="Arial" w:cs="Arial"/>
        </w:rPr>
      </w:pPr>
    </w:p>
    <w:p w:rsidR="00B45AAA" w:rsidRPr="009E530C" w:rsidRDefault="00B45AAA" w:rsidP="00B45AAA">
      <w:pPr>
        <w:rPr>
          <w:rFonts w:ascii="Arial" w:hAnsi="Arial" w:cs="Arial"/>
        </w:rPr>
      </w:pPr>
      <w:r w:rsidRPr="009E530C">
        <w:rPr>
          <w:rFonts w:ascii="Arial" w:hAnsi="Arial" w:cs="Arial"/>
        </w:rPr>
        <w:t>Term used for resources which are replaceable and do not run out?</w:t>
      </w:r>
    </w:p>
    <w:p w:rsidR="00B45AAA" w:rsidRPr="009E530C" w:rsidRDefault="00B45AAA" w:rsidP="00B45AAA">
      <w:pPr>
        <w:rPr>
          <w:rFonts w:ascii="Arial" w:hAnsi="Arial" w:cs="Arial"/>
        </w:rPr>
      </w:pPr>
    </w:p>
    <w:p w:rsidR="00B45AAA" w:rsidRPr="009E530C" w:rsidRDefault="00B45AAA" w:rsidP="00B45AAA">
      <w:pPr>
        <w:rPr>
          <w:rFonts w:ascii="Arial" w:hAnsi="Arial" w:cs="Arial"/>
        </w:rPr>
      </w:pPr>
    </w:p>
    <w:p w:rsidR="00157F37" w:rsidRPr="009E530C" w:rsidRDefault="00157F37" w:rsidP="00B45AAA">
      <w:pPr>
        <w:rPr>
          <w:rFonts w:ascii="Arial" w:hAnsi="Arial" w:cs="Arial"/>
        </w:rPr>
      </w:pPr>
    </w:p>
    <w:p w:rsidR="00157F37" w:rsidRPr="009E530C" w:rsidRDefault="00157F37" w:rsidP="00157F37">
      <w:pPr>
        <w:pStyle w:val="Heading2"/>
        <w:rPr>
          <w:rFonts w:ascii="Arial" w:hAnsi="Arial" w:cs="Arial"/>
          <w:sz w:val="27"/>
          <w:szCs w:val="27"/>
        </w:rPr>
      </w:pPr>
      <w:r w:rsidRPr="009E530C">
        <w:rPr>
          <w:rFonts w:ascii="Arial" w:hAnsi="Arial" w:cs="Arial"/>
        </w:rPr>
        <w:t xml:space="preserve">24. Fossil fuels </w:t>
      </w:r>
    </w:p>
    <w:p w:rsidR="00157F37" w:rsidRPr="009E530C" w:rsidRDefault="00157F37" w:rsidP="00157F37">
      <w:pPr>
        <w:pStyle w:val="NormalWeb"/>
        <w:rPr>
          <w:rFonts w:ascii="Arial" w:hAnsi="Arial" w:cs="Arial"/>
        </w:rPr>
      </w:pPr>
      <w:r w:rsidRPr="009E530C">
        <w:rPr>
          <w:rFonts w:ascii="Arial" w:hAnsi="Arial" w:cs="Arial"/>
          <w:noProof/>
          <w:color w:val="FF9933"/>
        </w:rPr>
        <w:drawing>
          <wp:anchor distT="0" distB="0" distL="47625" distR="47625" simplePos="0" relativeHeight="251706368" behindDoc="0" locked="0" layoutInCell="1" allowOverlap="0" wp14:anchorId="1CA7E93A" wp14:editId="70AB0DE4">
            <wp:simplePos x="0" y="0"/>
            <wp:positionH relativeFrom="column">
              <wp:align>right</wp:align>
            </wp:positionH>
            <wp:positionV relativeFrom="line">
              <wp:posOffset>0</wp:posOffset>
            </wp:positionV>
            <wp:extent cx="3519170" cy="3977005"/>
            <wp:effectExtent l="0" t="0" r="5080" b="4445"/>
            <wp:wrapSquare wrapText="bothSides"/>
            <wp:docPr id="105" name="Picture 105" descr="http://www.reec.nsw.edu.au/geo/climate/image/cc2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ec.nsw.edu.au/geo/climate/image/cc25a.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20164" cy="39777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Style w:val="Strong"/>
          <w:rFonts w:ascii="Arial" w:hAnsi="Arial" w:cs="Arial"/>
        </w:rPr>
        <w:t xml:space="preserve">Oil and natural gas </w:t>
      </w:r>
    </w:p>
    <w:p w:rsidR="00157F37" w:rsidRPr="009E530C" w:rsidRDefault="00157F37" w:rsidP="00157F37">
      <w:pPr>
        <w:pStyle w:val="NormalWeb"/>
        <w:rPr>
          <w:rFonts w:ascii="Arial" w:hAnsi="Arial" w:cs="Arial"/>
        </w:rPr>
      </w:pPr>
      <w:r w:rsidRPr="009E530C">
        <w:rPr>
          <w:rFonts w:ascii="Arial" w:hAnsi="Arial" w:cs="Arial"/>
        </w:rPr>
        <w:t xml:space="preserve">Oil and natural gas are fossil fuels. They formed from microscopic decayed plants, algae and bacteria in oceans. </w:t>
      </w:r>
    </w:p>
    <w:p w:rsidR="00157F37" w:rsidRPr="009E530C" w:rsidRDefault="00157F37" w:rsidP="00157F37">
      <w:pPr>
        <w:pStyle w:val="NormalWeb"/>
        <w:rPr>
          <w:rFonts w:ascii="Arial" w:hAnsi="Arial" w:cs="Arial"/>
        </w:rPr>
      </w:pPr>
      <w:r w:rsidRPr="009E530C">
        <w:rPr>
          <w:rFonts w:ascii="Arial" w:hAnsi="Arial" w:cs="Arial"/>
        </w:rPr>
        <w:t xml:space="preserve">When the microscopic plants and algae died, they sank to the bottom and were covered by layers of sediment. </w:t>
      </w:r>
    </w:p>
    <w:p w:rsidR="00157F37" w:rsidRPr="009E530C" w:rsidRDefault="00157F37" w:rsidP="00157F37">
      <w:pPr>
        <w:pStyle w:val="NormalWeb"/>
        <w:rPr>
          <w:rFonts w:ascii="Arial" w:hAnsi="Arial" w:cs="Arial"/>
        </w:rPr>
      </w:pPr>
      <w:r w:rsidRPr="009E530C">
        <w:rPr>
          <w:rFonts w:ascii="Arial" w:hAnsi="Arial" w:cs="Arial"/>
        </w:rPr>
        <w:t xml:space="preserve">Many deposits formed during the Jurassic dinosaur period, about 150 million years ago. </w:t>
      </w:r>
    </w:p>
    <w:p w:rsidR="00157F37" w:rsidRPr="009E530C" w:rsidRDefault="00157F37" w:rsidP="00157F37">
      <w:pPr>
        <w:pStyle w:val="NormalWeb"/>
        <w:rPr>
          <w:rFonts w:ascii="Arial" w:hAnsi="Arial" w:cs="Arial"/>
        </w:rPr>
      </w:pPr>
      <w:r w:rsidRPr="009E530C">
        <w:rPr>
          <w:rFonts w:ascii="Arial" w:hAnsi="Arial" w:cs="Arial"/>
        </w:rPr>
        <w:t xml:space="preserve">They are called hydrocarbons because they are mainly made of hydrogen (about 12%) and carbon (about 85%). </w:t>
      </w: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r w:rsidRPr="009E530C">
        <w:rPr>
          <w:rFonts w:ascii="Arial" w:hAnsi="Arial" w:cs="Arial"/>
          <w:noProof/>
        </w:rPr>
        <w:drawing>
          <wp:anchor distT="0" distB="0" distL="47625" distR="47625" simplePos="0" relativeHeight="251707392" behindDoc="0" locked="0" layoutInCell="1" allowOverlap="0" wp14:anchorId="6D40CA07" wp14:editId="69936574">
            <wp:simplePos x="0" y="0"/>
            <wp:positionH relativeFrom="column">
              <wp:align>right</wp:align>
            </wp:positionH>
            <wp:positionV relativeFrom="line">
              <wp:posOffset>0</wp:posOffset>
            </wp:positionV>
            <wp:extent cx="3355340" cy="3464560"/>
            <wp:effectExtent l="0" t="0" r="0" b="2540"/>
            <wp:wrapSquare wrapText="bothSides"/>
            <wp:docPr id="104" name="Picture 104" descr="http://www.reec.nsw.edu.au/geo/climate/image/cc2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ec.nsw.edu.au/geo/climate/image/cc25b.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58658" cy="34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As more layers of sediment covered the fossil remains, they were changed by the extra pressure and heat into petroleum. </w:t>
      </w: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p>
    <w:p w:rsidR="00157F37" w:rsidRPr="009E530C" w:rsidRDefault="00157F37" w:rsidP="00157F37">
      <w:pPr>
        <w:pStyle w:val="NormalWeb"/>
        <w:rPr>
          <w:rFonts w:ascii="Arial" w:hAnsi="Arial" w:cs="Arial"/>
        </w:rPr>
      </w:pPr>
      <w:r w:rsidRPr="009E530C">
        <w:rPr>
          <w:rFonts w:ascii="Arial" w:hAnsi="Arial" w:cs="Arial"/>
          <w:noProof/>
        </w:rPr>
        <w:drawing>
          <wp:anchor distT="0" distB="0" distL="47625" distR="47625" simplePos="0" relativeHeight="251708416" behindDoc="0" locked="0" layoutInCell="1" allowOverlap="0" wp14:anchorId="56A7F72B" wp14:editId="04C21945">
            <wp:simplePos x="0" y="0"/>
            <wp:positionH relativeFrom="column">
              <wp:posOffset>2898140</wp:posOffset>
            </wp:positionH>
            <wp:positionV relativeFrom="line">
              <wp:posOffset>0</wp:posOffset>
            </wp:positionV>
            <wp:extent cx="2948940" cy="3044825"/>
            <wp:effectExtent l="0" t="0" r="3810" b="3175"/>
            <wp:wrapSquare wrapText="bothSides"/>
            <wp:docPr id="103" name="Picture 103" descr="http://www.reec.nsw.edu.au/geo/climate/image/cc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ec.nsw.edu.au/geo/climate/image/cc25c.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4894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The oil and gas moved upwards through the sedimentary rock until they either escaped at the surface or were trapped by a layer of impermeable rock. The layer that traps the oil and gas is called a cap rock. </w:t>
      </w:r>
    </w:p>
    <w:p w:rsidR="00157F37" w:rsidRPr="009E530C" w:rsidRDefault="00157F37" w:rsidP="00157F37">
      <w:pPr>
        <w:pStyle w:val="NormalWeb"/>
        <w:rPr>
          <w:rFonts w:ascii="Arial" w:hAnsi="Arial" w:cs="Arial"/>
        </w:rPr>
      </w:pPr>
      <w:r w:rsidRPr="009E530C">
        <w:rPr>
          <w:rFonts w:ascii="Arial" w:hAnsi="Arial" w:cs="Arial"/>
        </w:rPr>
        <w:t xml:space="preserve">The oil, gas and sea water occur in porous rock, not big hollows like caves in the rock. </w:t>
      </w:r>
    </w:p>
    <w:p w:rsidR="00157F37" w:rsidRPr="009E530C" w:rsidRDefault="00157F37" w:rsidP="00157F37">
      <w:pPr>
        <w:pStyle w:val="NormalWeb"/>
        <w:rPr>
          <w:rFonts w:ascii="Arial" w:hAnsi="Arial" w:cs="Arial"/>
        </w:rPr>
      </w:pPr>
      <w:r w:rsidRPr="009E530C">
        <w:rPr>
          <w:rFonts w:ascii="Arial" w:hAnsi="Arial" w:cs="Arial"/>
        </w:rPr>
        <w:t xml:space="preserve">About 84% of petroleum is used for </w:t>
      </w:r>
      <w:proofErr w:type="gramStart"/>
      <w:r w:rsidRPr="009E530C">
        <w:rPr>
          <w:rFonts w:ascii="Arial" w:hAnsi="Arial" w:cs="Arial"/>
        </w:rPr>
        <w:t>fuel,</w:t>
      </w:r>
      <w:proofErr w:type="gramEnd"/>
      <w:r w:rsidRPr="009E530C">
        <w:rPr>
          <w:rFonts w:ascii="Arial" w:hAnsi="Arial" w:cs="Arial"/>
        </w:rPr>
        <w:t xml:space="preserve"> the other 16% is used for products such as fertilisers, pesticides and plastics. </w:t>
      </w:r>
    </w:p>
    <w:p w:rsidR="00157F37" w:rsidRPr="009E530C" w:rsidRDefault="00157F37" w:rsidP="008F3E06">
      <w:pPr>
        <w:numPr>
          <w:ilvl w:val="0"/>
          <w:numId w:val="65"/>
        </w:numPr>
        <w:spacing w:before="100" w:beforeAutospacing="1" w:after="100" w:afterAutospacing="1"/>
        <w:rPr>
          <w:rFonts w:ascii="Arial" w:hAnsi="Arial" w:cs="Arial"/>
        </w:rPr>
      </w:pPr>
      <w:r w:rsidRPr="009E530C">
        <w:rPr>
          <w:rFonts w:ascii="Arial" w:hAnsi="Arial" w:cs="Arial"/>
        </w:rPr>
        <w:t xml:space="preserve">Explain why oil, gas and coal are called fossil fuels? </w:t>
      </w:r>
    </w:p>
    <w:p w:rsidR="00157F37" w:rsidRPr="009E530C" w:rsidRDefault="00157F37" w:rsidP="008F3E06">
      <w:pPr>
        <w:numPr>
          <w:ilvl w:val="0"/>
          <w:numId w:val="65"/>
        </w:numPr>
        <w:spacing w:before="100" w:beforeAutospacing="1" w:after="100" w:afterAutospacing="1"/>
        <w:rPr>
          <w:rFonts w:ascii="Arial" w:hAnsi="Arial" w:cs="Arial"/>
        </w:rPr>
      </w:pPr>
      <w:r w:rsidRPr="009E530C">
        <w:rPr>
          <w:rFonts w:ascii="Arial" w:hAnsi="Arial" w:cs="Arial"/>
        </w:rPr>
        <w:t xml:space="preserve">Why are oil and gas called hydrocarbons? </w:t>
      </w:r>
    </w:p>
    <w:p w:rsidR="00157F37" w:rsidRPr="009E530C" w:rsidRDefault="00157F37" w:rsidP="00157F37">
      <w:pPr>
        <w:pStyle w:val="NormalWeb"/>
        <w:rPr>
          <w:rStyle w:val="Strong"/>
          <w:rFonts w:ascii="Arial" w:hAnsi="Arial" w:cs="Arial"/>
        </w:rPr>
      </w:pPr>
    </w:p>
    <w:p w:rsidR="00157F37" w:rsidRPr="009E530C" w:rsidRDefault="00157F37" w:rsidP="00157F37">
      <w:pPr>
        <w:pStyle w:val="NormalWeb"/>
        <w:rPr>
          <w:rFonts w:ascii="Arial" w:hAnsi="Arial" w:cs="Arial"/>
        </w:rPr>
      </w:pPr>
      <w:r w:rsidRPr="009E530C">
        <w:rPr>
          <w:rFonts w:ascii="Arial" w:hAnsi="Arial" w:cs="Arial"/>
          <w:noProof/>
        </w:rPr>
        <w:drawing>
          <wp:anchor distT="0" distB="0" distL="47625" distR="47625" simplePos="0" relativeHeight="251709440" behindDoc="0" locked="0" layoutInCell="1" allowOverlap="0" wp14:anchorId="25502E15" wp14:editId="10049015">
            <wp:simplePos x="0" y="0"/>
            <wp:positionH relativeFrom="column">
              <wp:align>right</wp:align>
            </wp:positionH>
            <wp:positionV relativeFrom="line">
              <wp:posOffset>0</wp:posOffset>
            </wp:positionV>
            <wp:extent cx="1905000" cy="1962150"/>
            <wp:effectExtent l="0" t="0" r="0" b="0"/>
            <wp:wrapSquare wrapText="bothSides"/>
            <wp:docPr id="102" name="Picture 102" descr="http://www.reec.nsw.edu.au/geo/climate/image/cc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ec.nsw.edu.au/geo/climate/image/cc25d.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Style w:val="Strong"/>
          <w:rFonts w:ascii="Arial" w:hAnsi="Arial" w:cs="Arial"/>
        </w:rPr>
        <w:t xml:space="preserve">Coal </w:t>
      </w:r>
    </w:p>
    <w:p w:rsidR="00157F37" w:rsidRPr="009E530C" w:rsidRDefault="00157F37" w:rsidP="00157F37">
      <w:pPr>
        <w:pStyle w:val="NormalWeb"/>
        <w:rPr>
          <w:rFonts w:ascii="Arial" w:hAnsi="Arial" w:cs="Arial"/>
        </w:rPr>
      </w:pPr>
      <w:r w:rsidRPr="009E530C">
        <w:rPr>
          <w:rFonts w:ascii="Arial" w:hAnsi="Arial" w:cs="Arial"/>
        </w:rPr>
        <w:t xml:space="preserve">Coal formed from larger dead plants than oil. As the plants were buried by more </w:t>
      </w:r>
      <w:proofErr w:type="gramStart"/>
      <w:r w:rsidRPr="009E530C">
        <w:rPr>
          <w:rFonts w:ascii="Arial" w:hAnsi="Arial" w:cs="Arial"/>
        </w:rPr>
        <w:t>sediments</w:t>
      </w:r>
      <w:proofErr w:type="gramEnd"/>
      <w:r w:rsidRPr="009E530C">
        <w:rPr>
          <w:rFonts w:ascii="Arial" w:hAnsi="Arial" w:cs="Arial"/>
        </w:rPr>
        <w:t xml:space="preserve"> with more pressure and heat, different types of coal formed. </w:t>
      </w:r>
      <w:proofErr w:type="gramStart"/>
      <w:r w:rsidRPr="009E530C">
        <w:rPr>
          <w:rFonts w:ascii="Arial" w:hAnsi="Arial" w:cs="Arial"/>
        </w:rPr>
        <w:t>First brown coal, then black coal and lastly anthracite.</w:t>
      </w:r>
      <w:proofErr w:type="gramEnd"/>
      <w:r w:rsidRPr="009E530C">
        <w:rPr>
          <w:rFonts w:ascii="Arial" w:hAnsi="Arial" w:cs="Arial"/>
        </w:rPr>
        <w:t xml:space="preserve"> </w:t>
      </w:r>
    </w:p>
    <w:p w:rsidR="00157F37" w:rsidRPr="009E530C" w:rsidRDefault="00157F37" w:rsidP="00157F37">
      <w:pPr>
        <w:pStyle w:val="NormalWeb"/>
        <w:rPr>
          <w:rFonts w:ascii="Arial" w:hAnsi="Arial" w:cs="Arial"/>
        </w:rPr>
      </w:pPr>
      <w:r w:rsidRPr="009E530C">
        <w:rPr>
          <w:rFonts w:ascii="Arial" w:hAnsi="Arial" w:cs="Arial"/>
        </w:rPr>
        <w:t xml:space="preserve">Brown coal is approximately 70% carbon and anthracite is over 91% carbon. </w:t>
      </w:r>
    </w:p>
    <w:p w:rsidR="00157F37" w:rsidRPr="009E530C" w:rsidRDefault="00157F37" w:rsidP="00157F37">
      <w:pPr>
        <w:pStyle w:val="NormalWeb"/>
        <w:rPr>
          <w:rFonts w:ascii="Arial" w:hAnsi="Arial" w:cs="Arial"/>
        </w:rPr>
      </w:pPr>
      <w:r w:rsidRPr="009E530C">
        <w:rPr>
          <w:rFonts w:ascii="Arial" w:hAnsi="Arial" w:cs="Arial"/>
        </w:rPr>
        <w:t xml:space="preserve">Australia's black coal deposits formed about 200 million years ago. </w:t>
      </w:r>
    </w:p>
    <w:p w:rsidR="00157F37" w:rsidRPr="009E530C" w:rsidRDefault="00157F37" w:rsidP="00157F37">
      <w:pPr>
        <w:pStyle w:val="NormalWeb"/>
        <w:rPr>
          <w:rFonts w:ascii="Arial" w:hAnsi="Arial" w:cs="Arial"/>
        </w:rPr>
      </w:pPr>
      <w:r w:rsidRPr="009E530C">
        <w:rPr>
          <w:rFonts w:ascii="Arial" w:hAnsi="Arial" w:cs="Arial"/>
        </w:rPr>
        <w:t xml:space="preserve">When the fossil fuels (oil, gas and coal) are burnt in air, the carbon in them combines with oxygen in the air to form carbon dioxide gas, </w:t>
      </w:r>
      <w:r w:rsidRPr="009E530C">
        <w:rPr>
          <w:rStyle w:val="style22"/>
          <w:rFonts w:ascii="Arial" w:hAnsi="Arial" w:cs="Arial"/>
        </w:rPr>
        <w:t>CO</w:t>
      </w:r>
      <w:r w:rsidRPr="009E530C">
        <w:rPr>
          <w:rFonts w:ascii="Arial" w:hAnsi="Arial" w:cs="Arial"/>
          <w:vertAlign w:val="subscript"/>
        </w:rPr>
        <w:t>2</w:t>
      </w:r>
      <w:r w:rsidRPr="009E530C">
        <w:rPr>
          <w:rStyle w:val="style22"/>
          <w:rFonts w:ascii="Arial" w:hAnsi="Arial" w:cs="Arial"/>
        </w:rPr>
        <w:t>.</w:t>
      </w:r>
    </w:p>
    <w:p w:rsidR="00157F37" w:rsidRPr="009E530C" w:rsidRDefault="00157F37" w:rsidP="008F3E06">
      <w:pPr>
        <w:numPr>
          <w:ilvl w:val="0"/>
          <w:numId w:val="66"/>
        </w:numPr>
        <w:spacing w:before="100" w:beforeAutospacing="1" w:after="100" w:afterAutospacing="1"/>
        <w:rPr>
          <w:rFonts w:ascii="Arial" w:hAnsi="Arial" w:cs="Arial"/>
        </w:rPr>
      </w:pPr>
      <w:r w:rsidRPr="009E530C">
        <w:rPr>
          <w:rFonts w:ascii="Arial" w:hAnsi="Arial" w:cs="Arial"/>
        </w:rPr>
        <w:t xml:space="preserve">Look at a plant and imagine it buried in a swamp with layers of sediment on top squashing it. </w:t>
      </w:r>
    </w:p>
    <w:p w:rsidR="00157F37" w:rsidRPr="009E530C" w:rsidRDefault="00157F37" w:rsidP="008F3E06">
      <w:pPr>
        <w:numPr>
          <w:ilvl w:val="0"/>
          <w:numId w:val="67"/>
        </w:numPr>
        <w:spacing w:before="100" w:beforeAutospacing="1" w:after="100" w:afterAutospacing="1"/>
        <w:rPr>
          <w:rFonts w:ascii="Arial" w:hAnsi="Arial" w:cs="Arial"/>
        </w:rPr>
      </w:pPr>
      <w:r w:rsidRPr="009E530C">
        <w:rPr>
          <w:rFonts w:ascii="Arial" w:hAnsi="Arial" w:cs="Arial"/>
        </w:rPr>
        <w:t xml:space="preserve">Watch a leaf burn. When alive, the leaf took carbon out of the air. Now it is burning, the reverse is </w:t>
      </w:r>
      <w:proofErr w:type="gramStart"/>
      <w:r w:rsidRPr="009E530C">
        <w:rPr>
          <w:rFonts w:ascii="Arial" w:hAnsi="Arial" w:cs="Arial"/>
        </w:rPr>
        <w:t>happening,</w:t>
      </w:r>
      <w:proofErr w:type="gramEnd"/>
      <w:r w:rsidRPr="009E530C">
        <w:rPr>
          <w:rFonts w:ascii="Arial" w:hAnsi="Arial" w:cs="Arial"/>
        </w:rPr>
        <w:t xml:space="preserve"> the carbon in the leaf is combining with oxygen from the air to form carbon dioxide gas. </w:t>
      </w:r>
    </w:p>
    <w:p w:rsidR="00157F37" w:rsidRPr="009E530C" w:rsidRDefault="00157F37" w:rsidP="008F3E06">
      <w:pPr>
        <w:numPr>
          <w:ilvl w:val="0"/>
          <w:numId w:val="68"/>
        </w:numPr>
        <w:spacing w:before="100" w:beforeAutospacing="1" w:after="100" w:afterAutospacing="1"/>
        <w:rPr>
          <w:rFonts w:ascii="Arial" w:hAnsi="Arial" w:cs="Arial"/>
        </w:rPr>
      </w:pPr>
      <w:r w:rsidRPr="009E530C">
        <w:rPr>
          <w:rFonts w:ascii="Arial" w:hAnsi="Arial" w:cs="Arial"/>
        </w:rPr>
        <w:t xml:space="preserve">Explain why oil and coal are called hydrocarbons. </w:t>
      </w:r>
    </w:p>
    <w:p w:rsidR="00157F37" w:rsidRPr="009E530C" w:rsidRDefault="00157F37" w:rsidP="00157F37">
      <w:pPr>
        <w:spacing w:before="100" w:beforeAutospacing="1" w:after="100" w:afterAutospacing="1"/>
        <w:rPr>
          <w:rStyle w:val="Strong"/>
          <w:rFonts w:ascii="Arial" w:hAnsi="Arial" w:cs="Arial"/>
        </w:rPr>
      </w:pPr>
      <w:r w:rsidRPr="009E530C">
        <w:rPr>
          <w:rStyle w:val="Strong"/>
          <w:rFonts w:ascii="Arial" w:hAnsi="Arial" w:cs="Arial"/>
        </w:rPr>
        <w:lastRenderedPageBreak/>
        <w:t>Quiz</w:t>
      </w:r>
    </w:p>
    <w:p w:rsidR="00157F37" w:rsidRPr="009E530C" w:rsidRDefault="00157F37" w:rsidP="00157F37">
      <w:pPr>
        <w:spacing w:before="100" w:beforeAutospacing="1" w:after="100" w:afterAutospacing="1"/>
        <w:rPr>
          <w:rFonts w:ascii="Arial" w:hAnsi="Arial" w:cs="Arial"/>
        </w:rPr>
      </w:pPr>
      <w:r w:rsidRPr="009E530C">
        <w:rPr>
          <w:rFonts w:ascii="Arial" w:hAnsi="Arial" w:cs="Arial"/>
        </w:rPr>
        <w:t>Many fossil fuels in Australia formed during the time of which large animals?</w:t>
      </w:r>
    </w:p>
    <w:p w:rsidR="00157F37" w:rsidRPr="009E530C" w:rsidRDefault="00157F37" w:rsidP="00157F37">
      <w:pPr>
        <w:spacing w:before="100" w:beforeAutospacing="1" w:after="100" w:afterAutospacing="1"/>
        <w:rPr>
          <w:rFonts w:ascii="Arial" w:hAnsi="Arial" w:cs="Arial"/>
        </w:rPr>
      </w:pPr>
    </w:p>
    <w:p w:rsidR="005F74AD" w:rsidRPr="009E530C" w:rsidRDefault="005F74AD" w:rsidP="005F74AD">
      <w:pPr>
        <w:pStyle w:val="Heading2"/>
        <w:rPr>
          <w:rFonts w:ascii="Arial" w:hAnsi="Arial" w:cs="Arial"/>
        </w:rPr>
      </w:pPr>
      <w:r w:rsidRPr="009E530C">
        <w:rPr>
          <w:rFonts w:ascii="Arial" w:hAnsi="Arial" w:cs="Arial"/>
        </w:rPr>
        <w:t xml:space="preserve">25. Greenhouse effect </w:t>
      </w:r>
    </w:p>
    <w:p w:rsidR="005F74AD" w:rsidRPr="009E530C" w:rsidRDefault="005F74AD" w:rsidP="005F74AD">
      <w:pPr>
        <w:spacing w:before="100" w:beforeAutospacing="1" w:after="100" w:afterAutospacing="1"/>
        <w:rPr>
          <w:rFonts w:ascii="Arial" w:hAnsi="Arial" w:cs="Arial"/>
        </w:rPr>
      </w:pPr>
      <w:r w:rsidRPr="009E530C">
        <w:rPr>
          <w:rFonts w:ascii="Arial" w:hAnsi="Arial" w:cs="Arial"/>
        </w:rPr>
        <w:t xml:space="preserve">The greenhouse effect describes how gases in the Earth's atmosphere reduce the amount of heat escaping from the Earth into space. The more of these gases there are, the more the Earth heats up. </w:t>
      </w:r>
      <w:r w:rsidRPr="009E530C">
        <w:rPr>
          <w:rFonts w:ascii="Arial" w:hAnsi="Arial" w:cs="Arial"/>
        </w:rPr>
        <w:br/>
      </w:r>
      <w:r w:rsidRPr="009E530C">
        <w:rPr>
          <w:rFonts w:ascii="Arial" w:hAnsi="Arial" w:cs="Arial"/>
          <w:sz w:val="20"/>
          <w:szCs w:val="20"/>
        </w:rPr>
        <w:t>(Image credit: NASA/Goddard Scientific Visualization Studio)</w:t>
      </w:r>
    </w:p>
    <w:p w:rsidR="005F74AD" w:rsidRPr="009E530C" w:rsidRDefault="005F74AD" w:rsidP="005F74AD">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1A182ECD" wp14:editId="2CC838A7">
            <wp:extent cx="5648782" cy="3502324"/>
            <wp:effectExtent l="76200" t="76200" r="123825" b="136525"/>
            <wp:docPr id="106" name="Picture 106" descr="http://www.reec.nsw.edu.au/geo/climate/image/clch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reec.nsw.edu.au/geo/climate/image/clch25a.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48555" cy="3502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74AD" w:rsidRPr="009E530C" w:rsidRDefault="005F74AD" w:rsidP="005F74AD">
      <w:pPr>
        <w:spacing w:before="100" w:beforeAutospacing="1" w:after="100" w:afterAutospacing="1"/>
        <w:rPr>
          <w:rFonts w:ascii="Arial" w:hAnsi="Arial" w:cs="Arial"/>
        </w:rPr>
      </w:pPr>
      <w:r w:rsidRPr="009E530C">
        <w:rPr>
          <w:rFonts w:ascii="Arial" w:hAnsi="Arial" w:cs="Arial"/>
        </w:rPr>
        <w:t xml:space="preserve">Greenhouse gases such as water vapour and carbon dioxide allow sunlight energy to pass through the atmosphere but prevent much of the Earth's heat energy escaping. The natural greenhouse effect of these gases is very important because without it the Earth's temperature would be minus 18 degrees. </w:t>
      </w:r>
    </w:p>
    <w:p w:rsidR="005F74AD" w:rsidRPr="009E530C" w:rsidRDefault="005F74AD" w:rsidP="005F74AD">
      <w:pPr>
        <w:spacing w:before="100" w:beforeAutospacing="1" w:after="100" w:afterAutospacing="1"/>
        <w:rPr>
          <w:rFonts w:ascii="Arial" w:hAnsi="Arial" w:cs="Arial"/>
        </w:rPr>
      </w:pPr>
      <w:r w:rsidRPr="009E530C">
        <w:rPr>
          <w:rFonts w:ascii="Arial" w:hAnsi="Arial" w:cs="Arial"/>
        </w:rPr>
        <w:t>Human actions, particularly the burning of fossil fuels (coal, oil and natural gas) and the clearing of land (burning vegetation), are increasing the quantity of some of the greenhouse gases, particularly carbon dioxide (CO</w:t>
      </w:r>
      <w:r w:rsidRPr="009E530C">
        <w:rPr>
          <w:rFonts w:ascii="Arial" w:hAnsi="Arial" w:cs="Arial"/>
          <w:vertAlign w:val="subscript"/>
        </w:rPr>
        <w:t>2</w:t>
      </w:r>
      <w:r w:rsidRPr="009E530C">
        <w:rPr>
          <w:rFonts w:ascii="Arial" w:hAnsi="Arial" w:cs="Arial"/>
        </w:rPr>
        <w:t>), causing global warming. (</w:t>
      </w:r>
      <w:proofErr w:type="gramStart"/>
      <w:r w:rsidRPr="009E530C">
        <w:rPr>
          <w:rFonts w:ascii="Arial" w:hAnsi="Arial" w:cs="Arial"/>
        </w:rPr>
        <w:t>credit</w:t>
      </w:r>
      <w:proofErr w:type="gramEnd"/>
      <w:r w:rsidRPr="009E530C">
        <w:rPr>
          <w:rFonts w:ascii="Arial" w:hAnsi="Arial" w:cs="Arial"/>
        </w:rPr>
        <w:t>: NASA)</w:t>
      </w:r>
    </w:p>
    <w:p w:rsidR="005F74AD" w:rsidRPr="009E530C" w:rsidRDefault="005F74AD" w:rsidP="005F74AD">
      <w:pPr>
        <w:spacing w:before="100" w:beforeAutospacing="1" w:after="100" w:afterAutospacing="1"/>
        <w:rPr>
          <w:rFonts w:ascii="Arial" w:hAnsi="Arial" w:cs="Arial"/>
        </w:rPr>
      </w:pPr>
      <w:r w:rsidRPr="009E530C">
        <w:rPr>
          <w:rFonts w:ascii="Arial" w:hAnsi="Arial" w:cs="Arial"/>
        </w:rPr>
        <w:t xml:space="preserve">Greenhouse gases include: water </w:t>
      </w:r>
      <w:proofErr w:type="spellStart"/>
      <w:r w:rsidRPr="009E530C">
        <w:rPr>
          <w:rFonts w:ascii="Arial" w:hAnsi="Arial" w:cs="Arial"/>
        </w:rPr>
        <w:t>vapor</w:t>
      </w:r>
      <w:proofErr w:type="spellEnd"/>
      <w:r w:rsidRPr="009E530C">
        <w:rPr>
          <w:rFonts w:ascii="Arial" w:hAnsi="Arial" w:cs="Arial"/>
        </w:rPr>
        <w:t xml:space="preserve">, carbon dioxide, methane, nitrous oxide, and ozone. </w:t>
      </w:r>
    </w:p>
    <w:p w:rsidR="005F74AD" w:rsidRPr="009E530C" w:rsidRDefault="005F74AD" w:rsidP="005F74AD">
      <w:pPr>
        <w:spacing w:before="100" w:beforeAutospacing="1" w:after="100" w:afterAutospacing="1"/>
        <w:rPr>
          <w:rFonts w:ascii="Arial" w:hAnsi="Arial" w:cs="Arial"/>
        </w:rPr>
      </w:pPr>
      <w:r w:rsidRPr="009E530C">
        <w:rPr>
          <w:rFonts w:ascii="Arial" w:hAnsi="Arial" w:cs="Arial"/>
        </w:rPr>
        <w:t xml:space="preserve">Make your own diagram to explain the greenhouse effect. </w:t>
      </w:r>
    </w:p>
    <w:p w:rsidR="00157F37" w:rsidRPr="009E530C" w:rsidRDefault="00157F37" w:rsidP="00157F37">
      <w:pPr>
        <w:spacing w:before="100" w:beforeAutospacing="1" w:after="100" w:afterAutospacing="1"/>
        <w:rPr>
          <w:rFonts w:ascii="Arial" w:hAnsi="Arial" w:cs="Arial"/>
        </w:rPr>
      </w:pPr>
    </w:p>
    <w:p w:rsidR="001741DB" w:rsidRPr="009E530C" w:rsidRDefault="001741DB" w:rsidP="00157F37">
      <w:pPr>
        <w:spacing w:before="100" w:beforeAutospacing="1" w:after="100" w:afterAutospacing="1"/>
        <w:rPr>
          <w:rFonts w:ascii="Arial" w:hAnsi="Arial" w:cs="Arial"/>
        </w:rPr>
      </w:pPr>
    </w:p>
    <w:p w:rsidR="001741DB" w:rsidRPr="009E530C" w:rsidRDefault="001741DB" w:rsidP="001741DB">
      <w:pPr>
        <w:pStyle w:val="Heading2"/>
        <w:rPr>
          <w:rFonts w:ascii="Arial" w:hAnsi="Arial" w:cs="Arial"/>
        </w:rPr>
      </w:pPr>
      <w:r w:rsidRPr="009E530C">
        <w:rPr>
          <w:rFonts w:ascii="Arial" w:hAnsi="Arial" w:cs="Arial"/>
        </w:rPr>
        <w:t xml:space="preserve">26. Water cycle </w:t>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t xml:space="preserve">The water cycle moves a lot of water and also a lot of energy. It takes about 2,436 kilojoules (kJ) of heat energy to evaporate one millilitre of water which is a lot of heat for a small amount of water. A muesli bar has about 700 kJ of energy. </w:t>
      </w:r>
    </w:p>
    <w:p w:rsidR="001741DB" w:rsidRPr="009E530C" w:rsidRDefault="001741DB" w:rsidP="001741DB">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183231C4" wp14:editId="58ABF089">
            <wp:extent cx="5598543" cy="3201528"/>
            <wp:effectExtent l="76200" t="76200" r="135890" b="132715"/>
            <wp:docPr id="108" name="Picture 108" descr="http://www.reec.nsw.edu.au/geo/climate/image/cc14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reec.nsw.edu.au/geo/climate/image/cc14aa.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98983" cy="320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t xml:space="preserve">When water evaporates or changes state from a liquid to water vapour (gas), the 2,436 kilojoules per millilitre goes with the water vapour. That is why you feel cool when water evaporates from your body as sweat. </w:t>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t xml:space="preserve">When the water vapour condenses into cloud droplets (liquid), the energy held in the vapour is released as heat energy (latent heat of condensation) into the atmosphere. The warm air expands, is lighter than the surrounding air and rises. When it </w:t>
      </w:r>
      <w:proofErr w:type="gramStart"/>
      <w:r w:rsidRPr="009E530C">
        <w:rPr>
          <w:rFonts w:ascii="Arial" w:hAnsi="Arial" w:cs="Arial"/>
        </w:rPr>
        <w:t>rises</w:t>
      </w:r>
      <w:proofErr w:type="gramEnd"/>
      <w:r w:rsidRPr="009E530C">
        <w:rPr>
          <w:rFonts w:ascii="Arial" w:hAnsi="Arial" w:cs="Arial"/>
        </w:rPr>
        <w:t xml:space="preserve"> it cools, more cloud droplets form, more heat energy is released and the cloud keeps forming and bubbling up. Watch a large cumulus cloud and see this happening as it keeps billowing up higher. </w:t>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t xml:space="preserve">The water cycle can transport huge amounts of energy into the atmosphere. The cumulus clouds may form a thunderstorm or in the extreme, a tropical cyclone. Most of the extra heat from climate change is absorbed by the oceans. As the oceans become warmer, the amount of evaporation increases, the amount of energy transferred to the atmosphere increases and extreme thunderstorms with hail and high winds have become more common. An average tropical cyclone generates enough energy in one day, about 300-400 billion kilowatt-hours, to provide Australia's electricity needs for 18 months. </w:t>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lastRenderedPageBreak/>
        <w:t xml:space="preserve">Draw a water cycle diagram for your local area. </w:t>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t>Go outside and look for a cumulus cloud bubbling up. Explain why this is occurring.</w:t>
      </w:r>
    </w:p>
    <w:p w:rsidR="001741DB" w:rsidRPr="009E530C" w:rsidRDefault="001741DB" w:rsidP="001741DB">
      <w:pPr>
        <w:spacing w:before="100" w:beforeAutospacing="1" w:after="100" w:afterAutospacing="1"/>
        <w:rPr>
          <w:rFonts w:ascii="Arial" w:hAnsi="Arial" w:cs="Arial"/>
        </w:rPr>
      </w:pPr>
      <w:r w:rsidRPr="009E530C">
        <w:rPr>
          <w:rFonts w:ascii="Arial" w:hAnsi="Arial" w:cs="Arial"/>
        </w:rPr>
        <w:t xml:space="preserve">Describe what will happen to the amount of energy transported in the water cycle as the oceans warm up. What are the consequences of this? </w:t>
      </w:r>
    </w:p>
    <w:p w:rsidR="001741DB" w:rsidRPr="009E530C" w:rsidRDefault="001741DB" w:rsidP="00157F37">
      <w:pPr>
        <w:spacing w:before="100" w:beforeAutospacing="1" w:after="100" w:afterAutospacing="1"/>
        <w:rPr>
          <w:rFonts w:ascii="Arial" w:hAnsi="Arial" w:cs="Arial"/>
        </w:rPr>
      </w:pPr>
      <w:r w:rsidRPr="009E530C">
        <w:rPr>
          <w:rStyle w:val="Strong"/>
          <w:rFonts w:ascii="Arial" w:hAnsi="Arial" w:cs="Arial"/>
        </w:rPr>
        <w:t>Quiz</w:t>
      </w:r>
    </w:p>
    <w:p w:rsidR="001741DB" w:rsidRPr="009E530C" w:rsidRDefault="001741DB" w:rsidP="001741DB">
      <w:pPr>
        <w:rPr>
          <w:rFonts w:ascii="Arial" w:hAnsi="Arial" w:cs="Arial"/>
        </w:rPr>
      </w:pPr>
      <w:r w:rsidRPr="009E530C">
        <w:rPr>
          <w:rFonts w:ascii="Arial" w:hAnsi="Arial" w:cs="Arial"/>
        </w:rPr>
        <w:t xml:space="preserve">Apart from water, the water cycle transports a lot of? </w:t>
      </w:r>
    </w:p>
    <w:p w:rsidR="00157F37" w:rsidRPr="009E530C" w:rsidRDefault="00157F37" w:rsidP="00B45AAA">
      <w:pPr>
        <w:rPr>
          <w:rFonts w:ascii="Arial" w:hAnsi="Arial" w:cs="Arial"/>
        </w:rPr>
      </w:pPr>
    </w:p>
    <w:p w:rsidR="001741DB" w:rsidRPr="009E530C" w:rsidRDefault="001741DB" w:rsidP="00B45AAA">
      <w:pPr>
        <w:rPr>
          <w:rFonts w:ascii="Arial" w:hAnsi="Arial" w:cs="Arial"/>
        </w:rPr>
      </w:pPr>
    </w:p>
    <w:p w:rsidR="001741DB" w:rsidRPr="009E530C" w:rsidRDefault="001741DB" w:rsidP="00B45AAA">
      <w:pPr>
        <w:rPr>
          <w:rFonts w:ascii="Arial" w:hAnsi="Arial" w:cs="Arial"/>
        </w:rPr>
      </w:pPr>
    </w:p>
    <w:p w:rsidR="001741DB" w:rsidRPr="009E530C" w:rsidRDefault="001741DB" w:rsidP="001741DB">
      <w:pPr>
        <w:pStyle w:val="Heading2"/>
        <w:rPr>
          <w:rFonts w:ascii="Arial" w:hAnsi="Arial" w:cs="Arial"/>
          <w:sz w:val="27"/>
          <w:szCs w:val="27"/>
        </w:rPr>
      </w:pPr>
      <w:r w:rsidRPr="009E530C">
        <w:rPr>
          <w:rFonts w:ascii="Arial" w:hAnsi="Arial" w:cs="Arial"/>
        </w:rPr>
        <w:t xml:space="preserve">27. Oceans </w:t>
      </w:r>
    </w:p>
    <w:p w:rsidR="001741DB" w:rsidRPr="009E530C" w:rsidRDefault="001741DB" w:rsidP="001741DB">
      <w:pPr>
        <w:pStyle w:val="style20"/>
        <w:rPr>
          <w:rFonts w:ascii="Arial" w:hAnsi="Arial" w:cs="Arial"/>
        </w:rPr>
      </w:pPr>
      <w:r w:rsidRPr="009E530C">
        <w:rPr>
          <w:rFonts w:ascii="Arial" w:hAnsi="Arial" w:cs="Arial"/>
        </w:rPr>
        <w:t xml:space="preserve">The water in oceans is always moving because of waves and currents. Connecting the world's oceans is a large current, often called the ocean conveyor belt. </w:t>
      </w:r>
    </w:p>
    <w:p w:rsidR="001741DB" w:rsidRPr="009E530C" w:rsidRDefault="001741DB" w:rsidP="001741DB">
      <w:pPr>
        <w:rPr>
          <w:rFonts w:ascii="Arial" w:hAnsi="Arial" w:cs="Arial"/>
        </w:rPr>
      </w:pPr>
      <w:r w:rsidRPr="009E530C">
        <w:rPr>
          <w:rFonts w:ascii="Arial" w:hAnsi="Arial" w:cs="Arial"/>
        </w:rPr>
        <w:t>The conveyor belt (</w:t>
      </w:r>
      <w:proofErr w:type="spellStart"/>
      <w:r w:rsidRPr="009E530C">
        <w:rPr>
          <w:rFonts w:ascii="Arial" w:hAnsi="Arial" w:cs="Arial"/>
        </w:rPr>
        <w:t>thermohaline</w:t>
      </w:r>
      <w:proofErr w:type="spellEnd"/>
      <w:r w:rsidRPr="009E530C">
        <w:rPr>
          <w:rFonts w:ascii="Arial" w:hAnsi="Arial" w:cs="Arial"/>
        </w:rPr>
        <w:t xml:space="preserve"> circulation) takes warm surface water from the Pacific Ocean to the Atlantic and returns cold water from the Atlantic to the Pacific as a deep current. </w:t>
      </w:r>
    </w:p>
    <w:p w:rsidR="001741DB" w:rsidRPr="009E530C" w:rsidRDefault="001741DB" w:rsidP="001741DB">
      <w:pPr>
        <w:pStyle w:val="NormalWeb"/>
        <w:jc w:val="center"/>
        <w:rPr>
          <w:rFonts w:ascii="Arial" w:hAnsi="Arial" w:cs="Arial"/>
          <w:sz w:val="27"/>
          <w:szCs w:val="27"/>
        </w:rPr>
      </w:pPr>
      <w:r w:rsidRPr="009E530C">
        <w:rPr>
          <w:rFonts w:ascii="Arial" w:hAnsi="Arial" w:cs="Arial"/>
          <w:noProof/>
          <w:sz w:val="27"/>
          <w:szCs w:val="27"/>
        </w:rPr>
        <w:drawing>
          <wp:inline distT="0" distB="0" distL="0" distR="0" wp14:anchorId="04E29F0B" wp14:editId="04FC22FF">
            <wp:extent cx="5228127" cy="3364302"/>
            <wp:effectExtent l="76200" t="76200" r="125095" b="140970"/>
            <wp:docPr id="110" name="Picture 110" descr="http://www.reec.nsw.edu.au/geo/climate/image/clch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reec.nsw.edu.au/geo/climate/image/clch27a.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28006" cy="3364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41DB" w:rsidRPr="009E530C" w:rsidRDefault="001741DB" w:rsidP="001741DB">
      <w:pPr>
        <w:rPr>
          <w:rFonts w:ascii="Arial" w:hAnsi="Arial" w:cs="Arial"/>
        </w:rPr>
      </w:pPr>
      <w:r w:rsidRPr="009E530C">
        <w:rPr>
          <w:rFonts w:ascii="Arial" w:hAnsi="Arial" w:cs="Arial"/>
        </w:rPr>
        <w:t xml:space="preserve">Warm water from the equator moves to the Arctic where it releases heat to the atmosphere. As the water cools it becomes denser and sinks to the deep ocean. This deep water travels along the ocean bottom, eventually coming back to the surface as much as 1000 to 2000 years later. </w:t>
      </w:r>
    </w:p>
    <w:p w:rsidR="001741DB" w:rsidRPr="009E530C" w:rsidRDefault="001741DB" w:rsidP="001741DB">
      <w:pPr>
        <w:pStyle w:val="style17"/>
        <w:rPr>
          <w:rFonts w:ascii="Arial" w:hAnsi="Arial" w:cs="Arial"/>
        </w:rPr>
      </w:pPr>
      <w:r w:rsidRPr="009E530C">
        <w:rPr>
          <w:rFonts w:ascii="Arial" w:hAnsi="Arial" w:cs="Arial"/>
        </w:rPr>
        <w:lastRenderedPageBreak/>
        <w:t>The Gulf Stream takes warm tropical water from near the Equator to the Arctic. It warms Western European countries such as Great Britain by 9</w:t>
      </w:r>
      <w:r w:rsidRPr="009E530C">
        <w:rPr>
          <w:rFonts w:ascii="Arial" w:hAnsi="Arial" w:cs="Arial"/>
          <w:vertAlign w:val="superscript"/>
        </w:rPr>
        <w:t>0</w:t>
      </w:r>
      <w:r w:rsidRPr="009E530C">
        <w:rPr>
          <w:rFonts w:ascii="Arial" w:hAnsi="Arial" w:cs="Arial"/>
        </w:rPr>
        <w:t xml:space="preserve">C above what it would be without it. </w:t>
      </w:r>
    </w:p>
    <w:p w:rsidR="001741DB" w:rsidRPr="009E530C" w:rsidRDefault="001741DB" w:rsidP="001741DB">
      <w:pPr>
        <w:pStyle w:val="style18"/>
        <w:rPr>
          <w:rFonts w:ascii="Arial" w:hAnsi="Arial" w:cs="Arial"/>
          <w:sz w:val="24"/>
          <w:szCs w:val="24"/>
        </w:rPr>
      </w:pPr>
      <w:r w:rsidRPr="009E530C">
        <w:rPr>
          <w:rFonts w:ascii="Arial" w:hAnsi="Arial" w:cs="Arial"/>
          <w:sz w:val="24"/>
          <w:szCs w:val="24"/>
        </w:rPr>
        <w:t xml:space="preserve">Recent studies show global warming has caused the speed of the Gulf Stream to slow by 30% and carry 30% less water. </w:t>
      </w:r>
    </w:p>
    <w:p w:rsidR="001741DB" w:rsidRPr="009E530C" w:rsidRDefault="001741DB" w:rsidP="008F3E06">
      <w:pPr>
        <w:numPr>
          <w:ilvl w:val="0"/>
          <w:numId w:val="69"/>
        </w:numPr>
        <w:spacing w:before="100" w:beforeAutospacing="1" w:after="100" w:afterAutospacing="1"/>
        <w:rPr>
          <w:rFonts w:ascii="Arial" w:hAnsi="Arial" w:cs="Arial"/>
        </w:rPr>
      </w:pPr>
      <w:r w:rsidRPr="009E530C">
        <w:rPr>
          <w:rFonts w:ascii="Arial" w:hAnsi="Arial" w:cs="Arial"/>
        </w:rPr>
        <w:t xml:space="preserve">Next time you have a shower turn the hot water down by one third and see what happens to the temperature. </w:t>
      </w:r>
    </w:p>
    <w:p w:rsidR="001741DB" w:rsidRPr="009E530C" w:rsidRDefault="001741DB" w:rsidP="008F3E06">
      <w:pPr>
        <w:numPr>
          <w:ilvl w:val="0"/>
          <w:numId w:val="69"/>
        </w:numPr>
        <w:spacing w:before="100" w:beforeAutospacing="1" w:after="100" w:afterAutospacing="1"/>
        <w:rPr>
          <w:rFonts w:ascii="Arial" w:hAnsi="Arial" w:cs="Arial"/>
        </w:rPr>
      </w:pPr>
      <w:r w:rsidRPr="009E530C">
        <w:rPr>
          <w:rFonts w:ascii="Arial" w:hAnsi="Arial" w:cs="Arial"/>
        </w:rPr>
        <w:t xml:space="preserve">Explain what will happen to the climate of Great Britain if the Gulf Stream slows or has less water? </w:t>
      </w:r>
    </w:p>
    <w:p w:rsidR="001741DB" w:rsidRPr="009E530C" w:rsidRDefault="001741DB" w:rsidP="00B45AAA">
      <w:pPr>
        <w:rPr>
          <w:rStyle w:val="Strong"/>
          <w:rFonts w:ascii="Arial" w:hAnsi="Arial" w:cs="Arial"/>
        </w:rPr>
      </w:pPr>
      <w:r w:rsidRPr="009E530C">
        <w:rPr>
          <w:rStyle w:val="Strong"/>
          <w:rFonts w:ascii="Arial" w:hAnsi="Arial" w:cs="Arial"/>
        </w:rPr>
        <w:t>QUIZ</w:t>
      </w:r>
    </w:p>
    <w:p w:rsidR="001741DB" w:rsidRPr="009E530C" w:rsidRDefault="001741DB" w:rsidP="00B45AAA">
      <w:pPr>
        <w:rPr>
          <w:rFonts w:ascii="Arial" w:hAnsi="Arial" w:cs="Arial"/>
        </w:rPr>
      </w:pPr>
      <w:r w:rsidRPr="009E530C">
        <w:rPr>
          <w:rFonts w:ascii="Arial" w:hAnsi="Arial" w:cs="Arial"/>
        </w:rPr>
        <w:t>Name of the ocean current which warms Great Britain and Europe?</w:t>
      </w:r>
    </w:p>
    <w:p w:rsidR="001741DB" w:rsidRPr="009E530C" w:rsidRDefault="001741DB" w:rsidP="001741DB">
      <w:pPr>
        <w:rPr>
          <w:rFonts w:ascii="Arial" w:hAnsi="Arial" w:cs="Arial"/>
        </w:rPr>
      </w:pPr>
      <w:proofErr w:type="gramStart"/>
      <w:r w:rsidRPr="009E530C">
        <w:rPr>
          <w:rFonts w:ascii="Arial" w:hAnsi="Arial" w:cs="Arial"/>
        </w:rPr>
        <w:t>Technical term for the large ocean current which connects the world's oceans?</w:t>
      </w:r>
      <w:proofErr w:type="gramEnd"/>
    </w:p>
    <w:p w:rsidR="007F0AC5" w:rsidRPr="009E530C" w:rsidRDefault="007F0AC5" w:rsidP="007F0AC5">
      <w:pPr>
        <w:pStyle w:val="Heading2"/>
        <w:rPr>
          <w:rFonts w:ascii="Arial" w:hAnsi="Arial" w:cs="Arial"/>
        </w:rPr>
      </w:pPr>
      <w:r w:rsidRPr="009E530C">
        <w:rPr>
          <w:rFonts w:ascii="Arial" w:hAnsi="Arial" w:cs="Arial"/>
        </w:rPr>
        <w:t xml:space="preserve">28. East Australia Current </w:t>
      </w:r>
    </w:p>
    <w:p w:rsidR="007F0AC5" w:rsidRPr="009E530C" w:rsidRDefault="007F0AC5" w:rsidP="007F0AC5">
      <w:pPr>
        <w:rPr>
          <w:rFonts w:ascii="Arial" w:hAnsi="Arial" w:cs="Arial"/>
        </w:rPr>
      </w:pPr>
    </w:p>
    <w:tbl>
      <w:tblPr>
        <w:tblpPr w:leftFromText="180" w:rightFromText="180" w:vertAnchor="text" w:horzAnchor="margin" w:tblpXSpec="center" w:tblpY="1051"/>
        <w:tblW w:w="10050" w:type="dxa"/>
        <w:tblCellSpacing w:w="15" w:type="dxa"/>
        <w:tblCellMar>
          <w:top w:w="15" w:type="dxa"/>
          <w:left w:w="15" w:type="dxa"/>
          <w:bottom w:w="15" w:type="dxa"/>
          <w:right w:w="15" w:type="dxa"/>
        </w:tblCellMar>
        <w:tblLook w:val="04A0" w:firstRow="1" w:lastRow="0" w:firstColumn="1" w:lastColumn="0" w:noHBand="0" w:noVBand="1"/>
      </w:tblPr>
      <w:tblGrid>
        <w:gridCol w:w="5085"/>
        <w:gridCol w:w="4965"/>
      </w:tblGrid>
      <w:tr w:rsidR="007F0AC5" w:rsidRPr="009E530C" w:rsidTr="007F0AC5">
        <w:trPr>
          <w:tblCellSpacing w:w="15" w:type="dxa"/>
        </w:trPr>
        <w:tc>
          <w:tcPr>
            <w:tcW w:w="4950" w:type="dxa"/>
            <w:hideMark/>
          </w:tcPr>
          <w:p w:rsidR="007F0AC5" w:rsidRPr="009E530C" w:rsidRDefault="007F0AC5" w:rsidP="007F0AC5">
            <w:pPr>
              <w:rPr>
                <w:rFonts w:ascii="Arial" w:hAnsi="Arial" w:cs="Arial"/>
                <w:sz w:val="27"/>
                <w:szCs w:val="27"/>
              </w:rPr>
            </w:pPr>
            <w:r w:rsidRPr="009E530C">
              <w:rPr>
                <w:rFonts w:ascii="Arial" w:hAnsi="Arial" w:cs="Arial"/>
                <w:noProof/>
                <w:sz w:val="27"/>
                <w:szCs w:val="27"/>
              </w:rPr>
              <w:drawing>
                <wp:inline distT="0" distB="0" distL="0" distR="0" wp14:anchorId="57D73460" wp14:editId="7601395D">
                  <wp:extent cx="2974263" cy="3812876"/>
                  <wp:effectExtent l="76200" t="76200" r="131445" b="130810"/>
                  <wp:docPr id="112" name="Picture 112" descr="http://www.reec.nsw.edu.au/geo/climate/image/clch2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reec.nsw.edu.au/geo/climate/image/clch28a.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79186" cy="3819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10" w:type="dxa"/>
            <w:hideMark/>
          </w:tcPr>
          <w:p w:rsidR="007F0AC5" w:rsidRPr="009E530C" w:rsidRDefault="007F0AC5" w:rsidP="007F0AC5">
            <w:pPr>
              <w:rPr>
                <w:rFonts w:ascii="Arial" w:hAnsi="Arial" w:cs="Arial"/>
                <w:sz w:val="27"/>
                <w:szCs w:val="27"/>
              </w:rPr>
            </w:pPr>
            <w:r w:rsidRPr="009E530C">
              <w:rPr>
                <w:rFonts w:ascii="Arial" w:hAnsi="Arial" w:cs="Arial"/>
                <w:noProof/>
                <w:sz w:val="27"/>
                <w:szCs w:val="27"/>
              </w:rPr>
              <w:drawing>
                <wp:inline distT="0" distB="0" distL="0" distR="0" wp14:anchorId="2802939B" wp14:editId="05E56DAA">
                  <wp:extent cx="2817369" cy="3812876"/>
                  <wp:effectExtent l="76200" t="76200" r="135890" b="130810"/>
                  <wp:docPr id="111" name="Picture 111" descr="http://www.reec.nsw.edu.au/geo/climate/image/clch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reec.nsw.edu.au/geo/climate/image/clch28b.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21209" cy="3818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7F0AC5" w:rsidRPr="009E530C" w:rsidRDefault="007F0AC5" w:rsidP="007F0AC5">
      <w:pPr>
        <w:pStyle w:val="NormalWeb"/>
        <w:rPr>
          <w:rFonts w:ascii="Arial" w:hAnsi="Arial" w:cs="Arial"/>
        </w:rPr>
      </w:pPr>
      <w:r w:rsidRPr="009E530C">
        <w:rPr>
          <w:rStyle w:val="style21"/>
          <w:rFonts w:ascii="Arial" w:hAnsi="Arial" w:cs="Arial"/>
        </w:rPr>
        <w:t xml:space="preserve">The East Australia Current is similar to a river in the ocean. </w:t>
      </w:r>
      <w:r w:rsidRPr="009E530C">
        <w:rPr>
          <w:rFonts w:ascii="Arial" w:hAnsi="Arial" w:cs="Arial"/>
        </w:rPr>
        <w:t>It flows at up to 9km/h, is up to 100 km wide and can transport 30,000,000 cubic metres of water per second.</w:t>
      </w:r>
    </w:p>
    <w:p w:rsidR="007F0AC5" w:rsidRPr="009E530C" w:rsidRDefault="007F0AC5" w:rsidP="007F0AC5">
      <w:pPr>
        <w:pStyle w:val="style16"/>
        <w:rPr>
          <w:rFonts w:ascii="Arial" w:hAnsi="Arial" w:cs="Arial"/>
        </w:rPr>
      </w:pPr>
    </w:p>
    <w:p w:rsidR="007F0AC5" w:rsidRPr="009E530C" w:rsidRDefault="007F0AC5" w:rsidP="007F0AC5">
      <w:pPr>
        <w:pStyle w:val="style16"/>
        <w:rPr>
          <w:rFonts w:ascii="Arial" w:hAnsi="Arial" w:cs="Arial"/>
        </w:rPr>
      </w:pPr>
    </w:p>
    <w:p w:rsidR="007F0AC5" w:rsidRPr="009E530C" w:rsidRDefault="007F0AC5" w:rsidP="007F0AC5">
      <w:pPr>
        <w:pStyle w:val="style16"/>
        <w:rPr>
          <w:rFonts w:ascii="Arial" w:hAnsi="Arial" w:cs="Arial"/>
        </w:rPr>
      </w:pPr>
    </w:p>
    <w:p w:rsidR="007F0AC5" w:rsidRPr="009E530C" w:rsidRDefault="007F0AC5" w:rsidP="007F0AC5">
      <w:pPr>
        <w:pStyle w:val="style16"/>
        <w:rPr>
          <w:rFonts w:ascii="Arial" w:hAnsi="Arial" w:cs="Arial"/>
        </w:rPr>
      </w:pPr>
    </w:p>
    <w:p w:rsidR="007F0AC5" w:rsidRPr="009E530C" w:rsidRDefault="007F0AC5" w:rsidP="007F0AC5">
      <w:pPr>
        <w:pStyle w:val="style16"/>
        <w:rPr>
          <w:rFonts w:ascii="Arial" w:hAnsi="Arial" w:cs="Arial"/>
        </w:rPr>
      </w:pPr>
      <w:r w:rsidRPr="009E530C">
        <w:rPr>
          <w:rFonts w:ascii="Arial" w:hAnsi="Arial" w:cs="Arial"/>
        </w:rPr>
        <w:t>It starts in the Coral Sea off northern Queensland where water temperatures are approximately 30</w:t>
      </w:r>
      <w:r w:rsidRPr="009E530C">
        <w:rPr>
          <w:rFonts w:ascii="Arial" w:hAnsi="Arial" w:cs="Arial"/>
          <w:vertAlign w:val="superscript"/>
        </w:rPr>
        <w:t>0</w:t>
      </w:r>
      <w:r w:rsidRPr="009E530C">
        <w:rPr>
          <w:rFonts w:ascii="Arial" w:hAnsi="Arial" w:cs="Arial"/>
        </w:rPr>
        <w:t xml:space="preserve">C. </w:t>
      </w:r>
    </w:p>
    <w:p w:rsidR="007F0AC5" w:rsidRPr="009E530C" w:rsidRDefault="007F0AC5" w:rsidP="007F0AC5">
      <w:pPr>
        <w:rPr>
          <w:rFonts w:ascii="Arial" w:hAnsi="Arial" w:cs="Arial"/>
        </w:rPr>
      </w:pPr>
      <w:r w:rsidRPr="009E530C">
        <w:rPr>
          <w:rFonts w:ascii="Arial" w:hAnsi="Arial" w:cs="Arial"/>
        </w:rPr>
        <w:t>It transports warm tropical water down the east coast which impacts on the climate along the coast.</w:t>
      </w:r>
    </w:p>
    <w:p w:rsidR="007F0AC5" w:rsidRPr="009E530C" w:rsidRDefault="007F0AC5" w:rsidP="007F0AC5">
      <w:pPr>
        <w:pStyle w:val="style16"/>
        <w:rPr>
          <w:rFonts w:ascii="Arial" w:hAnsi="Arial" w:cs="Arial"/>
        </w:rPr>
      </w:pPr>
      <w:r w:rsidRPr="009E530C">
        <w:rPr>
          <w:rFonts w:ascii="Arial" w:hAnsi="Arial" w:cs="Arial"/>
        </w:rPr>
        <w:t xml:space="preserve">The CSIRO have reported that the waters off the east coast of Tasmania have warmed over the past 50 years as the current has moved further south. </w:t>
      </w:r>
    </w:p>
    <w:p w:rsidR="007F0AC5" w:rsidRPr="009E530C" w:rsidRDefault="007F0AC5" w:rsidP="007F0AC5">
      <w:pPr>
        <w:rPr>
          <w:rFonts w:ascii="Arial" w:hAnsi="Arial" w:cs="Arial"/>
        </w:rPr>
      </w:pPr>
      <w:r w:rsidRPr="009E530C">
        <w:rPr>
          <w:rFonts w:ascii="Arial" w:hAnsi="Arial" w:cs="Arial"/>
        </w:rPr>
        <w:t>Water off the east coast has warmed by 2.28</w:t>
      </w:r>
      <w:r w:rsidRPr="009E530C">
        <w:rPr>
          <w:rFonts w:ascii="Arial" w:hAnsi="Arial" w:cs="Arial"/>
          <w:vertAlign w:val="superscript"/>
        </w:rPr>
        <w:t>0</w:t>
      </w:r>
      <w:r w:rsidRPr="009E530C">
        <w:rPr>
          <w:rFonts w:ascii="Arial" w:hAnsi="Arial" w:cs="Arial"/>
        </w:rPr>
        <w:t xml:space="preserve">C which is much higher than the climate change global average of less than one degree. </w:t>
      </w:r>
    </w:p>
    <w:p w:rsidR="007F0AC5" w:rsidRPr="009E530C" w:rsidRDefault="007F0AC5" w:rsidP="007F0AC5">
      <w:pPr>
        <w:rPr>
          <w:rFonts w:ascii="Arial" w:hAnsi="Arial" w:cs="Arial"/>
        </w:rPr>
      </w:pPr>
      <w:r w:rsidRPr="009E530C">
        <w:rPr>
          <w:rFonts w:ascii="Arial" w:hAnsi="Arial" w:cs="Arial"/>
          <w:noProof/>
        </w:rPr>
        <w:drawing>
          <wp:anchor distT="0" distB="0" distL="47625" distR="47625" simplePos="0" relativeHeight="251713536" behindDoc="0" locked="0" layoutInCell="1" allowOverlap="0" wp14:anchorId="4DACC9C1" wp14:editId="78C4D763">
            <wp:simplePos x="0" y="0"/>
            <wp:positionH relativeFrom="column">
              <wp:align>right</wp:align>
            </wp:positionH>
            <wp:positionV relativeFrom="line">
              <wp:posOffset>0</wp:posOffset>
            </wp:positionV>
            <wp:extent cx="3493135" cy="1929765"/>
            <wp:effectExtent l="76200" t="76200" r="126365" b="127635"/>
            <wp:wrapSquare wrapText="bothSides"/>
            <wp:docPr id="113" name="Picture 113" descr="http://www.reec.nsw.edu.au/geo/climate/image/clch2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ec.nsw.edu.au/geo/climate/image/clch28c.gif"/>
                    <pic:cNvPicPr>
                      <a:picLocks noChangeAspect="1" noChangeArrowheads="1" noCrop="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93997" cy="1930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E530C">
        <w:rPr>
          <w:rStyle w:val="style22"/>
          <w:rFonts w:ascii="Arial" w:hAnsi="Arial" w:cs="Arial"/>
        </w:rPr>
        <w:t>Climate change is also impacting on other important world currents such as the Gulf Stream which starts in tropical waters and transports warm water to Europe which is thought to be 9</w:t>
      </w:r>
      <w:r w:rsidRPr="009E530C">
        <w:rPr>
          <w:rFonts w:ascii="Arial" w:hAnsi="Arial" w:cs="Arial"/>
          <w:vertAlign w:val="superscript"/>
        </w:rPr>
        <w:t>0</w:t>
      </w:r>
      <w:r w:rsidRPr="009E530C">
        <w:rPr>
          <w:rStyle w:val="style22"/>
          <w:rFonts w:ascii="Arial" w:hAnsi="Arial" w:cs="Arial"/>
        </w:rPr>
        <w:t>C warmer because of it.</w:t>
      </w:r>
    </w:p>
    <w:p w:rsidR="007F0AC5" w:rsidRPr="009E530C" w:rsidRDefault="007F0AC5" w:rsidP="008F3E06">
      <w:pPr>
        <w:numPr>
          <w:ilvl w:val="0"/>
          <w:numId w:val="70"/>
        </w:numPr>
        <w:spacing w:before="100" w:beforeAutospacing="1" w:after="100" w:afterAutospacing="1"/>
        <w:rPr>
          <w:rFonts w:ascii="Arial" w:hAnsi="Arial" w:cs="Arial"/>
        </w:rPr>
      </w:pPr>
      <w:r w:rsidRPr="009E530C">
        <w:rPr>
          <w:rFonts w:ascii="Arial" w:hAnsi="Arial" w:cs="Arial"/>
        </w:rPr>
        <w:t>Pour a glass of water from the tap and measure its temperature with a thermometer. Put your finger in to feel it, then put warm water in it until it is 9</w:t>
      </w:r>
      <w:r w:rsidRPr="009E530C">
        <w:rPr>
          <w:rFonts w:ascii="Arial" w:hAnsi="Arial" w:cs="Arial"/>
          <w:vertAlign w:val="superscript"/>
        </w:rPr>
        <w:t>0</w:t>
      </w:r>
      <w:r w:rsidRPr="009E530C">
        <w:rPr>
          <w:rFonts w:ascii="Arial" w:hAnsi="Arial" w:cs="Arial"/>
        </w:rPr>
        <w:t xml:space="preserve">C warmer and feel it again. </w:t>
      </w:r>
    </w:p>
    <w:p w:rsidR="007F0AC5" w:rsidRPr="009E530C" w:rsidRDefault="007F0AC5" w:rsidP="008F3E06">
      <w:pPr>
        <w:numPr>
          <w:ilvl w:val="0"/>
          <w:numId w:val="71"/>
        </w:numPr>
        <w:spacing w:before="100" w:beforeAutospacing="1" w:after="100" w:afterAutospacing="1"/>
        <w:rPr>
          <w:rFonts w:ascii="Arial" w:hAnsi="Arial" w:cs="Arial"/>
        </w:rPr>
      </w:pPr>
      <w:r w:rsidRPr="009E530C">
        <w:rPr>
          <w:rFonts w:ascii="Arial" w:hAnsi="Arial" w:cs="Arial"/>
        </w:rPr>
        <w:t xml:space="preserve">How would the East Australia Current effect fish, people swimming, shipping and the climate along the coast? </w:t>
      </w:r>
    </w:p>
    <w:p w:rsidR="001741DB" w:rsidRPr="009E530C" w:rsidRDefault="007F0AC5" w:rsidP="00B45AAA">
      <w:pPr>
        <w:rPr>
          <w:rFonts w:ascii="Arial" w:hAnsi="Arial" w:cs="Arial"/>
          <w:b/>
        </w:rPr>
      </w:pPr>
      <w:r w:rsidRPr="009E530C">
        <w:rPr>
          <w:rFonts w:ascii="Arial" w:hAnsi="Arial" w:cs="Arial"/>
          <w:b/>
        </w:rPr>
        <w:t>QUIZ</w:t>
      </w:r>
    </w:p>
    <w:p w:rsidR="007F0AC5" w:rsidRPr="009E530C" w:rsidRDefault="007F0AC5" w:rsidP="00B45AAA">
      <w:pPr>
        <w:rPr>
          <w:rFonts w:ascii="Arial" w:hAnsi="Arial" w:cs="Arial"/>
          <w:b/>
        </w:rPr>
      </w:pPr>
    </w:p>
    <w:p w:rsidR="00253EDF" w:rsidRPr="009E530C" w:rsidRDefault="007F0AC5" w:rsidP="007F0AC5">
      <w:pPr>
        <w:rPr>
          <w:rFonts w:ascii="Arial" w:hAnsi="Arial" w:cs="Arial"/>
        </w:rPr>
      </w:pPr>
      <w:r w:rsidRPr="009E530C">
        <w:rPr>
          <w:rFonts w:ascii="Arial" w:hAnsi="Arial" w:cs="Arial"/>
        </w:rPr>
        <w:t>Sea where the East Australia Current starts?</w:t>
      </w: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7F0AC5">
      <w:pPr>
        <w:rPr>
          <w:rFonts w:ascii="Arial" w:hAnsi="Arial" w:cs="Arial"/>
        </w:rPr>
      </w:pPr>
    </w:p>
    <w:p w:rsidR="00253EDF" w:rsidRPr="009E530C" w:rsidRDefault="00253EDF" w:rsidP="00253EDF">
      <w:pPr>
        <w:pStyle w:val="Heading2"/>
        <w:rPr>
          <w:rFonts w:ascii="Arial" w:hAnsi="Arial" w:cs="Arial"/>
        </w:rPr>
      </w:pPr>
      <w:r w:rsidRPr="009E530C">
        <w:rPr>
          <w:rFonts w:ascii="Arial" w:hAnsi="Arial" w:cs="Arial"/>
        </w:rPr>
        <w:t>29. Cartoons</w:t>
      </w:r>
    </w:p>
    <w:p w:rsidR="00A9658F" w:rsidRPr="009E530C" w:rsidRDefault="00A9658F" w:rsidP="00A9658F">
      <w:pPr>
        <w:rPr>
          <w:rFonts w:ascii="Arial" w:hAnsi="Arial" w:cs="Arial"/>
        </w:rPr>
      </w:pPr>
    </w:p>
    <w:p w:rsidR="00A9658F" w:rsidRPr="009E530C" w:rsidRDefault="00A9658F" w:rsidP="00A9658F">
      <w:pPr>
        <w:rPr>
          <w:rFonts w:ascii="Arial" w:hAnsi="Arial" w:cs="Arial"/>
        </w:rPr>
      </w:pPr>
    </w:p>
    <w:p w:rsidR="00A9658F" w:rsidRPr="009E530C" w:rsidRDefault="00A9658F" w:rsidP="00A9658F">
      <w:pPr>
        <w:rPr>
          <w:rFonts w:ascii="Arial" w:hAnsi="Arial" w:cs="Arial"/>
        </w:rPr>
      </w:pPr>
    </w:p>
    <w:tbl>
      <w:tblPr>
        <w:tblW w:w="9490" w:type="dxa"/>
        <w:tblCellSpacing w:w="15" w:type="dxa"/>
        <w:tblCellMar>
          <w:top w:w="45" w:type="dxa"/>
          <w:left w:w="45" w:type="dxa"/>
          <w:bottom w:w="45" w:type="dxa"/>
          <w:right w:w="45" w:type="dxa"/>
        </w:tblCellMar>
        <w:tblLook w:val="04A0" w:firstRow="1" w:lastRow="0" w:firstColumn="1" w:lastColumn="0" w:noHBand="0" w:noVBand="1"/>
      </w:tblPr>
      <w:tblGrid>
        <w:gridCol w:w="4763"/>
        <w:gridCol w:w="4727"/>
      </w:tblGrid>
      <w:tr w:rsidR="00253EDF" w:rsidRPr="009E530C" w:rsidTr="00253EDF">
        <w:trPr>
          <w:trHeight w:val="5629"/>
          <w:tblCellSpacing w:w="15" w:type="dxa"/>
        </w:trPr>
        <w:tc>
          <w:tcPr>
            <w:tcW w:w="4811" w:type="dxa"/>
            <w:vAlign w:val="center"/>
            <w:hideMark/>
          </w:tcPr>
          <w:p w:rsidR="00253EDF" w:rsidRPr="009E530C" w:rsidRDefault="00253EDF">
            <w:pPr>
              <w:rPr>
                <w:rFonts w:ascii="Arial" w:hAnsi="Arial" w:cs="Arial"/>
                <w:sz w:val="27"/>
                <w:szCs w:val="27"/>
              </w:rPr>
            </w:pPr>
            <w:r w:rsidRPr="009E530C">
              <w:rPr>
                <w:rFonts w:ascii="Arial" w:hAnsi="Arial" w:cs="Arial"/>
                <w:noProof/>
                <w:sz w:val="27"/>
                <w:szCs w:val="27"/>
              </w:rPr>
              <w:drawing>
                <wp:inline distT="0" distB="0" distL="0" distR="0" wp14:anchorId="3287EED8" wp14:editId="23E2B44E">
                  <wp:extent cx="2915920" cy="3467735"/>
                  <wp:effectExtent l="0" t="0" r="0" b="0"/>
                  <wp:docPr id="119" name="Picture 119" descr="http://www.reec.nsw.edu.au/geo/climate/image/en5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reec.nsw.edu.au/geo/climate/image/en5m.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15920" cy="3467735"/>
                          </a:xfrm>
                          <a:prstGeom prst="rect">
                            <a:avLst/>
                          </a:prstGeom>
                          <a:noFill/>
                          <a:ln>
                            <a:noFill/>
                          </a:ln>
                        </pic:spPr>
                      </pic:pic>
                    </a:graphicData>
                  </a:graphic>
                </wp:inline>
              </w:drawing>
            </w:r>
            <w:r w:rsidRPr="009E530C">
              <w:rPr>
                <w:rFonts w:ascii="Arial" w:hAnsi="Arial" w:cs="Arial"/>
                <w:sz w:val="27"/>
                <w:szCs w:val="27"/>
              </w:rPr>
              <w:br/>
            </w:r>
            <w:r w:rsidRPr="009E530C">
              <w:rPr>
                <w:rStyle w:val="style141"/>
                <w:rFonts w:ascii="Arial" w:hAnsi="Arial" w:cs="Arial"/>
              </w:rPr>
              <w:t>Cartoon courtesy Andy Slinger</w:t>
            </w:r>
            <w:r w:rsidRPr="009E530C">
              <w:rPr>
                <w:rFonts w:ascii="Arial" w:hAnsi="Arial" w:cs="Arial"/>
                <w:sz w:val="27"/>
                <w:szCs w:val="27"/>
              </w:rPr>
              <w:t xml:space="preserve"> </w:t>
            </w:r>
          </w:p>
        </w:tc>
        <w:tc>
          <w:tcPr>
            <w:tcW w:w="4589" w:type="dxa"/>
            <w:vAlign w:val="center"/>
            <w:hideMark/>
          </w:tcPr>
          <w:p w:rsidR="00253EDF" w:rsidRPr="009E530C" w:rsidRDefault="00253EDF">
            <w:pPr>
              <w:rPr>
                <w:rFonts w:ascii="Arial" w:hAnsi="Arial" w:cs="Arial"/>
                <w:sz w:val="27"/>
                <w:szCs w:val="27"/>
              </w:rPr>
            </w:pPr>
            <w:r w:rsidRPr="009E530C">
              <w:rPr>
                <w:rFonts w:ascii="Arial" w:hAnsi="Arial" w:cs="Arial"/>
                <w:noProof/>
                <w:sz w:val="27"/>
                <w:szCs w:val="27"/>
              </w:rPr>
              <w:drawing>
                <wp:inline distT="0" distB="0" distL="0" distR="0" wp14:anchorId="4B2BD406" wp14:editId="6B71D327">
                  <wp:extent cx="2915920" cy="3433445"/>
                  <wp:effectExtent l="0" t="0" r="0" b="0"/>
                  <wp:docPr id="118" name="Picture 118" descr="http://www.reec.nsw.edu.au/geo/climate/image/en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reec.nsw.edu.au/geo/climate/image/en3b.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15920" cy="3433445"/>
                          </a:xfrm>
                          <a:prstGeom prst="rect">
                            <a:avLst/>
                          </a:prstGeom>
                          <a:noFill/>
                          <a:ln>
                            <a:noFill/>
                          </a:ln>
                        </pic:spPr>
                      </pic:pic>
                    </a:graphicData>
                  </a:graphic>
                </wp:inline>
              </w:drawing>
            </w:r>
            <w:r w:rsidRPr="009E530C">
              <w:rPr>
                <w:rFonts w:ascii="Arial" w:hAnsi="Arial" w:cs="Arial"/>
                <w:sz w:val="27"/>
                <w:szCs w:val="27"/>
              </w:rPr>
              <w:br/>
            </w:r>
            <w:r w:rsidRPr="009E530C">
              <w:rPr>
                <w:rStyle w:val="style141"/>
                <w:rFonts w:ascii="Arial" w:hAnsi="Arial" w:cs="Arial"/>
              </w:rPr>
              <w:t xml:space="preserve">Cartoon courtesy Andy Slinger </w:t>
            </w:r>
          </w:p>
        </w:tc>
      </w:tr>
    </w:tbl>
    <w:p w:rsidR="00253EDF" w:rsidRPr="009E530C" w:rsidRDefault="00253EDF" w:rsidP="00253EDF">
      <w:pPr>
        <w:rPr>
          <w:rFonts w:ascii="Arial" w:hAnsi="Arial" w:cs="Arial"/>
          <w:vanish/>
          <w:sz w:val="27"/>
          <w:szCs w:val="27"/>
        </w:rPr>
      </w:pPr>
    </w:p>
    <w:tbl>
      <w:tblPr>
        <w:tblW w:w="9354" w:type="dxa"/>
        <w:tblCellSpacing w:w="15" w:type="dxa"/>
        <w:tblCellMar>
          <w:top w:w="45" w:type="dxa"/>
          <w:left w:w="45" w:type="dxa"/>
          <w:bottom w:w="45" w:type="dxa"/>
          <w:right w:w="45" w:type="dxa"/>
        </w:tblCellMar>
        <w:tblLook w:val="04A0" w:firstRow="1" w:lastRow="0" w:firstColumn="1" w:lastColumn="0" w:noHBand="0" w:noVBand="1"/>
      </w:tblPr>
      <w:tblGrid>
        <w:gridCol w:w="5333"/>
        <w:gridCol w:w="4021"/>
      </w:tblGrid>
      <w:tr w:rsidR="00253EDF" w:rsidRPr="009E530C" w:rsidTr="00253EDF">
        <w:trPr>
          <w:trHeight w:val="4653"/>
          <w:tblCellSpacing w:w="15" w:type="dxa"/>
        </w:trPr>
        <w:tc>
          <w:tcPr>
            <w:tcW w:w="0" w:type="auto"/>
            <w:vAlign w:val="center"/>
            <w:hideMark/>
          </w:tcPr>
          <w:p w:rsidR="00253EDF" w:rsidRPr="009E530C" w:rsidRDefault="00253EDF">
            <w:pPr>
              <w:rPr>
                <w:rFonts w:ascii="Arial" w:hAnsi="Arial" w:cs="Arial"/>
                <w:sz w:val="27"/>
                <w:szCs w:val="27"/>
              </w:rPr>
            </w:pPr>
            <w:r w:rsidRPr="009E530C">
              <w:rPr>
                <w:rFonts w:ascii="Arial" w:hAnsi="Arial" w:cs="Arial"/>
                <w:noProof/>
                <w:sz w:val="27"/>
                <w:szCs w:val="27"/>
              </w:rPr>
              <w:drawing>
                <wp:inline distT="0" distB="0" distL="0" distR="0" wp14:anchorId="08BE6B5E" wp14:editId="0C29B3B8">
                  <wp:extent cx="2863850" cy="2441575"/>
                  <wp:effectExtent l="0" t="0" r="0" b="0"/>
                  <wp:docPr id="117" name="Picture 117" descr="http://www.reec.nsw.edu.au/geo/climate/image/en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reec.nsw.edu.au/geo/climate/image/en5g.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63850" cy="2441575"/>
                          </a:xfrm>
                          <a:prstGeom prst="rect">
                            <a:avLst/>
                          </a:prstGeom>
                          <a:noFill/>
                          <a:ln>
                            <a:noFill/>
                          </a:ln>
                        </pic:spPr>
                      </pic:pic>
                    </a:graphicData>
                  </a:graphic>
                </wp:inline>
              </w:drawing>
            </w:r>
            <w:r w:rsidRPr="009E530C">
              <w:rPr>
                <w:rFonts w:ascii="Arial" w:hAnsi="Arial" w:cs="Arial"/>
                <w:sz w:val="27"/>
                <w:szCs w:val="27"/>
              </w:rPr>
              <w:br/>
            </w:r>
            <w:r w:rsidRPr="009E530C">
              <w:rPr>
                <w:rStyle w:val="style141"/>
                <w:rFonts w:ascii="Arial" w:hAnsi="Arial" w:cs="Arial"/>
              </w:rPr>
              <w:t>Image courtesy Chris Madden</w:t>
            </w:r>
            <w:r w:rsidRPr="009E530C">
              <w:rPr>
                <w:rFonts w:ascii="Arial" w:hAnsi="Arial" w:cs="Arial"/>
                <w:sz w:val="27"/>
                <w:szCs w:val="27"/>
              </w:rPr>
              <w:t xml:space="preserve"> </w:t>
            </w:r>
          </w:p>
        </w:tc>
        <w:tc>
          <w:tcPr>
            <w:tcW w:w="0" w:type="auto"/>
            <w:vAlign w:val="center"/>
            <w:hideMark/>
          </w:tcPr>
          <w:p w:rsidR="00253EDF" w:rsidRPr="009E530C" w:rsidRDefault="00253EDF">
            <w:pPr>
              <w:jc w:val="center"/>
              <w:rPr>
                <w:rFonts w:ascii="Arial" w:hAnsi="Arial" w:cs="Arial"/>
                <w:sz w:val="27"/>
                <w:szCs w:val="27"/>
              </w:rPr>
            </w:pPr>
            <w:r w:rsidRPr="009E530C">
              <w:rPr>
                <w:rFonts w:ascii="Arial" w:hAnsi="Arial" w:cs="Arial"/>
                <w:noProof/>
                <w:sz w:val="27"/>
                <w:szCs w:val="27"/>
              </w:rPr>
              <w:drawing>
                <wp:inline distT="0" distB="0" distL="0" distR="0" wp14:anchorId="36E040A8" wp14:editId="541D4A51">
                  <wp:extent cx="2139315" cy="3070860"/>
                  <wp:effectExtent l="0" t="0" r="0" b="0"/>
                  <wp:docPr id="116" name="Picture 116" descr="http://www.reec.nsw.edu.au/geo/climate/image/en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reec.nsw.edu.au/geo/climate/image/en5n.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39315" cy="3070860"/>
                          </a:xfrm>
                          <a:prstGeom prst="rect">
                            <a:avLst/>
                          </a:prstGeom>
                          <a:noFill/>
                          <a:ln>
                            <a:noFill/>
                          </a:ln>
                        </pic:spPr>
                      </pic:pic>
                    </a:graphicData>
                  </a:graphic>
                </wp:inline>
              </w:drawing>
            </w:r>
          </w:p>
        </w:tc>
      </w:tr>
    </w:tbl>
    <w:p w:rsidR="00253EDF" w:rsidRPr="009E530C" w:rsidRDefault="00253EDF" w:rsidP="00253EDF">
      <w:pPr>
        <w:rPr>
          <w:rFonts w:ascii="Arial" w:hAnsi="Arial" w:cs="Arial"/>
          <w:vanish/>
          <w:sz w:val="27"/>
          <w:szCs w:val="27"/>
        </w:rPr>
      </w:pPr>
    </w:p>
    <w:tbl>
      <w:tblPr>
        <w:tblW w:w="10050" w:type="dxa"/>
        <w:tblCellSpacing w:w="15" w:type="dxa"/>
        <w:tblInd w:w="-463" w:type="dxa"/>
        <w:tblCellMar>
          <w:top w:w="15" w:type="dxa"/>
          <w:left w:w="15" w:type="dxa"/>
          <w:bottom w:w="15" w:type="dxa"/>
          <w:right w:w="15" w:type="dxa"/>
        </w:tblCellMar>
        <w:tblLook w:val="04A0" w:firstRow="1" w:lastRow="0" w:firstColumn="1" w:lastColumn="0" w:noHBand="0" w:noVBand="1"/>
      </w:tblPr>
      <w:tblGrid>
        <w:gridCol w:w="4970"/>
        <w:gridCol w:w="5080"/>
      </w:tblGrid>
      <w:tr w:rsidR="00253EDF" w:rsidRPr="009E530C" w:rsidTr="00253EDF">
        <w:trPr>
          <w:tblCellSpacing w:w="15" w:type="dxa"/>
        </w:trPr>
        <w:tc>
          <w:tcPr>
            <w:tcW w:w="0" w:type="auto"/>
            <w:vAlign w:val="center"/>
            <w:hideMark/>
          </w:tcPr>
          <w:p w:rsidR="00253EDF" w:rsidRPr="009E530C" w:rsidRDefault="00253EDF">
            <w:pPr>
              <w:pStyle w:val="style15"/>
              <w:rPr>
                <w:rFonts w:ascii="Arial" w:hAnsi="Arial" w:cs="Arial"/>
              </w:rPr>
            </w:pPr>
            <w:r w:rsidRPr="009E530C">
              <w:rPr>
                <w:rFonts w:ascii="Arial" w:hAnsi="Arial" w:cs="Arial"/>
              </w:rPr>
              <w:lastRenderedPageBreak/>
              <w:t>Select one of the cartoons.</w:t>
            </w:r>
          </w:p>
          <w:p w:rsidR="00253EDF" w:rsidRPr="009E530C" w:rsidRDefault="00253EDF" w:rsidP="008F3E06">
            <w:pPr>
              <w:numPr>
                <w:ilvl w:val="0"/>
                <w:numId w:val="72"/>
              </w:numPr>
              <w:spacing w:before="100" w:beforeAutospacing="1" w:after="100" w:afterAutospacing="1"/>
              <w:rPr>
                <w:rFonts w:ascii="Arial" w:hAnsi="Arial" w:cs="Arial"/>
              </w:rPr>
            </w:pPr>
            <w:r w:rsidRPr="009E530C">
              <w:rPr>
                <w:rFonts w:ascii="Arial" w:hAnsi="Arial" w:cs="Arial"/>
              </w:rPr>
              <w:t>Describe what you see.</w:t>
            </w:r>
          </w:p>
          <w:p w:rsidR="00253EDF" w:rsidRPr="009E530C" w:rsidRDefault="00253EDF" w:rsidP="008F3E06">
            <w:pPr>
              <w:numPr>
                <w:ilvl w:val="0"/>
                <w:numId w:val="73"/>
              </w:numPr>
              <w:spacing w:before="100" w:beforeAutospacing="1" w:after="100" w:afterAutospacing="1"/>
              <w:rPr>
                <w:rFonts w:ascii="Arial" w:hAnsi="Arial" w:cs="Arial"/>
              </w:rPr>
            </w:pPr>
            <w:r w:rsidRPr="009E530C">
              <w:rPr>
                <w:rFonts w:ascii="Arial" w:hAnsi="Arial" w:cs="Arial"/>
              </w:rPr>
              <w:t>Explain the cartoonist's message.</w:t>
            </w:r>
          </w:p>
          <w:p w:rsidR="00253EDF" w:rsidRPr="009E530C" w:rsidRDefault="00253EDF" w:rsidP="008F3E06">
            <w:pPr>
              <w:numPr>
                <w:ilvl w:val="0"/>
                <w:numId w:val="74"/>
              </w:numPr>
              <w:spacing w:before="100" w:beforeAutospacing="1" w:after="100" w:afterAutospacing="1"/>
              <w:rPr>
                <w:rFonts w:ascii="Arial" w:hAnsi="Arial" w:cs="Arial"/>
                <w:color w:val="0000FF"/>
              </w:rPr>
            </w:pPr>
            <w:r w:rsidRPr="009E530C">
              <w:rPr>
                <w:rFonts w:ascii="Arial" w:hAnsi="Arial" w:cs="Arial"/>
              </w:rPr>
              <w:t>Give your opinion of the message.</w:t>
            </w:r>
          </w:p>
        </w:tc>
        <w:tc>
          <w:tcPr>
            <w:tcW w:w="0" w:type="auto"/>
            <w:vAlign w:val="center"/>
            <w:hideMark/>
          </w:tcPr>
          <w:p w:rsidR="00253EDF" w:rsidRPr="009E530C" w:rsidRDefault="00253EDF">
            <w:pPr>
              <w:jc w:val="center"/>
              <w:rPr>
                <w:rFonts w:ascii="Arial" w:hAnsi="Arial" w:cs="Arial"/>
              </w:rPr>
            </w:pPr>
            <w:r w:rsidRPr="009E530C">
              <w:rPr>
                <w:rFonts w:ascii="Arial" w:hAnsi="Arial" w:cs="Arial"/>
                <w:noProof/>
              </w:rPr>
              <w:drawing>
                <wp:inline distT="0" distB="0" distL="0" distR="0" wp14:anchorId="02B8E4BD" wp14:editId="0A2BDBF0">
                  <wp:extent cx="2855595" cy="1906270"/>
                  <wp:effectExtent l="76200" t="76200" r="135255" b="132080"/>
                  <wp:docPr id="115" name="Picture 115" descr="http://www.reec.nsw.edu.au/geo/climate/image/c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reec.nsw.edu.au/geo/climate/image/cc3a.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5595" cy="1906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253EDF" w:rsidRPr="009E530C" w:rsidRDefault="00253EDF" w:rsidP="00253EDF">
      <w:pPr>
        <w:rPr>
          <w:rFonts w:ascii="Arial" w:hAnsi="Arial" w:cs="Arial"/>
          <w:vanish/>
        </w:rPr>
      </w:pPr>
    </w:p>
    <w:tbl>
      <w:tblPr>
        <w:tblW w:w="9668" w:type="dxa"/>
        <w:tblCellSpacing w:w="15" w:type="dxa"/>
        <w:tblInd w:w="30" w:type="dxa"/>
        <w:tblCellMar>
          <w:top w:w="45" w:type="dxa"/>
          <w:left w:w="45" w:type="dxa"/>
          <w:bottom w:w="45" w:type="dxa"/>
          <w:right w:w="45" w:type="dxa"/>
        </w:tblCellMar>
        <w:tblLook w:val="04A0" w:firstRow="1" w:lastRow="0" w:firstColumn="1" w:lastColumn="0" w:noHBand="0" w:noVBand="1"/>
      </w:tblPr>
      <w:tblGrid>
        <w:gridCol w:w="3528"/>
        <w:gridCol w:w="6140"/>
      </w:tblGrid>
      <w:tr w:rsidR="00253EDF" w:rsidRPr="009E530C" w:rsidTr="00253EDF">
        <w:trPr>
          <w:trHeight w:val="5912"/>
          <w:tblCellSpacing w:w="15" w:type="dxa"/>
        </w:trPr>
        <w:tc>
          <w:tcPr>
            <w:tcW w:w="3737" w:type="dxa"/>
            <w:hideMark/>
          </w:tcPr>
          <w:p w:rsidR="00253EDF" w:rsidRPr="009E530C" w:rsidRDefault="00253EDF">
            <w:pPr>
              <w:pStyle w:val="NormalWeb"/>
              <w:rPr>
                <w:rFonts w:ascii="Arial" w:hAnsi="Arial" w:cs="Arial"/>
              </w:rPr>
            </w:pPr>
            <w:r w:rsidRPr="009E530C">
              <w:rPr>
                <w:rStyle w:val="Strong"/>
                <w:rFonts w:ascii="Arial" w:hAnsi="Arial" w:cs="Arial"/>
              </w:rPr>
              <w:t>Example</w:t>
            </w:r>
          </w:p>
          <w:p w:rsidR="00253EDF" w:rsidRPr="009E530C" w:rsidRDefault="00253EDF">
            <w:pPr>
              <w:pStyle w:val="NormalWeb"/>
              <w:rPr>
                <w:rFonts w:ascii="Arial" w:hAnsi="Arial" w:cs="Arial"/>
              </w:rPr>
            </w:pPr>
            <w:r w:rsidRPr="009E530C">
              <w:rPr>
                <w:rFonts w:ascii="Arial" w:hAnsi="Arial" w:cs="Arial"/>
              </w:rPr>
              <w:t>Describe what you see. There is an old fashioned meat grinder with the Earth being put in the top by a person and goods such as planes coming out the other end.</w:t>
            </w:r>
          </w:p>
          <w:p w:rsidR="00253EDF" w:rsidRPr="009E530C" w:rsidRDefault="00253EDF">
            <w:pPr>
              <w:pStyle w:val="NormalWeb"/>
              <w:rPr>
                <w:rFonts w:ascii="Arial" w:hAnsi="Arial" w:cs="Arial"/>
              </w:rPr>
            </w:pPr>
            <w:r w:rsidRPr="009E530C">
              <w:rPr>
                <w:rFonts w:ascii="Arial" w:hAnsi="Arial" w:cs="Arial"/>
              </w:rPr>
              <w:t xml:space="preserve">Cartoonist's message. To make money, we are using up the planet until it is all gone. </w:t>
            </w:r>
          </w:p>
          <w:p w:rsidR="00253EDF" w:rsidRPr="009E530C" w:rsidRDefault="00253EDF">
            <w:pPr>
              <w:pStyle w:val="NormalWeb"/>
              <w:rPr>
                <w:rFonts w:ascii="Arial" w:hAnsi="Arial" w:cs="Arial"/>
              </w:rPr>
            </w:pPr>
            <w:r w:rsidRPr="009E530C">
              <w:rPr>
                <w:rFonts w:ascii="Arial" w:hAnsi="Arial" w:cs="Arial"/>
              </w:rPr>
              <w:t>My opinion. It is not too late, only half the Earth has gone through the grinder so far. Perhaps if we make fewer things we can save the planet.</w:t>
            </w:r>
          </w:p>
          <w:p w:rsidR="00253EDF" w:rsidRPr="009E530C" w:rsidRDefault="00253EDF">
            <w:pPr>
              <w:pStyle w:val="NormalWeb"/>
              <w:rPr>
                <w:rFonts w:ascii="Arial" w:hAnsi="Arial" w:cs="Arial"/>
              </w:rPr>
            </w:pPr>
            <w:r w:rsidRPr="009E530C">
              <w:rPr>
                <w:rFonts w:ascii="Arial" w:hAnsi="Arial" w:cs="Arial"/>
              </w:rPr>
              <w:t xml:space="preserve">Perhaps we can make things more wisely and not damage the planet, sustainable use. </w:t>
            </w:r>
          </w:p>
          <w:p w:rsidR="00253EDF" w:rsidRPr="009E530C" w:rsidRDefault="00253EDF" w:rsidP="00253EDF">
            <w:pPr>
              <w:pStyle w:val="style9"/>
              <w:rPr>
                <w:rFonts w:ascii="Arial" w:hAnsi="Arial" w:cs="Arial"/>
              </w:rPr>
            </w:pPr>
            <w:r w:rsidRPr="009E530C">
              <w:rPr>
                <w:rFonts w:ascii="Arial" w:hAnsi="Arial" w:cs="Arial"/>
              </w:rPr>
              <w:t xml:space="preserve">     Cartoon courtesy Petty</w:t>
            </w:r>
          </w:p>
        </w:tc>
        <w:tc>
          <w:tcPr>
            <w:tcW w:w="5841" w:type="dxa"/>
            <w:vAlign w:val="center"/>
            <w:hideMark/>
          </w:tcPr>
          <w:p w:rsidR="00253EDF" w:rsidRPr="009E530C" w:rsidRDefault="00253EDF">
            <w:pPr>
              <w:rPr>
                <w:rFonts w:ascii="Arial" w:hAnsi="Arial" w:cs="Arial"/>
              </w:rPr>
            </w:pPr>
            <w:r w:rsidRPr="009E530C">
              <w:rPr>
                <w:rFonts w:ascii="Arial" w:hAnsi="Arial" w:cs="Arial"/>
                <w:noProof/>
              </w:rPr>
              <w:drawing>
                <wp:inline distT="0" distB="0" distL="0" distR="0" wp14:anchorId="4FA13F49" wp14:editId="7805ADB9">
                  <wp:extent cx="3813175" cy="3424555"/>
                  <wp:effectExtent l="0" t="0" r="0" b="4445"/>
                  <wp:docPr id="114" name="Picture 114" descr="http://www.reec.nsw.edu.au/geo/climate/image/en5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reec.nsw.edu.au/geo/climate/image/en5j.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3175" cy="3424555"/>
                          </a:xfrm>
                          <a:prstGeom prst="rect">
                            <a:avLst/>
                          </a:prstGeom>
                          <a:noFill/>
                          <a:ln>
                            <a:noFill/>
                          </a:ln>
                        </pic:spPr>
                      </pic:pic>
                    </a:graphicData>
                  </a:graphic>
                </wp:inline>
              </w:drawing>
            </w:r>
          </w:p>
        </w:tc>
      </w:tr>
    </w:tbl>
    <w:p w:rsidR="00253EDF" w:rsidRPr="009E530C" w:rsidRDefault="00253EDF" w:rsidP="00253EDF">
      <w:pPr>
        <w:rPr>
          <w:rFonts w:ascii="Arial" w:hAnsi="Arial" w:cs="Arial"/>
          <w:vanish/>
          <w:sz w:val="27"/>
          <w:szCs w:val="27"/>
        </w:rPr>
      </w:pPr>
    </w:p>
    <w:tbl>
      <w:tblPr>
        <w:tblW w:w="10200" w:type="dxa"/>
        <w:tblCellSpacing w:w="15" w:type="dxa"/>
        <w:tblInd w:w="-53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200"/>
      </w:tblGrid>
      <w:tr w:rsidR="00253EDF" w:rsidRPr="009E530C" w:rsidTr="00253E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3EDF" w:rsidRPr="009E530C" w:rsidRDefault="00253EDF">
            <w:pPr>
              <w:pStyle w:val="style15"/>
              <w:rPr>
                <w:rFonts w:ascii="Arial" w:hAnsi="Arial" w:cs="Arial"/>
              </w:rPr>
            </w:pPr>
            <w:r w:rsidRPr="009E530C">
              <w:rPr>
                <w:rFonts w:ascii="Arial" w:hAnsi="Arial" w:cs="Arial"/>
              </w:rPr>
              <w:t xml:space="preserve">Task: Draw your own cartoon to do with Earth change and explain your message. </w:t>
            </w:r>
          </w:p>
          <w:p w:rsidR="00253EDF" w:rsidRPr="009E530C" w:rsidRDefault="00253EDF">
            <w:pPr>
              <w:pStyle w:val="style15"/>
              <w:rPr>
                <w:rFonts w:ascii="Arial" w:hAnsi="Arial" w:cs="Arial"/>
                <w:sz w:val="27"/>
                <w:szCs w:val="27"/>
              </w:rPr>
            </w:pPr>
          </w:p>
        </w:tc>
      </w:tr>
    </w:tbl>
    <w:p w:rsidR="007F0AC5" w:rsidRPr="009E530C" w:rsidRDefault="007F0AC5" w:rsidP="007F0AC5">
      <w:pPr>
        <w:rPr>
          <w:rFonts w:ascii="Arial" w:hAnsi="Arial" w:cs="Arial"/>
        </w:rPr>
      </w:pPr>
      <w:r w:rsidRPr="009E530C">
        <w:rPr>
          <w:rFonts w:ascii="Arial" w:hAnsi="Arial" w:cs="Arial"/>
        </w:rPr>
        <w:t xml:space="preserve"> </w:t>
      </w:r>
    </w:p>
    <w:p w:rsidR="00A9658F" w:rsidRPr="009E530C" w:rsidRDefault="00A9658F" w:rsidP="00A9658F">
      <w:pPr>
        <w:spacing w:before="100" w:beforeAutospacing="1" w:after="100" w:afterAutospacing="1"/>
        <w:outlineLvl w:val="2"/>
        <w:rPr>
          <w:rFonts w:ascii="Arial" w:hAnsi="Arial" w:cs="Arial"/>
          <w:b/>
          <w:bCs/>
          <w:color w:val="FF9933"/>
          <w:sz w:val="27"/>
          <w:szCs w:val="27"/>
        </w:rPr>
      </w:pPr>
    </w:p>
    <w:p w:rsidR="00A9658F" w:rsidRPr="009E530C" w:rsidRDefault="00A9658F" w:rsidP="00A9658F">
      <w:pPr>
        <w:spacing w:before="100" w:beforeAutospacing="1" w:after="100" w:afterAutospacing="1"/>
        <w:outlineLvl w:val="2"/>
        <w:rPr>
          <w:rFonts w:ascii="Arial" w:hAnsi="Arial" w:cs="Arial"/>
          <w:b/>
          <w:bCs/>
          <w:color w:val="FF9933"/>
          <w:sz w:val="27"/>
          <w:szCs w:val="27"/>
        </w:rPr>
      </w:pPr>
    </w:p>
    <w:p w:rsidR="00A9658F" w:rsidRPr="009E530C" w:rsidRDefault="00A9658F" w:rsidP="00A9658F">
      <w:pPr>
        <w:spacing w:before="100" w:beforeAutospacing="1" w:after="100" w:afterAutospacing="1"/>
        <w:outlineLvl w:val="2"/>
        <w:rPr>
          <w:rFonts w:ascii="Arial" w:hAnsi="Arial" w:cs="Arial"/>
          <w:b/>
          <w:bCs/>
          <w:color w:val="FF9933"/>
          <w:sz w:val="27"/>
          <w:szCs w:val="27"/>
        </w:rPr>
      </w:pPr>
    </w:p>
    <w:p w:rsidR="00A9658F" w:rsidRPr="009E530C" w:rsidRDefault="00A9658F" w:rsidP="00A9658F">
      <w:pPr>
        <w:pStyle w:val="Heading2"/>
        <w:rPr>
          <w:rFonts w:ascii="Arial" w:hAnsi="Arial" w:cs="Arial"/>
        </w:rPr>
      </w:pPr>
      <w:r w:rsidRPr="009E530C">
        <w:rPr>
          <w:rFonts w:ascii="Arial" w:hAnsi="Arial" w:cs="Arial"/>
        </w:rPr>
        <w:lastRenderedPageBreak/>
        <w:t xml:space="preserve">29a. Student cartoons </w:t>
      </w:r>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303"/>
        <w:gridCol w:w="5303"/>
      </w:tblGrid>
      <w:tr w:rsidR="00A9658F" w:rsidRPr="009E530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66"/>
            <w:vAlign w:val="center"/>
            <w:hideMark/>
          </w:tcPr>
          <w:p w:rsidR="00A9658F" w:rsidRPr="009E530C" w:rsidRDefault="00A9658F" w:rsidP="00A9658F">
            <w:pPr>
              <w:jc w:val="center"/>
              <w:rPr>
                <w:rFonts w:ascii="Arial" w:hAnsi="Arial" w:cs="Arial"/>
              </w:rPr>
            </w:pPr>
            <w:r w:rsidRPr="009E530C">
              <w:rPr>
                <w:rFonts w:ascii="Arial" w:hAnsi="Arial" w:cs="Arial"/>
                <w:b/>
                <w:bCs/>
                <w:sz w:val="27"/>
                <w:szCs w:val="27"/>
              </w:rPr>
              <w:t xml:space="preserve">Stage 4/5 </w:t>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0CE67770" wp14:editId="0080C674">
                  <wp:extent cx="3243580" cy="2294890"/>
                  <wp:effectExtent l="0" t="0" r="0" b="0"/>
                  <wp:docPr id="143" name="Picture 143" descr="http://www.reec.nsw.edu.au/geo/climate/image/en14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reec.nsw.edu.au/geo/climate/image/en14ab.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43580" cy="22948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6749FD8C" wp14:editId="1C90C08D">
                  <wp:extent cx="3243580" cy="2562225"/>
                  <wp:effectExtent l="0" t="0" r="0" b="9525"/>
                  <wp:docPr id="142" name="Picture 142" descr="http://www.reec.nsw.edu.au/geo/climate/image/en1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reec.nsw.edu.au/geo/climate/image/en14aa.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43580" cy="2562225"/>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drawing>
                <wp:inline distT="0" distB="0" distL="0" distR="0" wp14:anchorId="7837943F" wp14:editId="073F297B">
                  <wp:extent cx="2855595" cy="3924935"/>
                  <wp:effectExtent l="0" t="0" r="1905" b="0"/>
                  <wp:docPr id="141" name="Picture 141" descr="http://www.reec.nsw.edu.au/geo/climate/image/en14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reec.nsw.edu.au/geo/climate/image/en14ac.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55595" cy="39249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drawing>
                <wp:inline distT="0" distB="0" distL="0" distR="0" wp14:anchorId="1D26F913" wp14:editId="7B2E19E0">
                  <wp:extent cx="2380615" cy="4295775"/>
                  <wp:effectExtent l="0" t="0" r="635" b="9525"/>
                  <wp:docPr id="140" name="Picture 140" descr="http://www.reec.nsw.edu.au/geo/climate/image/en1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reec.nsw.edu.au/geo/climate/image/en14ad.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80615" cy="4295775"/>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lastRenderedPageBreak/>
              <w:drawing>
                <wp:inline distT="0" distB="0" distL="0" distR="0" wp14:anchorId="32A3AD9F" wp14:editId="4C48815B">
                  <wp:extent cx="3243580" cy="1794510"/>
                  <wp:effectExtent l="0" t="0" r="0" b="0"/>
                  <wp:docPr id="139" name="Picture 139" descr="http://www.reec.nsw.edu.au/geo/climate/image/en14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reec.nsw.edu.au/geo/climate/image/en14af.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43580" cy="179451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14975CAC" wp14:editId="0DCAF972">
                  <wp:extent cx="3243580" cy="2233930"/>
                  <wp:effectExtent l="0" t="0" r="0" b="0"/>
                  <wp:docPr id="138" name="Picture 138" descr="http://www.reec.nsw.edu.au/geo/climate/image/en1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reec.nsw.edu.au/geo/climate/image/en14ae.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43580" cy="223393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3ED03E6A" wp14:editId="55F74498">
                  <wp:extent cx="3243580" cy="2026920"/>
                  <wp:effectExtent l="0" t="0" r="0" b="0"/>
                  <wp:docPr id="137" name="Picture 137" descr="http://www.reec.nsw.edu.au/geo/climate/image/en14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reec.nsw.edu.au/geo/climate/image/en14ag.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43580" cy="20269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0A0F5E21" wp14:editId="0A9AC27A">
                  <wp:extent cx="3243580" cy="1742440"/>
                  <wp:effectExtent l="0" t="0" r="0" b="0"/>
                  <wp:docPr id="136" name="Picture 136" descr="http://www.reec.nsw.edu.au/geo/climate/image/en14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reec.nsw.edu.au/geo/climate/image/en14ah.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43580" cy="1742440"/>
                          </a:xfrm>
                          <a:prstGeom prst="rect">
                            <a:avLst/>
                          </a:prstGeom>
                          <a:noFill/>
                          <a:ln>
                            <a:noFill/>
                          </a:ln>
                        </pic:spPr>
                      </pic:pic>
                    </a:graphicData>
                  </a:graphic>
                </wp:inline>
              </w:drawing>
            </w:r>
          </w:p>
        </w:tc>
      </w:tr>
      <w:tr w:rsidR="00A9658F" w:rsidRPr="009E530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66"/>
            <w:vAlign w:val="center"/>
            <w:hideMark/>
          </w:tcPr>
          <w:p w:rsidR="00A9658F" w:rsidRPr="009E530C" w:rsidRDefault="00A9658F" w:rsidP="00A9658F">
            <w:pPr>
              <w:jc w:val="center"/>
              <w:rPr>
                <w:rFonts w:ascii="Arial" w:hAnsi="Arial" w:cs="Arial"/>
              </w:rPr>
            </w:pPr>
            <w:r w:rsidRPr="009E530C">
              <w:rPr>
                <w:rFonts w:ascii="Arial" w:hAnsi="Arial" w:cs="Arial"/>
                <w:b/>
                <w:bCs/>
                <w:sz w:val="27"/>
                <w:szCs w:val="27"/>
              </w:rPr>
              <w:t xml:space="preserve">Stage 3 </w:t>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6E23756B" wp14:editId="615C856D">
                  <wp:extent cx="3243580" cy="1975485"/>
                  <wp:effectExtent l="0" t="0" r="0" b="5715"/>
                  <wp:docPr id="135" name="Picture 135" descr="http://www.reec.nsw.edu.au/geo/climate/image/en14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reec.nsw.edu.au/geo/climate/image/en14ak.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43580" cy="19754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357794AB" wp14:editId="478F3771">
                  <wp:extent cx="3243580" cy="2294890"/>
                  <wp:effectExtent l="0" t="0" r="0" b="0"/>
                  <wp:docPr id="134" name="Picture 134" descr="http://www.reec.nsw.edu.au/geo/climate/image/en14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reec.nsw.edu.au/geo/climate/image/en14ai.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43580" cy="229489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lastRenderedPageBreak/>
              <w:drawing>
                <wp:inline distT="0" distB="0" distL="0" distR="0" wp14:anchorId="5C4EC34A" wp14:editId="54A6D489">
                  <wp:extent cx="2855595" cy="3838575"/>
                  <wp:effectExtent l="0" t="0" r="1905" b="9525"/>
                  <wp:docPr id="133" name="Picture 133" descr="http://www.reec.nsw.edu.au/geo/climate/image/en14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reec.nsw.edu.au/geo/climate/image/en14ao.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55595" cy="38385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drawing>
                <wp:inline distT="0" distB="0" distL="0" distR="0" wp14:anchorId="1F345FC4" wp14:editId="374AAD6F">
                  <wp:extent cx="3243580" cy="2493010"/>
                  <wp:effectExtent l="0" t="0" r="0" b="2540"/>
                  <wp:docPr id="132" name="Picture 132" descr="http://www.reec.nsw.edu.au/geo/climate/image/en14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reec.nsw.edu.au/geo/climate/image/en14aq.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43580" cy="249301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46EC3CE3" wp14:editId="6FE8A7D4">
                  <wp:extent cx="3243580" cy="2449830"/>
                  <wp:effectExtent l="0" t="0" r="0" b="7620"/>
                  <wp:docPr id="131" name="Picture 131" descr="http://www.reec.nsw.edu.au/geo/climate/image/en14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reec.nsw.edu.au/geo/climate/image/en14aj.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43580" cy="24498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4B7B6846" wp14:editId="585C33CC">
                  <wp:extent cx="3243580" cy="2277110"/>
                  <wp:effectExtent l="0" t="0" r="0" b="8890"/>
                  <wp:docPr id="130" name="Picture 130" descr="http://www.reec.nsw.edu.au/geo/climate/image/en14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reec.nsw.edu.au/geo/climate/image/en14ap.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43580" cy="227711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lastRenderedPageBreak/>
              <w:drawing>
                <wp:inline distT="0" distB="0" distL="0" distR="0" wp14:anchorId="643C084D" wp14:editId="6E176117">
                  <wp:extent cx="2380615" cy="3200400"/>
                  <wp:effectExtent l="0" t="0" r="635" b="0"/>
                  <wp:docPr id="129" name="Picture 129" descr="http://www.reec.nsw.edu.au/geo/climate/image/en14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reec.nsw.edu.au/geo/climate/image/en14am.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80615" cy="3200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11F49782" wp14:editId="6F651C22">
                  <wp:extent cx="3243580" cy="2208530"/>
                  <wp:effectExtent l="0" t="0" r="0" b="1270"/>
                  <wp:docPr id="128" name="Picture 128" descr="http://www.reec.nsw.edu.au/geo/climate/image/en14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reec.nsw.edu.au/geo/climate/image/en14ar.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3580" cy="220853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drawing>
                <wp:inline distT="0" distB="0" distL="0" distR="0" wp14:anchorId="14F53040" wp14:editId="1D48D04F">
                  <wp:extent cx="3243580" cy="3079750"/>
                  <wp:effectExtent l="0" t="0" r="0" b="6350"/>
                  <wp:docPr id="127" name="Picture 127" descr="http://www.reec.nsw.edu.au/geo/climate/image/en14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reec.nsw.edu.au/geo/climate/image/en14an.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43580" cy="3079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p>
        </w:tc>
      </w:tr>
      <w:tr w:rsidR="00A9658F" w:rsidRPr="009E530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66"/>
            <w:vAlign w:val="center"/>
            <w:hideMark/>
          </w:tcPr>
          <w:p w:rsidR="00A9658F" w:rsidRPr="009E530C" w:rsidRDefault="00A9658F" w:rsidP="00A9658F">
            <w:pPr>
              <w:jc w:val="center"/>
              <w:rPr>
                <w:rFonts w:ascii="Arial" w:hAnsi="Arial" w:cs="Arial"/>
              </w:rPr>
            </w:pPr>
            <w:r w:rsidRPr="009E530C">
              <w:rPr>
                <w:rFonts w:ascii="Arial" w:hAnsi="Arial" w:cs="Arial"/>
                <w:b/>
                <w:bCs/>
                <w:sz w:val="27"/>
                <w:szCs w:val="27"/>
              </w:rPr>
              <w:t xml:space="preserve">Stage 2 </w:t>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lastRenderedPageBreak/>
              <w:drawing>
                <wp:inline distT="0" distB="0" distL="0" distR="0" wp14:anchorId="0D6C1E00" wp14:editId="07C79B6D">
                  <wp:extent cx="2855595" cy="2096135"/>
                  <wp:effectExtent l="0" t="0" r="1905" b="0"/>
                  <wp:docPr id="126" name="Picture 126" descr="http://www.reec.nsw.edu.au/geo/climate/image/en14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reec.nsw.edu.au/geo/climate/image/en14as.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5595" cy="20961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0FA26BA2" wp14:editId="6507E0D1">
                  <wp:extent cx="3243580" cy="2363470"/>
                  <wp:effectExtent l="0" t="0" r="0" b="0"/>
                  <wp:docPr id="125" name="Picture 125" descr="http://www.reec.nsw.edu.au/geo/climate/image/en14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reec.nsw.edu.au/geo/climate/image/en14au.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43580" cy="236347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drawing>
                <wp:inline distT="0" distB="0" distL="0" distR="0" wp14:anchorId="7A48B040" wp14:editId="519E90E4">
                  <wp:extent cx="2380615" cy="4054475"/>
                  <wp:effectExtent l="0" t="0" r="635" b="3175"/>
                  <wp:docPr id="124" name="Picture 124" descr="http://www.reec.nsw.edu.au/geo/climate/image/en14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reec.nsw.edu.au/geo/climate/image/en14at.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0615" cy="40544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jc w:val="center"/>
              <w:rPr>
                <w:rFonts w:ascii="Arial" w:hAnsi="Arial" w:cs="Arial"/>
              </w:rPr>
            </w:pPr>
            <w:r w:rsidRPr="009E530C">
              <w:rPr>
                <w:rFonts w:ascii="Arial" w:hAnsi="Arial" w:cs="Arial"/>
                <w:noProof/>
              </w:rPr>
              <w:drawing>
                <wp:inline distT="0" distB="0" distL="0" distR="0" wp14:anchorId="4B296E98" wp14:editId="0F84890D">
                  <wp:extent cx="2286000" cy="4184015"/>
                  <wp:effectExtent l="0" t="0" r="0" b="6985"/>
                  <wp:docPr id="123" name="Picture 123" descr="http://www.reec.nsw.edu.au/geo/climate/image/en14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reec.nsw.edu.au/geo/climate/image/en14av.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0" cy="4184015"/>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lastRenderedPageBreak/>
              <w:drawing>
                <wp:inline distT="0" distB="0" distL="0" distR="0" wp14:anchorId="6A8A644D" wp14:editId="5A36E119">
                  <wp:extent cx="2665730" cy="3493770"/>
                  <wp:effectExtent l="0" t="0" r="1270" b="0"/>
                  <wp:docPr id="122" name="Picture 122" descr="http://www.reec.nsw.edu.au/geo/climate/image/en14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reec.nsw.edu.au/geo/climate/image/en14aw.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65730" cy="349377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066650FB" wp14:editId="1E3D58F2">
                  <wp:extent cx="2665730" cy="3605530"/>
                  <wp:effectExtent l="0" t="0" r="1270" b="0"/>
                  <wp:docPr id="121" name="Picture 121" descr="http://www.reec.nsw.edu.au/geo/climate/image/en14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reec.nsw.edu.au/geo/climate/image/en14ay.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5730" cy="3605530"/>
                          </a:xfrm>
                          <a:prstGeom prst="rect">
                            <a:avLst/>
                          </a:prstGeom>
                          <a:noFill/>
                          <a:ln>
                            <a:noFill/>
                          </a:ln>
                        </pic:spPr>
                      </pic:pic>
                    </a:graphicData>
                  </a:graphic>
                </wp:inline>
              </w:drawing>
            </w:r>
          </w:p>
        </w:tc>
      </w:tr>
      <w:tr w:rsidR="00A9658F"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658F" w:rsidRPr="009E530C" w:rsidRDefault="00A9658F" w:rsidP="00A9658F">
            <w:pPr>
              <w:rPr>
                <w:rFonts w:ascii="Arial" w:hAnsi="Arial" w:cs="Arial"/>
              </w:rPr>
            </w:pPr>
            <w:r w:rsidRPr="009E530C">
              <w:rPr>
                <w:rFonts w:ascii="Arial" w:hAnsi="Arial" w:cs="Arial"/>
                <w:noProof/>
              </w:rPr>
              <w:drawing>
                <wp:inline distT="0" distB="0" distL="0" distR="0" wp14:anchorId="3289F263" wp14:editId="71249BD3">
                  <wp:extent cx="3243580" cy="2493010"/>
                  <wp:effectExtent l="0" t="0" r="0" b="2540"/>
                  <wp:docPr id="120" name="Picture 120" descr="http://www.reec.nsw.edu.au/geo/climate/image/en14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reec.nsw.edu.au/geo/climate/image/en14ax.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43580" cy="2493010"/>
                          </a:xfrm>
                          <a:prstGeom prst="rect">
                            <a:avLst/>
                          </a:prstGeom>
                          <a:noFill/>
                          <a:ln>
                            <a:noFill/>
                          </a:ln>
                        </pic:spPr>
                      </pic:pic>
                    </a:graphicData>
                  </a:graphic>
                </wp:inline>
              </w:drawing>
            </w:r>
          </w:p>
        </w:tc>
        <w:tc>
          <w:tcPr>
            <w:tcW w:w="0" w:type="auto"/>
            <w:vAlign w:val="center"/>
            <w:hideMark/>
          </w:tcPr>
          <w:p w:rsidR="00A9658F" w:rsidRPr="009E530C" w:rsidRDefault="00A9658F" w:rsidP="00A9658F">
            <w:pPr>
              <w:rPr>
                <w:rFonts w:ascii="Arial" w:hAnsi="Arial" w:cs="Arial"/>
                <w:sz w:val="20"/>
                <w:szCs w:val="20"/>
              </w:rPr>
            </w:pPr>
          </w:p>
        </w:tc>
      </w:tr>
    </w:tbl>
    <w:p w:rsidR="007F0AC5" w:rsidRPr="009E530C" w:rsidRDefault="007F0AC5"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rPr>
          <w:rFonts w:ascii="Arial" w:hAnsi="Arial" w:cs="Arial"/>
          <w:b/>
        </w:rPr>
      </w:pPr>
    </w:p>
    <w:p w:rsidR="00A9658F" w:rsidRPr="009E530C" w:rsidRDefault="00A9658F" w:rsidP="00A9658F">
      <w:pPr>
        <w:pStyle w:val="Heading2"/>
        <w:rPr>
          <w:rFonts w:ascii="Arial" w:hAnsi="Arial" w:cs="Arial"/>
        </w:rPr>
      </w:pPr>
      <w:r w:rsidRPr="009E530C">
        <w:rPr>
          <w:rFonts w:ascii="Arial" w:hAnsi="Arial" w:cs="Arial"/>
        </w:rPr>
        <w:lastRenderedPageBreak/>
        <w:t xml:space="preserve">30. World population </w:t>
      </w:r>
    </w:p>
    <w:p w:rsidR="00A9658F" w:rsidRPr="009E530C" w:rsidRDefault="00A9658F" w:rsidP="00A9658F">
      <w:pPr>
        <w:rPr>
          <w:rFonts w:ascii="Arial" w:hAnsi="Arial" w:cs="Arial"/>
        </w:rPr>
      </w:pPr>
    </w:p>
    <w:p w:rsidR="00A9658F" w:rsidRPr="009E530C" w:rsidRDefault="00A9658F" w:rsidP="00A9658F">
      <w:pPr>
        <w:spacing w:before="100" w:beforeAutospacing="1" w:after="100" w:afterAutospacing="1"/>
        <w:rPr>
          <w:rFonts w:ascii="Arial" w:hAnsi="Arial" w:cs="Arial"/>
        </w:rPr>
      </w:pPr>
      <w:r w:rsidRPr="009E530C">
        <w:rPr>
          <w:rFonts w:ascii="Arial" w:hAnsi="Arial" w:cs="Arial"/>
        </w:rPr>
        <w:t>World population growth is a major factor driving climate change. People require goods and services which are provided with the use of fossil fuels. The more people, the more we use. Some cultures have a lifestyle which consume</w:t>
      </w:r>
      <w:r w:rsidR="00F24E4A">
        <w:rPr>
          <w:rFonts w:ascii="Arial" w:hAnsi="Arial" w:cs="Arial"/>
        </w:rPr>
        <w:t>s</w:t>
      </w:r>
      <w:r w:rsidRPr="009E530C">
        <w:rPr>
          <w:rFonts w:ascii="Arial" w:hAnsi="Arial" w:cs="Arial"/>
        </w:rPr>
        <w:t xml:space="preserve"> more resources than others. </w:t>
      </w:r>
    </w:p>
    <w:p w:rsidR="00A9658F" w:rsidRPr="009E530C" w:rsidRDefault="00A9658F" w:rsidP="00A9658F">
      <w:pPr>
        <w:spacing w:before="100" w:beforeAutospacing="1" w:after="100" w:afterAutospacing="1"/>
        <w:jc w:val="center"/>
        <w:rPr>
          <w:rFonts w:ascii="Arial" w:hAnsi="Arial" w:cs="Arial"/>
          <w:sz w:val="27"/>
          <w:szCs w:val="27"/>
        </w:rPr>
      </w:pPr>
    </w:p>
    <w:p w:rsidR="00A9658F" w:rsidRPr="009E530C" w:rsidRDefault="00A9658F" w:rsidP="00A9658F">
      <w:pPr>
        <w:spacing w:before="100" w:beforeAutospacing="1" w:after="100" w:afterAutospacing="1"/>
        <w:rPr>
          <w:rFonts w:ascii="Arial" w:hAnsi="Arial" w:cs="Arial"/>
        </w:rPr>
      </w:pPr>
    </w:p>
    <w:p w:rsidR="00A9658F" w:rsidRPr="009E530C" w:rsidRDefault="00A9658F" w:rsidP="00A9658F">
      <w:pPr>
        <w:spacing w:before="100" w:beforeAutospacing="1" w:after="100" w:afterAutospacing="1"/>
        <w:rPr>
          <w:rFonts w:ascii="Arial" w:hAnsi="Arial" w:cs="Arial"/>
        </w:rPr>
      </w:pPr>
    </w:p>
    <w:p w:rsidR="00A9658F" w:rsidRPr="009E530C" w:rsidRDefault="00A9658F" w:rsidP="00A9658F">
      <w:pPr>
        <w:spacing w:before="100" w:beforeAutospacing="1" w:after="100" w:afterAutospacing="1"/>
        <w:rPr>
          <w:rFonts w:ascii="Arial" w:hAnsi="Arial" w:cs="Arial"/>
        </w:rPr>
      </w:pPr>
      <w:r w:rsidRPr="009E530C">
        <w:rPr>
          <w:rFonts w:ascii="Arial" w:hAnsi="Arial" w:cs="Arial"/>
        </w:rPr>
        <w:t xml:space="preserve">Note: the figures for the table below are in thousands. </w:t>
      </w:r>
    </w:p>
    <w:p w:rsidR="00A9658F" w:rsidRPr="009E530C" w:rsidRDefault="00A9658F" w:rsidP="00A9658F">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69E681F7" wp14:editId="4B14E2BB">
            <wp:extent cx="4304581" cy="3830425"/>
            <wp:effectExtent l="76200" t="76200" r="134620" b="132080"/>
            <wp:docPr id="145" name="Picture 145" descr="http://www.reec.nsw.edu.au/geo/climate/image/clch3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reec.nsw.edu.au/geo/climate/image/clch30a.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07151" cy="3832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658F" w:rsidRPr="009E530C" w:rsidRDefault="00A9658F" w:rsidP="00A9658F">
      <w:pPr>
        <w:spacing w:before="100" w:beforeAutospacing="1" w:after="100" w:afterAutospacing="1"/>
        <w:rPr>
          <w:rFonts w:ascii="Arial" w:hAnsi="Arial" w:cs="Arial"/>
        </w:rPr>
      </w:pPr>
      <w:r w:rsidRPr="009E530C">
        <w:rPr>
          <w:rFonts w:ascii="Arial" w:hAnsi="Arial" w:cs="Arial"/>
        </w:rPr>
        <w:t xml:space="preserve">Use the table to graph population growth against time for the world and regions and compare. </w:t>
      </w:r>
    </w:p>
    <w:p w:rsidR="00A9658F" w:rsidRPr="009E530C" w:rsidRDefault="00A9658F" w:rsidP="00A9658F">
      <w:pPr>
        <w:spacing w:before="100" w:beforeAutospacing="1" w:after="100" w:afterAutospacing="1"/>
        <w:rPr>
          <w:rFonts w:ascii="Arial" w:hAnsi="Arial" w:cs="Arial"/>
        </w:rPr>
      </w:pPr>
      <w:r w:rsidRPr="009E530C">
        <w:rPr>
          <w:rFonts w:ascii="Arial" w:hAnsi="Arial" w:cs="Arial"/>
        </w:rPr>
        <w:t xml:space="preserve">Note: the population scale for the graph below is in billions. </w:t>
      </w:r>
    </w:p>
    <w:p w:rsidR="00A9658F" w:rsidRPr="009E530C" w:rsidRDefault="00A9658F" w:rsidP="00A9658F">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7B4AFF64" wp14:editId="073488E8">
            <wp:extent cx="3390181" cy="3443002"/>
            <wp:effectExtent l="0" t="0" r="1270" b="5080"/>
            <wp:docPr id="144" name="Picture 144" descr="http://www.reec.nsw.edu.au/geo/climate/image/clch3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reec.nsw.edu.au/geo/climate/image/clch30d.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396301" cy="3449218"/>
                    </a:xfrm>
                    <a:prstGeom prst="rect">
                      <a:avLst/>
                    </a:prstGeom>
                    <a:noFill/>
                    <a:ln>
                      <a:noFill/>
                    </a:ln>
                  </pic:spPr>
                </pic:pic>
              </a:graphicData>
            </a:graphic>
          </wp:inline>
        </w:drawing>
      </w:r>
    </w:p>
    <w:p w:rsidR="00A9658F" w:rsidRPr="009E530C" w:rsidRDefault="00A9658F" w:rsidP="00A9658F">
      <w:pPr>
        <w:spacing w:before="100" w:beforeAutospacing="1" w:after="100" w:afterAutospacing="1"/>
        <w:rPr>
          <w:rFonts w:ascii="Arial" w:hAnsi="Arial" w:cs="Arial"/>
        </w:rPr>
      </w:pPr>
      <w:r w:rsidRPr="009E530C">
        <w:rPr>
          <w:rFonts w:ascii="Arial" w:hAnsi="Arial" w:cs="Arial"/>
        </w:rPr>
        <w:t xml:space="preserve">Earth's atmosphere, water, soils and other resources now support twice as many people as they did forty years ago. What are the consequences if world population continues to grow at the current rate? </w:t>
      </w:r>
    </w:p>
    <w:p w:rsidR="00A9658F" w:rsidRPr="009E530C" w:rsidRDefault="00A9658F" w:rsidP="00A9658F">
      <w:pPr>
        <w:spacing w:before="100" w:beforeAutospacing="1" w:after="100" w:afterAutospacing="1"/>
        <w:rPr>
          <w:rFonts w:ascii="Arial" w:hAnsi="Arial" w:cs="Arial"/>
        </w:rPr>
      </w:pPr>
      <w:r w:rsidRPr="009E530C">
        <w:rPr>
          <w:rFonts w:ascii="Arial" w:hAnsi="Arial" w:cs="Arial"/>
        </w:rPr>
        <w:t xml:space="preserve">Population is not the only factor influencing how many resources we use. Discuss this statement. </w:t>
      </w:r>
    </w:p>
    <w:p w:rsidR="00A9658F" w:rsidRPr="009E530C" w:rsidRDefault="00A9658F"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6D5ABE">
      <w:pPr>
        <w:pStyle w:val="Heading2"/>
        <w:rPr>
          <w:rFonts w:ascii="Arial" w:hAnsi="Arial" w:cs="Arial"/>
        </w:rPr>
      </w:pPr>
      <w:r w:rsidRPr="009E530C">
        <w:rPr>
          <w:rFonts w:ascii="Arial" w:hAnsi="Arial" w:cs="Arial"/>
        </w:rPr>
        <w:t xml:space="preserve">31. Ecological footprint </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An 'ecological footprint' measures the area of land and sea we use, per person, to produce the goods and services we want, such as meat, cloth, vegetables, bricks, paper, plastic, metals, and to break down the waste we make. The larger the footprint the more natural resources we use such as soil and fresh water. </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The world average is 2.2 hectares per person. In 2004 Australia's ecological footprint was 7.7 ha per person. It is estimated the global average needs to be 1.8 ha per person if we are to live sustainably. </w:t>
      </w:r>
    </w:p>
    <w:p w:rsidR="006D5ABE" w:rsidRPr="009E530C" w:rsidRDefault="006D5ABE" w:rsidP="006D5ABE">
      <w:pPr>
        <w:spacing w:before="100" w:beforeAutospacing="1" w:after="100" w:afterAutospacing="1"/>
        <w:rPr>
          <w:rFonts w:ascii="Arial" w:hAnsi="Arial" w:cs="Arial"/>
        </w:rPr>
      </w:pPr>
      <w:r w:rsidRPr="009E530C">
        <w:rPr>
          <w:rFonts w:ascii="Arial" w:hAnsi="Arial" w:cs="Arial"/>
          <w:b/>
          <w:bCs/>
        </w:rPr>
        <w:t>Sustainable development</w:t>
      </w:r>
      <w:r w:rsidRPr="009E530C">
        <w:rPr>
          <w:rFonts w:ascii="Arial" w:hAnsi="Arial" w:cs="Arial"/>
        </w:rPr>
        <w:t xml:space="preserve"> can be defined as development that meets the needs of people without harming the environment and jeopardising the ability of future generations to meet their own needs. When resources are used faster than they are renewed, they are eventually used up. The Ecological Footprint is one method of measuring if we are living sustainably. </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Draw your own cartoon to represent an ecological footprint. </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How could Australians make their footprint smaller? </w:t>
      </w:r>
    </w:p>
    <w:p w:rsidR="006D5ABE" w:rsidRPr="009E530C" w:rsidRDefault="006D5ABE" w:rsidP="00A9658F">
      <w:pPr>
        <w:rPr>
          <w:rFonts w:ascii="Arial" w:hAnsi="Arial" w:cs="Arial"/>
          <w:b/>
        </w:rPr>
      </w:pPr>
    </w:p>
    <w:p w:rsidR="006D5ABE" w:rsidRPr="009E530C" w:rsidRDefault="006D5ABE" w:rsidP="00A9658F">
      <w:pPr>
        <w:rPr>
          <w:rFonts w:ascii="Arial" w:hAnsi="Arial" w:cs="Arial"/>
          <w:b/>
        </w:rPr>
      </w:pPr>
    </w:p>
    <w:p w:rsidR="006D5ABE" w:rsidRPr="009E530C" w:rsidRDefault="006D5ABE" w:rsidP="006D5ABE">
      <w:pPr>
        <w:pStyle w:val="Heading2"/>
        <w:rPr>
          <w:rFonts w:ascii="Arial" w:hAnsi="Arial" w:cs="Arial"/>
        </w:rPr>
      </w:pPr>
      <w:r w:rsidRPr="009E530C">
        <w:rPr>
          <w:rFonts w:ascii="Arial" w:hAnsi="Arial" w:cs="Arial"/>
        </w:rPr>
        <w:t>32. Country ecological footprints</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Note: the footprint for Australia is different to that given on the previous page. Different methods for working out footprints give slightly different results and the figures are for different years. </w:t>
      </w:r>
      <w:r w:rsidRPr="009E530C">
        <w:rPr>
          <w:rFonts w:ascii="Arial" w:hAnsi="Arial" w:cs="Arial"/>
          <w:sz w:val="20"/>
          <w:szCs w:val="20"/>
        </w:rPr>
        <w:t>Source: Global Footprint Network 2003 data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45"/>
        <w:gridCol w:w="1380"/>
        <w:gridCol w:w="1860"/>
      </w:tblGrid>
      <w:tr w:rsidR="006D5ABE"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rPr>
                <w:rFonts w:ascii="Arial" w:hAnsi="Arial" w:cs="Arial"/>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jc w:val="center"/>
              <w:rPr>
                <w:rFonts w:ascii="Arial" w:hAnsi="Arial" w:cs="Arial"/>
                <w:sz w:val="27"/>
                <w:szCs w:val="27"/>
              </w:rPr>
            </w:pPr>
            <w:r w:rsidRPr="009E530C">
              <w:rPr>
                <w:rFonts w:ascii="Arial" w:hAnsi="Arial" w:cs="Arial"/>
                <w:b/>
                <w:bCs/>
                <w:sz w:val="27"/>
                <w:szCs w:val="27"/>
              </w:rPr>
              <w:t xml:space="preserve">Millions of </w:t>
            </w:r>
            <w:r w:rsidRPr="009E530C">
              <w:rPr>
                <w:rFonts w:ascii="Arial" w:hAnsi="Arial" w:cs="Arial"/>
                <w:b/>
                <w:bCs/>
                <w:sz w:val="27"/>
                <w:szCs w:val="27"/>
              </w:rPr>
              <w:br/>
              <w:t xml:space="preserve">people </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jc w:val="center"/>
              <w:rPr>
                <w:rFonts w:ascii="Arial" w:hAnsi="Arial" w:cs="Arial"/>
                <w:sz w:val="27"/>
                <w:szCs w:val="27"/>
              </w:rPr>
            </w:pPr>
            <w:r w:rsidRPr="009E530C">
              <w:rPr>
                <w:rFonts w:ascii="Arial" w:hAnsi="Arial" w:cs="Arial"/>
                <w:b/>
                <w:bCs/>
                <w:sz w:val="27"/>
                <w:szCs w:val="27"/>
              </w:rPr>
              <w:t xml:space="preserve">Footprint Size </w:t>
            </w:r>
            <w:r w:rsidRPr="009E530C">
              <w:rPr>
                <w:rFonts w:ascii="Arial" w:hAnsi="Arial" w:cs="Arial"/>
                <w:sz w:val="27"/>
                <w:szCs w:val="27"/>
              </w:rPr>
              <w:br/>
              <w:t xml:space="preserve">hectares per person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World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6,301.5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2.2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High income countries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955.6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6.4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Middle income countries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3,011.7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1.9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Low income countries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2,303.1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Africa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846.8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Algeria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31.8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Angola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lastRenderedPageBreak/>
              <w:t xml:space="preserve">Benin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6.7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Botswana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Burkina Faso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Burundi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Cameroon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Central African Rep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3.9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Chad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8.6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Congo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3.7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Congo Dem Rep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52.8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Côte d'Ivoire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Egypt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71.9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Eritrea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4.1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Ethiopia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70.7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Gabon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Gambia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Ghana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20.9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Guinea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8.5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Guinea-Bissau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Kenya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32.0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Lesotho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Liberia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3.4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Libya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Madagascar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17.4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Malawi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12.1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Mali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Mauritania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2.9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Mauritius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Morocco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30.6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Mozambique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18.9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Namibia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2.0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lastRenderedPageBreak/>
              <w:t xml:space="preserve">Niger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Nigeria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124.0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Rwanda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8.4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Senegal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10.1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Sierra Leone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Somalia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9.9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South Africa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45.0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Sudan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33.6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Swaziland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Tanzania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37.0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Togo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4.9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Tunisia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9.8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Uganda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25.8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Zambia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Zimbabwe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12.9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Asia-Pacific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3,489.4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1.3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Australia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19.7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Bangladesh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146.7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0.5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Cambodia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14.1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China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1,311.7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India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1,065.5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Indonesia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219.9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Japan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127.7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Korea DPRP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22.7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Korea Republic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47.7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Laos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5.7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Malaysia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24.4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2.2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Mongolia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Myanmar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49.5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Nepal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25.2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0.7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lastRenderedPageBreak/>
              <w:t xml:space="preserve">New Zealand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3.9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5.9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Pakistan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153.6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Papua New Guinea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5.7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Philippines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80.0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Sri Lanka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19.1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Thailand </w:t>
            </w:r>
          </w:p>
        </w:tc>
        <w:tc>
          <w:tcPr>
            <w:tcW w:w="138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62.8 </w:t>
            </w:r>
          </w:p>
        </w:tc>
        <w:tc>
          <w:tcPr>
            <w:tcW w:w="186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44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Vietnam </w:t>
            </w:r>
          </w:p>
        </w:tc>
        <w:tc>
          <w:tcPr>
            <w:tcW w:w="138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81.4 </w:t>
            </w:r>
          </w:p>
        </w:tc>
        <w:tc>
          <w:tcPr>
            <w:tcW w:w="186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0" w:type="auto"/>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0" w:type="auto"/>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bl>
    <w:p w:rsidR="006D5ABE" w:rsidRPr="009E530C" w:rsidRDefault="006D5ABE" w:rsidP="006D5ABE">
      <w:pPr>
        <w:rPr>
          <w:rFonts w:ascii="Arial" w:hAnsi="Arial" w:cs="Arial"/>
          <w:vanish/>
          <w:sz w:val="27"/>
          <w:szCs w:val="27"/>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1515"/>
        <w:gridCol w:w="2190"/>
      </w:tblGrid>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Latin America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535.2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2.0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Argentina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38.4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Bolivia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8.8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Brazil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178.5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Chile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15.8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Colombia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44.2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Costa Rica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2.0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Cuba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11.3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Dominican Republic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8.7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Ecuador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13.0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El Salvador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Guatemala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12.3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Haiti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8.3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Honduras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6.9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Jamaica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2.7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1.7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Mexico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103.5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Nicaragua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1.2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Panama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Paraguay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5.9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Peru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27.2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Trinidad and Tobago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Uruguay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3.4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Venezuela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25.7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2.2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Middle East and Central Asia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346.8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2.2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Afghanistan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23.9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Armenia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Azerbaijan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8.4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1.7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Georgia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5.1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Iran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68.9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Iraq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25.2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Israel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6.4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Jordan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Kazakhstan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15.4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4.0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lastRenderedPageBreak/>
              <w:t xml:space="preserve">Kuwait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Kyrgyzstan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Lebanon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3.7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Saudi Arabia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24.2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Syria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17.8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1.7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Tajikistan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Turkey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71.3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Turkmenistan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4.9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3.5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United Arab Emirates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3.0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Uzbekistan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26.1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Yemen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20.0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0.8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North America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325.6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9.4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Canada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31.5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United States of America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294.0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9.6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European Union (EU25)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454.4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4.8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Austria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Belgium &amp; Luxembourg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10.8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Czech Republic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Denmark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5.4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Estonia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6.5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Finland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France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60.1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Germany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82.5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4.5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Greece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11.0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5.0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Hungary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9.9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3.5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Ireland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4.0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5.0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Italy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57.4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4.2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Latvia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Lithuania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3.4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Netherlands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16.1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Poland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38.6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Portugal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10.1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4.2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Slovakia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5.4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3.2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Slovenia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2.0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Spain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41.1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Sweden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8.9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6.1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United Kingdom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59.5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5.6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rPr>
                <w:rFonts w:ascii="Arial" w:hAnsi="Arial" w:cs="Arial"/>
                <w:sz w:val="27"/>
                <w:szCs w:val="27"/>
              </w:rPr>
            </w:pP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b/>
                <w:bCs/>
                <w:color w:val="000000"/>
                <w:sz w:val="20"/>
                <w:szCs w:val="20"/>
              </w:rPr>
              <w:t xml:space="preserve">Rest of Europe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272.2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b/>
                <w:bCs/>
                <w:color w:val="000000"/>
              </w:rPr>
              <w:t xml:space="preserve">3.8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Albania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Belarus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9.9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Bosnia Herzegovina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4.2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Bulgaria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7.9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Croatia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4.4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2.9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Macedonia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2.1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Moldova Republic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4.3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lastRenderedPageBreak/>
              <w:t xml:space="preserve">Norway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4.5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5.8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Romania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22.3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Russia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143.2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4.4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Serbia and Montenegro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10.5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2.3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Switzerland </w:t>
            </w:r>
          </w:p>
        </w:tc>
        <w:tc>
          <w:tcPr>
            <w:tcW w:w="1515"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7.2 </w:t>
            </w:r>
          </w:p>
        </w:tc>
        <w:tc>
          <w:tcPr>
            <w:tcW w:w="2190" w:type="dxa"/>
            <w:tcBorders>
              <w:top w:val="outset" w:sz="6" w:space="0" w:color="auto"/>
              <w:left w:val="outset" w:sz="6" w:space="0" w:color="auto"/>
              <w:bottom w:val="outset" w:sz="6" w:space="0" w:color="auto"/>
              <w:right w:val="outset" w:sz="6" w:space="0" w:color="auto"/>
            </w:tcBorders>
            <w:shd w:val="clear" w:color="auto" w:fill="CCFFCC"/>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5.1 </w:t>
            </w:r>
          </w:p>
        </w:tc>
      </w:tr>
      <w:tr w:rsidR="006D5ABE" w:rsidRPr="009E530C">
        <w:trPr>
          <w:tblCellSpacing w:w="0" w:type="dxa"/>
          <w:jc w:val="center"/>
        </w:trPr>
        <w:tc>
          <w:tcPr>
            <w:tcW w:w="261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rPr>
                <w:rFonts w:ascii="Arial" w:hAnsi="Arial" w:cs="Arial"/>
              </w:rPr>
            </w:pPr>
            <w:r w:rsidRPr="009E530C">
              <w:rPr>
                <w:rFonts w:ascii="Arial" w:hAnsi="Arial" w:cs="Arial"/>
                <w:color w:val="000000"/>
                <w:sz w:val="20"/>
                <w:szCs w:val="20"/>
              </w:rPr>
              <w:t xml:space="preserve">Ukraine </w:t>
            </w:r>
          </w:p>
        </w:tc>
        <w:tc>
          <w:tcPr>
            <w:tcW w:w="1515"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48.5 </w:t>
            </w:r>
          </w:p>
        </w:tc>
        <w:tc>
          <w:tcPr>
            <w:tcW w:w="2190" w:type="dxa"/>
            <w:tcBorders>
              <w:top w:val="outset" w:sz="6" w:space="0" w:color="auto"/>
              <w:left w:val="outset" w:sz="6" w:space="0" w:color="auto"/>
              <w:bottom w:val="outset" w:sz="6" w:space="0" w:color="auto"/>
              <w:right w:val="outset" w:sz="6" w:space="0" w:color="auto"/>
            </w:tcBorders>
            <w:hideMark/>
          </w:tcPr>
          <w:p w:rsidR="006D5ABE" w:rsidRPr="009E530C" w:rsidRDefault="006D5ABE" w:rsidP="006D5ABE">
            <w:pPr>
              <w:spacing w:before="100" w:beforeAutospacing="1" w:after="100" w:afterAutospacing="1"/>
              <w:jc w:val="center"/>
              <w:rPr>
                <w:rFonts w:ascii="Arial" w:hAnsi="Arial" w:cs="Arial"/>
              </w:rPr>
            </w:pPr>
            <w:r w:rsidRPr="009E530C">
              <w:rPr>
                <w:rFonts w:ascii="Arial" w:hAnsi="Arial" w:cs="Arial"/>
                <w:color w:val="000000"/>
              </w:rPr>
              <w:t xml:space="preserve">3.2 </w:t>
            </w:r>
          </w:p>
        </w:tc>
      </w:tr>
    </w:tbl>
    <w:p w:rsidR="006D5ABE" w:rsidRPr="009E530C" w:rsidRDefault="006D5ABE" w:rsidP="006D5ABE">
      <w:pPr>
        <w:spacing w:before="100" w:beforeAutospacing="1" w:after="100" w:afterAutospacing="1"/>
        <w:rPr>
          <w:rFonts w:ascii="Arial" w:hAnsi="Arial" w:cs="Arial"/>
        </w:rPr>
      </w:pPr>
      <w:r w:rsidRPr="009E530C">
        <w:rPr>
          <w:rFonts w:ascii="Arial" w:hAnsi="Arial" w:cs="Arial"/>
        </w:rPr>
        <w:t>Name the 10 countries with the largest footprint in order.</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Name the 10 countries with the smallest footprints.</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Which country do you think has the biggest impact on the environment when you consider both footprint size and population size? </w:t>
      </w:r>
    </w:p>
    <w:p w:rsidR="006D5ABE" w:rsidRPr="009E530C" w:rsidRDefault="006D5ABE" w:rsidP="006D5ABE">
      <w:pPr>
        <w:spacing w:before="100" w:beforeAutospacing="1" w:after="100" w:afterAutospacing="1"/>
        <w:rPr>
          <w:rFonts w:ascii="Arial" w:hAnsi="Arial" w:cs="Arial"/>
        </w:rPr>
      </w:pPr>
      <w:r w:rsidRPr="009E530C">
        <w:rPr>
          <w:rFonts w:ascii="Arial" w:hAnsi="Arial" w:cs="Arial"/>
        </w:rPr>
        <w:t xml:space="preserve">Which region has the biggest impact taking into </w:t>
      </w:r>
      <w:proofErr w:type="gramStart"/>
      <w:r w:rsidRPr="009E530C">
        <w:rPr>
          <w:rFonts w:ascii="Arial" w:hAnsi="Arial" w:cs="Arial"/>
        </w:rPr>
        <w:t>account</w:t>
      </w:r>
      <w:proofErr w:type="gramEnd"/>
      <w:r w:rsidRPr="009E530C">
        <w:rPr>
          <w:rFonts w:ascii="Arial" w:hAnsi="Arial" w:cs="Arial"/>
        </w:rPr>
        <w:t xml:space="preserve"> both footprint size and population size? </w:t>
      </w:r>
    </w:p>
    <w:p w:rsidR="006D5ABE" w:rsidRPr="009E530C" w:rsidRDefault="00F24E4A" w:rsidP="006D5ABE">
      <w:pPr>
        <w:spacing w:before="100" w:beforeAutospacing="1" w:after="100" w:afterAutospacing="1"/>
        <w:rPr>
          <w:rFonts w:ascii="Arial" w:hAnsi="Arial" w:cs="Arial"/>
        </w:rPr>
      </w:pPr>
      <w:r>
        <w:rPr>
          <w:rFonts w:ascii="Arial" w:hAnsi="Arial" w:cs="Arial"/>
        </w:rPr>
        <w:t>Mark on a world map the av</w:t>
      </w:r>
      <w:r w:rsidR="006D5ABE" w:rsidRPr="009E530C">
        <w:rPr>
          <w:rFonts w:ascii="Arial" w:hAnsi="Arial" w:cs="Arial"/>
        </w:rPr>
        <w:t xml:space="preserve">erage footprint size for the different regions. </w:t>
      </w:r>
    </w:p>
    <w:p w:rsidR="006D5ABE" w:rsidRPr="009E530C" w:rsidRDefault="006D5ABE" w:rsidP="00A9658F">
      <w:pPr>
        <w:rPr>
          <w:rStyle w:val="Strong"/>
          <w:rFonts w:ascii="Arial" w:hAnsi="Arial" w:cs="Arial"/>
        </w:rPr>
      </w:pPr>
      <w:r w:rsidRPr="009E530C">
        <w:rPr>
          <w:rStyle w:val="Strong"/>
          <w:rFonts w:ascii="Arial" w:hAnsi="Arial" w:cs="Arial"/>
        </w:rPr>
        <w:t>Quiz</w:t>
      </w:r>
    </w:p>
    <w:p w:rsidR="006D5ABE" w:rsidRPr="009E530C" w:rsidRDefault="006D5ABE" w:rsidP="00A9658F">
      <w:pPr>
        <w:rPr>
          <w:rStyle w:val="Strong"/>
          <w:rFonts w:ascii="Arial" w:hAnsi="Arial" w:cs="Arial"/>
        </w:rPr>
      </w:pPr>
    </w:p>
    <w:p w:rsidR="006D5ABE" w:rsidRPr="009E530C" w:rsidRDefault="006D5ABE" w:rsidP="00A9658F">
      <w:pPr>
        <w:rPr>
          <w:rFonts w:ascii="Arial" w:hAnsi="Arial" w:cs="Arial"/>
        </w:rPr>
      </w:pPr>
      <w:r w:rsidRPr="009E530C">
        <w:rPr>
          <w:rFonts w:ascii="Arial" w:hAnsi="Arial" w:cs="Arial"/>
        </w:rPr>
        <w:t>Which country has the largest footprint?</w:t>
      </w: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8B7708">
      <w:pPr>
        <w:pStyle w:val="Heading2"/>
        <w:rPr>
          <w:rFonts w:ascii="Arial" w:hAnsi="Arial" w:cs="Arial"/>
        </w:rPr>
      </w:pPr>
      <w:r w:rsidRPr="009E530C">
        <w:rPr>
          <w:rFonts w:ascii="Arial" w:hAnsi="Arial" w:cs="Arial"/>
        </w:rPr>
        <w:t xml:space="preserve">33. Who left the lights on? </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The world at night is not all dark. Photos from space show where the lights are turned on. This is a good indicator of regional energy consumption.</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The satellite image may be used to indicate which countries are rich and which are poor. Give reasons for and against this statement. </w:t>
      </w:r>
    </w:p>
    <w:p w:rsidR="00DF4B4F" w:rsidRPr="009E530C" w:rsidRDefault="00DF4B4F" w:rsidP="00DF4B4F">
      <w:pPr>
        <w:spacing w:before="100" w:beforeAutospacing="1" w:after="100" w:afterAutospacing="1"/>
        <w:rPr>
          <w:rFonts w:ascii="Arial" w:hAnsi="Arial" w:cs="Arial"/>
        </w:rPr>
      </w:pPr>
      <w:r w:rsidRPr="009E530C">
        <w:rPr>
          <w:rFonts w:ascii="Arial" w:hAnsi="Arial" w:cs="Arial"/>
          <w:sz w:val="20"/>
          <w:szCs w:val="20"/>
        </w:rPr>
        <w:t>Photo: courtesy NASA</w:t>
      </w:r>
      <w:r w:rsidRPr="009E530C">
        <w:rPr>
          <w:rFonts w:ascii="Arial" w:hAnsi="Arial" w:cs="Arial"/>
        </w:rPr>
        <w:t xml:space="preserve"> </w:t>
      </w:r>
    </w:p>
    <w:p w:rsidR="00DF4B4F" w:rsidRPr="009E530C" w:rsidRDefault="00DF4B4F" w:rsidP="00DF4B4F">
      <w:pPr>
        <w:spacing w:before="100" w:beforeAutospacing="1" w:after="100" w:afterAutospacing="1"/>
        <w:rPr>
          <w:rFonts w:ascii="Arial" w:hAnsi="Arial" w:cs="Arial"/>
        </w:rPr>
      </w:pPr>
      <w:r w:rsidRPr="009E530C">
        <w:rPr>
          <w:rFonts w:ascii="Arial" w:hAnsi="Arial" w:cs="Arial"/>
          <w:noProof/>
          <w:color w:val="000000"/>
          <w:sz w:val="27"/>
          <w:szCs w:val="27"/>
        </w:rPr>
        <w:lastRenderedPageBreak/>
        <w:drawing>
          <wp:inline distT="0" distB="0" distL="0" distR="0" wp14:anchorId="7E2E65E8" wp14:editId="55088392">
            <wp:extent cx="5731510" cy="2865755"/>
            <wp:effectExtent l="0" t="0" r="2540" b="0"/>
            <wp:docPr id="154" name="Picture 154" descr="http://www.reec.nsw.edu.au/geo/climate/image/en1d.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http://www.reec.nsw.edu.au/geo/climate/image/en1d.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DF4B4F" w:rsidRPr="009E530C" w:rsidRDefault="00DF4B4F" w:rsidP="00DF4B4F">
      <w:pPr>
        <w:spacing w:before="100" w:beforeAutospacing="1" w:after="100" w:afterAutospacing="1"/>
        <w:rPr>
          <w:rFonts w:ascii="Arial" w:hAnsi="Arial" w:cs="Arial"/>
          <w:sz w:val="27"/>
          <w:szCs w:val="27"/>
        </w:rPr>
      </w:pPr>
      <w:r w:rsidRPr="009E530C">
        <w:rPr>
          <w:rFonts w:ascii="Arial" w:hAnsi="Arial" w:cs="Arial"/>
          <w:noProof/>
          <w:color w:val="000000"/>
          <w:sz w:val="27"/>
          <w:szCs w:val="27"/>
        </w:rPr>
        <w:drawing>
          <wp:inline distT="0" distB="0" distL="0" distR="0" wp14:anchorId="42AC4F7B" wp14:editId="6771FA8C">
            <wp:extent cx="5676180" cy="2838090"/>
            <wp:effectExtent l="76200" t="76200" r="134620" b="133985"/>
            <wp:docPr id="153" name="Picture 153" descr="http://www.reec.nsw.edu.au/geo/climate/image/e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descr="http://www.reec.nsw.edu.au/geo/climate/image/en1a.jpg">
                      <a:hlinkClick r:id="rId199"/>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92058" cy="2846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B4F" w:rsidRPr="009E530C" w:rsidRDefault="00DF4B4F" w:rsidP="00DF4B4F">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1AA5B709" wp14:editId="626B9681">
            <wp:extent cx="5011948" cy="2840917"/>
            <wp:effectExtent l="0" t="0" r="0" b="0"/>
            <wp:docPr id="152" name="Picture 152" descr="http://www.reec.nsw.edu.au/geo/climate/image/clch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reec.nsw.edu.au/geo/climate/image/clch33a.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19746" cy="2845337"/>
                    </a:xfrm>
                    <a:prstGeom prst="rect">
                      <a:avLst/>
                    </a:prstGeom>
                    <a:noFill/>
                    <a:ln>
                      <a:noFill/>
                    </a:ln>
                  </pic:spPr>
                </pic:pic>
              </a:graphicData>
            </a:graphic>
          </wp:inline>
        </w:drawing>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Name the countries numbered 1 to 12.</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Which countries have the most people per area of land?</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Do the countries with the most people per area have the most lights on at night?</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Give other reasons why countries with few people per area have more lights on? </w:t>
      </w:r>
    </w:p>
    <w:p w:rsidR="00DF4B4F" w:rsidRPr="009E530C" w:rsidRDefault="00DF4B4F" w:rsidP="00DF4B4F">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5479C295" wp14:editId="5E2AA14C">
            <wp:extent cx="4951563" cy="4846949"/>
            <wp:effectExtent l="76200" t="76200" r="135255" b="125730"/>
            <wp:docPr id="151" name="Picture 151" descr="http://www.reec.nsw.edu.au/geo/climate/image/clch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reec.nsw.edu.au/geo/climate/image/clch33b.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51552" cy="4846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Image B: Name the major continent in the image. </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There is a line of lights across Asia below the straight line. Explain this line of lights. </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Name the area above India with few lights. </w:t>
      </w:r>
    </w:p>
    <w:p w:rsidR="00DF4B4F" w:rsidRPr="009E530C" w:rsidRDefault="00DF4B4F" w:rsidP="00DF4B4F">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247AD247" wp14:editId="16E1B654">
            <wp:extent cx="5710555" cy="5727700"/>
            <wp:effectExtent l="76200" t="76200" r="137795" b="139700"/>
            <wp:docPr id="150" name="Picture 150" descr="http://www.reec.nsw.edu.au/geo/climate/image/clch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reec.nsw.edu.au/geo/climate/image/clch33c.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10555" cy="572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Image C: Explain why Australia has so few lights on. Are we really good at saving energy and turn the lights off? </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Name the places which have high concentrations of lights on. </w:t>
      </w:r>
    </w:p>
    <w:p w:rsidR="00DF4B4F" w:rsidRPr="009E530C" w:rsidRDefault="00DF4B4F" w:rsidP="00DF4B4F">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6C1C6165" wp14:editId="17D15854">
            <wp:extent cx="5453923" cy="5503653"/>
            <wp:effectExtent l="76200" t="76200" r="128270" b="135255"/>
            <wp:docPr id="149" name="Picture 149" descr="http://www.reec.nsw.edu.au/geo/climate/image/clch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reec.nsw.edu.au/geo/climate/image/clch33d.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54093" cy="550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Image D: Name the three continents numbered 1</w:t>
      </w:r>
      <w:proofErr w:type="gramStart"/>
      <w:r w:rsidRPr="009E530C">
        <w:rPr>
          <w:rFonts w:ascii="Arial" w:hAnsi="Arial" w:cs="Arial"/>
        </w:rPr>
        <w:t>,2,3</w:t>
      </w:r>
      <w:proofErr w:type="gramEnd"/>
    </w:p>
    <w:p w:rsidR="00DF4B4F" w:rsidRPr="009E530C" w:rsidRDefault="00DF4B4F" w:rsidP="00DF4B4F">
      <w:pPr>
        <w:spacing w:before="100" w:beforeAutospacing="1" w:after="100" w:afterAutospacing="1"/>
        <w:rPr>
          <w:rFonts w:ascii="Arial" w:hAnsi="Arial" w:cs="Arial"/>
        </w:rPr>
      </w:pPr>
      <w:r w:rsidRPr="009E530C">
        <w:rPr>
          <w:rFonts w:ascii="Arial" w:hAnsi="Arial" w:cs="Arial"/>
        </w:rPr>
        <w:t>Name the three seas numbered 4</w:t>
      </w:r>
      <w:proofErr w:type="gramStart"/>
      <w:r w:rsidRPr="009E530C">
        <w:rPr>
          <w:rFonts w:ascii="Arial" w:hAnsi="Arial" w:cs="Arial"/>
        </w:rPr>
        <w:t>,5,6</w:t>
      </w:r>
      <w:proofErr w:type="gramEnd"/>
    </w:p>
    <w:p w:rsidR="00DF4B4F" w:rsidRPr="009E530C" w:rsidRDefault="00DF4B4F" w:rsidP="00DF4B4F">
      <w:pPr>
        <w:spacing w:before="100" w:beforeAutospacing="1" w:after="100" w:afterAutospacing="1"/>
        <w:rPr>
          <w:rFonts w:ascii="Arial" w:hAnsi="Arial" w:cs="Arial"/>
        </w:rPr>
      </w:pPr>
      <w:r w:rsidRPr="009E530C">
        <w:rPr>
          <w:rFonts w:ascii="Arial" w:hAnsi="Arial" w:cs="Arial"/>
        </w:rPr>
        <w:t>Name the light blue area toward the top with no lights numbered 7.</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Explain the curious line of light numbered 8. </w:t>
      </w:r>
    </w:p>
    <w:p w:rsidR="00DF4B4F" w:rsidRPr="009E530C" w:rsidRDefault="00DF4B4F" w:rsidP="00DF4B4F">
      <w:pPr>
        <w:spacing w:before="100" w:beforeAutospacing="1" w:after="100" w:afterAutospacing="1"/>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553652ED" wp14:editId="201821B8">
            <wp:extent cx="5348378" cy="5167031"/>
            <wp:effectExtent l="76200" t="76200" r="138430" b="128905"/>
            <wp:docPr id="148" name="Picture 148" descr="http://www.reec.nsw.edu.au/geo/climate/image/clch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reec.nsw.edu.au/geo/climate/image/clch33e.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52270" cy="5170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Image E: Name the oceans numbered 1 and 2.</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Name the continents numbered 3 and 4.</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Name the countries numbered 5 and 6.</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Why are there bright lights at number 7? </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What is the environmental cost to the planet of having all of these lights turned on? Check at home tonight. Can you turn some off? </w:t>
      </w:r>
    </w:p>
    <w:p w:rsidR="00DF4B4F" w:rsidRPr="009E530C" w:rsidRDefault="00DF4B4F" w:rsidP="00DF4B4F">
      <w:pPr>
        <w:pStyle w:val="Heading2"/>
        <w:rPr>
          <w:rFonts w:ascii="Arial" w:hAnsi="Arial" w:cs="Arial"/>
          <w:sz w:val="27"/>
          <w:szCs w:val="27"/>
        </w:rPr>
      </w:pPr>
      <w:r w:rsidRPr="009E530C">
        <w:rPr>
          <w:rFonts w:ascii="Arial" w:hAnsi="Arial" w:cs="Arial"/>
        </w:rPr>
        <w:t xml:space="preserve">34. Planes and global dimming </w:t>
      </w:r>
    </w:p>
    <w:p w:rsidR="00DF4B4F" w:rsidRPr="009E530C" w:rsidRDefault="00DF4B4F" w:rsidP="00DF4B4F">
      <w:pPr>
        <w:pStyle w:val="NormalWeb"/>
        <w:rPr>
          <w:rFonts w:ascii="Arial" w:hAnsi="Arial" w:cs="Arial"/>
        </w:rPr>
      </w:pPr>
      <w:r w:rsidRPr="009E530C">
        <w:rPr>
          <w:rFonts w:ascii="Arial" w:hAnsi="Arial" w:cs="Arial"/>
        </w:rPr>
        <w:t xml:space="preserve">The amount of sunlight reaching the Earth's surface has decreased over the last 30 years counterbalancing some of the global warming. </w:t>
      </w:r>
    </w:p>
    <w:p w:rsidR="00DF4B4F" w:rsidRPr="009E530C" w:rsidRDefault="00DF4B4F" w:rsidP="00DF4B4F">
      <w:pPr>
        <w:pStyle w:val="style2"/>
        <w:rPr>
          <w:rFonts w:ascii="Arial" w:hAnsi="Arial" w:cs="Arial"/>
        </w:rPr>
      </w:pPr>
      <w:r w:rsidRPr="009E530C">
        <w:rPr>
          <w:rFonts w:ascii="Arial" w:hAnsi="Arial" w:cs="Arial"/>
        </w:rPr>
        <w:t xml:space="preserve">Global dimming is caused by: </w:t>
      </w:r>
    </w:p>
    <w:p w:rsidR="00DF4B4F" w:rsidRPr="009E530C" w:rsidRDefault="00DF4B4F" w:rsidP="008F3E06">
      <w:pPr>
        <w:numPr>
          <w:ilvl w:val="0"/>
          <w:numId w:val="75"/>
        </w:numPr>
        <w:spacing w:before="100" w:beforeAutospacing="1" w:after="100" w:afterAutospacing="1"/>
        <w:rPr>
          <w:rFonts w:ascii="Arial" w:hAnsi="Arial" w:cs="Arial"/>
        </w:rPr>
      </w:pPr>
      <w:r w:rsidRPr="009E530C">
        <w:rPr>
          <w:rFonts w:ascii="Arial" w:hAnsi="Arial" w:cs="Arial"/>
        </w:rPr>
        <w:lastRenderedPageBreak/>
        <w:t>Air pollution such as soot which has increased the reflectivity of clouds.</w:t>
      </w:r>
    </w:p>
    <w:p w:rsidR="00DF4B4F" w:rsidRPr="009E530C" w:rsidRDefault="00DF4B4F" w:rsidP="008F3E06">
      <w:pPr>
        <w:numPr>
          <w:ilvl w:val="0"/>
          <w:numId w:val="75"/>
        </w:numPr>
        <w:spacing w:before="100" w:beforeAutospacing="1" w:after="100" w:afterAutospacing="1"/>
        <w:rPr>
          <w:rFonts w:ascii="Arial" w:hAnsi="Arial" w:cs="Arial"/>
        </w:rPr>
      </w:pPr>
      <w:r w:rsidRPr="009E530C">
        <w:rPr>
          <w:rFonts w:ascii="Arial" w:hAnsi="Arial" w:cs="Arial"/>
        </w:rPr>
        <w:t xml:space="preserve">Jet aircraft contrails or vapour trails. </w:t>
      </w:r>
    </w:p>
    <w:p w:rsidR="00DF4B4F" w:rsidRPr="009E530C" w:rsidRDefault="00DF4B4F" w:rsidP="00DF4B4F">
      <w:pPr>
        <w:pStyle w:val="style2"/>
        <w:rPr>
          <w:rFonts w:ascii="Arial" w:hAnsi="Arial" w:cs="Arial"/>
        </w:rPr>
      </w:pPr>
      <w:r w:rsidRPr="009E530C">
        <w:rPr>
          <w:rFonts w:ascii="Arial" w:hAnsi="Arial" w:cs="Arial"/>
        </w:rPr>
        <w:t>Fine air pollution particles form the nucleus of cloud droplets and more, finer droplets are forming which reflect sunlight.</w:t>
      </w:r>
    </w:p>
    <w:p w:rsidR="00DF4B4F" w:rsidRPr="009E530C" w:rsidRDefault="00DF4B4F" w:rsidP="00DF4B4F">
      <w:pPr>
        <w:spacing w:before="100" w:beforeAutospacing="1" w:after="100" w:afterAutospacing="1"/>
        <w:rPr>
          <w:rFonts w:ascii="Arial" w:hAnsi="Arial" w:cs="Arial"/>
        </w:rPr>
      </w:pPr>
      <w:r w:rsidRPr="009E530C">
        <w:rPr>
          <w:rStyle w:val="Strong"/>
          <w:rFonts w:ascii="Arial" w:hAnsi="Arial" w:cs="Arial"/>
        </w:rPr>
        <w:t>Quiz</w:t>
      </w:r>
    </w:p>
    <w:p w:rsidR="00DF4B4F" w:rsidRPr="009E530C" w:rsidRDefault="00DF4B4F" w:rsidP="00A9658F">
      <w:pPr>
        <w:rPr>
          <w:rFonts w:ascii="Arial" w:hAnsi="Arial" w:cs="Arial"/>
        </w:rPr>
      </w:pPr>
      <w:proofErr w:type="gramStart"/>
      <w:r w:rsidRPr="009E530C">
        <w:rPr>
          <w:rFonts w:ascii="Arial" w:hAnsi="Arial" w:cs="Arial"/>
        </w:rPr>
        <w:t>Decreased amounts of sunlight reaching the Earth's surface because of pollution is</w:t>
      </w:r>
      <w:proofErr w:type="gramEnd"/>
      <w:r w:rsidRPr="009E530C">
        <w:rPr>
          <w:rFonts w:ascii="Arial" w:hAnsi="Arial" w:cs="Arial"/>
        </w:rPr>
        <w:t xml:space="preserve"> called?</w:t>
      </w: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DF4B4F" w:rsidRPr="009E530C" w:rsidRDefault="00DF4B4F" w:rsidP="00A9658F">
      <w:pPr>
        <w:rPr>
          <w:rFonts w:ascii="Arial" w:hAnsi="Arial" w:cs="Arial"/>
        </w:rPr>
      </w:pPr>
    </w:p>
    <w:p w:rsidR="00F24E4A" w:rsidRDefault="00F24E4A" w:rsidP="00DF4B4F">
      <w:pPr>
        <w:pStyle w:val="Heading2"/>
        <w:rPr>
          <w:rFonts w:ascii="Arial" w:hAnsi="Arial" w:cs="Arial"/>
        </w:rPr>
      </w:pPr>
    </w:p>
    <w:p w:rsidR="00DF4B4F" w:rsidRPr="009E530C" w:rsidRDefault="00DF4B4F" w:rsidP="00DF4B4F">
      <w:pPr>
        <w:pStyle w:val="Heading2"/>
        <w:rPr>
          <w:rFonts w:ascii="Arial" w:hAnsi="Arial" w:cs="Arial"/>
        </w:rPr>
      </w:pPr>
      <w:r w:rsidRPr="009E530C">
        <w:rPr>
          <w:rFonts w:ascii="Arial" w:hAnsi="Arial" w:cs="Arial"/>
        </w:rPr>
        <w:t>35. Electricity consumption</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Electricity consumption is one indicator of resource use, production of greenhouse gases and the size of the ecological footprint of a country. The graph below shows electricity consumption of selected countries. The first five countries are in rank order from 1 to </w:t>
      </w:r>
      <w:proofErr w:type="gramStart"/>
      <w:r w:rsidRPr="009E530C">
        <w:rPr>
          <w:rFonts w:ascii="Arial" w:hAnsi="Arial" w:cs="Arial"/>
        </w:rPr>
        <w:t>5,</w:t>
      </w:r>
      <w:proofErr w:type="gramEnd"/>
      <w:r w:rsidRPr="009E530C">
        <w:rPr>
          <w:rFonts w:ascii="Arial" w:hAnsi="Arial" w:cs="Arial"/>
        </w:rPr>
        <w:t xml:space="preserve"> the others are a random selection. </w:t>
      </w:r>
    </w:p>
    <w:p w:rsidR="00DF4B4F" w:rsidRPr="009E530C" w:rsidRDefault="00DF4B4F" w:rsidP="00DF4B4F">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6EEB8275" wp14:editId="5BF8A602">
            <wp:extent cx="4321810" cy="3942080"/>
            <wp:effectExtent l="0" t="0" r="2540" b="1270"/>
            <wp:docPr id="156" name="Picture 156" descr="http://www.reec.nsw.edu.au/geo/climate/image/cc1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reec.nsw.edu.au/geo/climate/image/cc14a.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21810" cy="3942080"/>
                    </a:xfrm>
                    <a:prstGeom prst="rect">
                      <a:avLst/>
                    </a:prstGeom>
                    <a:noFill/>
                    <a:ln>
                      <a:noFill/>
                    </a:ln>
                  </pic:spPr>
                </pic:pic>
              </a:graphicData>
            </a:graphic>
          </wp:inline>
        </w:drawing>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"In 2006, China's power generating capacity increased by 105,000 megawatts to 622,000 megawatts, adding in one year, more than twice Australia's total capacity." </w:t>
      </w:r>
      <w:proofErr w:type="gramStart"/>
      <w:r w:rsidRPr="009E530C">
        <w:rPr>
          <w:rFonts w:ascii="Arial" w:hAnsi="Arial" w:cs="Arial"/>
          <w:sz w:val="20"/>
          <w:szCs w:val="20"/>
        </w:rPr>
        <w:t>Australian newspaper 28 April 2007.</w:t>
      </w:r>
      <w:proofErr w:type="gramEnd"/>
      <w:r w:rsidRPr="009E530C">
        <w:rPr>
          <w:rFonts w:ascii="Arial" w:hAnsi="Arial" w:cs="Arial"/>
          <w:sz w:val="20"/>
          <w:szCs w:val="20"/>
        </w:rPr>
        <w:t xml:space="preserve"> </w:t>
      </w:r>
    </w:p>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b/>
          <w:bCs/>
        </w:rPr>
        <w:t xml:space="preserve">CIA World Fact Book rank order of world electricity consumption </w:t>
      </w:r>
    </w:p>
    <w:tbl>
      <w:tblPr>
        <w:tblW w:w="37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94"/>
        <w:gridCol w:w="2698"/>
        <w:gridCol w:w="2085"/>
        <w:gridCol w:w="1335"/>
      </w:tblGrid>
      <w:tr w:rsidR="00DF4B4F" w:rsidRPr="009E530C">
        <w:trP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b/>
                <w:bCs/>
                <w:color w:val="000000"/>
                <w:sz w:val="21"/>
                <w:szCs w:val="21"/>
              </w:rPr>
              <w:t xml:space="preserve">Rank </w:t>
            </w:r>
          </w:p>
        </w:tc>
        <w:tc>
          <w:tcPr>
            <w:tcW w:w="2100" w:type="pct"/>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b/>
                <w:bCs/>
                <w:color w:val="000000"/>
                <w:sz w:val="21"/>
                <w:szCs w:val="21"/>
              </w:rPr>
              <w:t xml:space="preserve">Country </w:t>
            </w:r>
          </w:p>
        </w:tc>
        <w:tc>
          <w:tcPr>
            <w:tcW w:w="1650" w:type="pct"/>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b/>
                <w:bCs/>
                <w:color w:val="000000"/>
                <w:sz w:val="21"/>
                <w:szCs w:val="21"/>
              </w:rPr>
              <w:t xml:space="preserve">Electricity - consumption </w:t>
            </w:r>
            <w:r w:rsidRPr="009E530C">
              <w:rPr>
                <w:rFonts w:ascii="Arial" w:hAnsi="Arial" w:cs="Arial"/>
                <w:b/>
                <w:bCs/>
                <w:color w:val="000000"/>
                <w:sz w:val="21"/>
                <w:szCs w:val="21"/>
              </w:rPr>
              <w:br/>
              <w:t xml:space="preserve">(kWh) </w:t>
            </w:r>
          </w:p>
        </w:tc>
        <w:tc>
          <w:tcPr>
            <w:tcW w:w="750" w:type="pct"/>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b/>
                <w:bCs/>
                <w:color w:val="000000"/>
                <w:sz w:val="21"/>
                <w:szCs w:val="21"/>
              </w:rPr>
              <w:t xml:space="preserve">Date of Information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World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16,330,000,000,000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rPr>
              <w:t xml:space="preserve">United States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3,717,000,000,000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European Union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2,822,000,000,000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rPr>
              <w:t xml:space="preserve">China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2,494,000,000,000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946,300,000,000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lastRenderedPageBreak/>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Russia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940,000,000,000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587,900,000,000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Germany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524,600,000,000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Canada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522,400,000,000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France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482,400,000,000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Brazil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415,900,000,000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United Kingdom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345,200,000,000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Korea, South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321,000,000,000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Italy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303,800,000,000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241,800,000,000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Mexico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224,600,000,000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Australia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209,500,000,000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South Africa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207,000,000,000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Ukraine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181,900,000,000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Taiwan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175,300,000,000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Iran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145,100,000,000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Saudi Arabia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144,400,000,000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140,300,000,000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Sweden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137,800,000,000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124,100,000,000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Thailand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116,200,000,000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Norway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112,800,000,000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Indonesia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107,700,000,000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102,400,000,000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Argentina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90,930,000,000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Venezuela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86,520,000,000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Egypt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84,490,000,000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Belgium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82,410,000,000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Finland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80,790,000,000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74,620,000,000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Malaysia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72,710,000,000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65,200,000,000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Kazakhstan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59,200,000,000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39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Czech Republic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58,800,000,000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Switzerland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56,930,000,000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lastRenderedPageBreak/>
              <w:t xml:space="preserve">41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53,500,000,000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Philippines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49,750,000,000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49,620,000,000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Chile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48,520,000,000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47,000,000,000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United Arab Emirates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46,050,000,000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Portugal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46,050,000,000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Hong Kong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44,550,000,000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49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Colombia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42,010,000,000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Israel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41,380,000,000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New Zealand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38,220,000,000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Kuwait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37,540,000,000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37,400,000,000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Vietnam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37,300,000,000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37,100,000,000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Denmark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36,410,000,000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Syria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34,000,000,000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Iraq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33,300,000,000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59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Belarus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31,050,000,000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Singapore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30,350,000,000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28,570,000,000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Algeria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27,400,000,000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Ireland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23,230,000,000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Puerto Rico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22,450,000,000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rPr>
              <w:t xml:space="preserve">Peru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22,310,000,000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Azerbaijan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20,570,000,000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Korea, North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20,190,000,000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Morocco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18,890,000,000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Libya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18,080,000,000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Nigeria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17,710,000,000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Bangladesh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16,820,000,000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Croatia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16,530,000,000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Tajikistan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15,700,000,000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Cuba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14,100,000,000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Dominican Republic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13,960,000,000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lastRenderedPageBreak/>
              <w:t xml:space="preserve">76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Slovenia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13,710,000,000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13,330,000,000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Ecuador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12,950,000,000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79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Qatar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11,530,000,000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Bosnia and Herzegovina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11,030,000,000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Zimbabwe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11,000,000,000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Tunisia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10,970,000,000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Uruguay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9,939,000,000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Mozambique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9,592,000,000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Lebanon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9,529,000,000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Lithuania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9,358,000,000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Turkmenistan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9,030,000,000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Macedonia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8,929,000,000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89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8,528,000,000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Jordan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8,387,000,000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Sri Lanka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8,170,000,000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Iceland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7,881,000,000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Costa Rica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7,574,000,000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Bahrain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7,248,000,000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7,095,000,000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Panama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6,888,000,000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6,846,000,000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Kyrgyzstan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6,777,000,000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99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Zambia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6,692,000,000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Guatemala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6,625,000,000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bl>
    <w:p w:rsidR="00DF4B4F" w:rsidRPr="009E530C" w:rsidRDefault="00DF4B4F" w:rsidP="00DF4B4F">
      <w:pPr>
        <w:rPr>
          <w:rFonts w:ascii="Arial" w:hAnsi="Arial" w:cs="Arial"/>
          <w:vanish/>
          <w:sz w:val="27"/>
          <w:szCs w:val="27"/>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13"/>
        <w:gridCol w:w="3285"/>
        <w:gridCol w:w="2342"/>
        <w:gridCol w:w="1260"/>
      </w:tblGrid>
      <w:tr w:rsidR="00DF4B4F" w:rsidRPr="009E530C">
        <w:trPr>
          <w:tblCellSpacing w:w="0" w:type="dxa"/>
          <w:jc w:val="center"/>
        </w:trPr>
        <w:tc>
          <w:tcPr>
            <w:tcW w:w="57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101 </w:t>
            </w:r>
          </w:p>
        </w:tc>
        <w:tc>
          <w:tcPr>
            <w:tcW w:w="283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Jamaica </w:t>
            </w:r>
          </w:p>
        </w:tc>
        <w:tc>
          <w:tcPr>
            <w:tcW w:w="2175"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6,429,000,000 </w:t>
            </w:r>
          </w:p>
        </w:tc>
        <w:tc>
          <w:tcPr>
            <w:tcW w:w="1170"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Latvia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6,329,000,000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6,140,000,000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Trinidad and Tobago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5,626,000,000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Kenya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5,459,000,000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Burma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5,325,000,000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FY05/06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El Salvador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5,204,000,000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Congo, Republic of the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5,127,000,000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109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Honduras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4,824,000,000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Armenia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4,374,000,000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lastRenderedPageBreak/>
              <w:t xml:space="preserve">111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Moldova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4,203,000,000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Bolivia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4,168,000,000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Yemen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3,792,000,000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Cyprus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3,651,000,000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Cameroon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3,649,000,000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Sudan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3,576,000,000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Albania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3,530,000,000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Laos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3,260,000,000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119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Cote d'Ivoire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3,202,000,000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Paraguay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3,133,000,000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Papua New Guinea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3,123,000,000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Mongolia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2,940,000,000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Nicaragua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2,929,000,000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Namibia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2,819,000,000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Brunei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2,726,000,000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Botswana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2,464,000,000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Tanzania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2,383,000,000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Macau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2,159,000,000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129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Ethiopia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2,133,000,000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Malta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2,130,000,000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Angola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2,040,000,000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Mauritius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1,960,000,000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Nepal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1,960,000,000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Bahamas, The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1,669,000,000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Guam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1,641,000,000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Uganda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1,596,000,000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New Caledonia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1,558,000,000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Gabon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1,435,000,000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139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Suriname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1,403,000,000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Senegal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1,351,000,000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Malawi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1,202,000,000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Swaziland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1,123,000,000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Netherlands Antilles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934,700,000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Togo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929,200,000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Madagascar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915,100,000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lastRenderedPageBreak/>
              <w:t xml:space="preserve">146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Virgin Islands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911,400,000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Barbados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833,300,000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Guinea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832,900,000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2006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149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797,900,000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Afghanistan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782,900,000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Guyana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761,500,000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Fiji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759,800,000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Aruba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716,100,000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Congo, Dem. Republic of the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658,300,000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Jersey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630,100,000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Bermuda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616,700,000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Benin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576,300,000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French Polynesia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533,000,000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159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Bhutan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526,500,000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Haiti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498,600,000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Niger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415,800,000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Mali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381,300,000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Cayman Islands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372,000,000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Burkina Faso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372,000,000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Liberia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302,300,000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Greenland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274,400,000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Faroe Islands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272,100,000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Saint Lucia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269,700,000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169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Eritrea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256,700,000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Somalia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250,200,000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Lesotho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244,500,000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Sierra Leone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226,900,000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Rwanda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196,500,000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Seychelles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193,400,000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Djibouti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186,000,000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Micronesia, Federated States of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178,600,000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2002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Mauritania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164,300,000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Belize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162,800,000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179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Grenada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159,300,000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Burundi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157,400,000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lastRenderedPageBreak/>
              <w:t xml:space="preserve">181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Maldives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139,400,000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Mayotte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139,200,000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Gambia, The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134,900,000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Gibraltar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122,000,000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Cambodia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121,800,000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American Samoa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119,000,000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Saint Kitts and Nevis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116,300,000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Saint Vincent and the Grenadines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106,000,000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189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Central African Republic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101,400,000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Samoa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100,500,000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Antigua and Barbuda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97,650,000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Chad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87,420,000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Western Sahara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79,050,000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Dominica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78,010,000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Guinea-Bissau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53,960,000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Solomon Islands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51,150,000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Saint Pierre and Miquelon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46,500,000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Cape Verde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40,920,000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199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Vanuatu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39,990,000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British Virgin Islands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39,060,000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Tonga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38,130,000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Nauru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27,900,000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Cook Islands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26,040,000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est.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Equatorial Guinea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24,180,000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205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Montenegro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18,600,000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206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Comoros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17,670,000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207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Sao Tome and Principe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16,740,000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208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Falkland Islands (Islas Malvinas)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14,880,000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209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Kiribati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12,090,000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Saint Helena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6,510,000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211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Turks and Caicos Islands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6,510,000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212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Niue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2,790,000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2004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213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Montserrat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1,860,000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2003 </w:t>
            </w:r>
          </w:p>
        </w:tc>
      </w:tr>
      <w:tr w:rsidR="00DF4B4F" w:rsidRPr="009E530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center"/>
              <w:rPr>
                <w:rFonts w:ascii="Arial" w:hAnsi="Arial" w:cs="Arial"/>
              </w:rPr>
            </w:pPr>
            <w:r w:rsidRPr="009E530C">
              <w:rPr>
                <w:rFonts w:ascii="Arial" w:hAnsi="Arial" w:cs="Arial"/>
                <w:color w:val="000000"/>
                <w:sz w:val="18"/>
                <w:szCs w:val="18"/>
              </w:rPr>
              <w:t xml:space="preserve">214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rPr>
                <w:rFonts w:ascii="Arial" w:hAnsi="Arial" w:cs="Arial"/>
              </w:rPr>
            </w:pPr>
            <w:r w:rsidRPr="009E530C">
              <w:rPr>
                <w:rFonts w:ascii="Arial" w:hAnsi="Arial" w:cs="Arial"/>
                <w:b/>
                <w:bCs/>
                <w:color w:val="000000"/>
                <w:sz w:val="18"/>
                <w:szCs w:val="18"/>
              </w:rPr>
              <w:t xml:space="preserve">Gaza Strip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230,000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F4B4F" w:rsidRPr="009E530C" w:rsidRDefault="00DF4B4F" w:rsidP="00DF4B4F">
            <w:pPr>
              <w:spacing w:before="100" w:beforeAutospacing="1" w:after="100" w:afterAutospacing="1"/>
              <w:jc w:val="right"/>
              <w:rPr>
                <w:rFonts w:ascii="Arial" w:hAnsi="Arial" w:cs="Arial"/>
              </w:rPr>
            </w:pPr>
            <w:r w:rsidRPr="009E530C">
              <w:rPr>
                <w:rFonts w:ascii="Arial" w:hAnsi="Arial" w:cs="Arial"/>
                <w:color w:val="000000"/>
                <w:sz w:val="18"/>
                <w:szCs w:val="18"/>
              </w:rPr>
              <w:t xml:space="preserve">2005 </w:t>
            </w:r>
          </w:p>
        </w:tc>
      </w:tr>
    </w:tbl>
    <w:p w:rsidR="00DF4B4F" w:rsidRPr="009E530C" w:rsidRDefault="00DF4B4F" w:rsidP="00DF4B4F">
      <w:pPr>
        <w:spacing w:before="100" w:beforeAutospacing="1" w:after="100" w:afterAutospacing="1"/>
        <w:rPr>
          <w:rFonts w:ascii="Arial" w:hAnsi="Arial" w:cs="Arial"/>
        </w:rPr>
      </w:pPr>
      <w:r w:rsidRPr="009E530C">
        <w:rPr>
          <w:rFonts w:ascii="Arial" w:hAnsi="Arial" w:cs="Arial"/>
        </w:rPr>
        <w:lastRenderedPageBreak/>
        <w:t xml:space="preserve">Graph the electricity consumption of the first 20 countries. Do not include the European Union since this is a group of countries which are also included individually. </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Explain why the United States has such </w:t>
      </w:r>
      <w:proofErr w:type="gramStart"/>
      <w:r w:rsidRPr="009E530C">
        <w:rPr>
          <w:rFonts w:ascii="Arial" w:hAnsi="Arial" w:cs="Arial"/>
        </w:rPr>
        <w:t>a large</w:t>
      </w:r>
      <w:proofErr w:type="gramEnd"/>
      <w:r w:rsidRPr="009E530C">
        <w:rPr>
          <w:rFonts w:ascii="Arial" w:hAnsi="Arial" w:cs="Arial"/>
        </w:rPr>
        <w:t xml:space="preserve"> electricity consumption.</w:t>
      </w:r>
    </w:p>
    <w:p w:rsidR="00DF4B4F" w:rsidRPr="009E530C" w:rsidRDefault="00DF4B4F" w:rsidP="00DF4B4F">
      <w:pPr>
        <w:spacing w:before="100" w:beforeAutospacing="1" w:after="100" w:afterAutospacing="1"/>
        <w:rPr>
          <w:rFonts w:ascii="Arial" w:hAnsi="Arial" w:cs="Arial"/>
        </w:rPr>
      </w:pPr>
      <w:r w:rsidRPr="009E530C">
        <w:rPr>
          <w:rFonts w:ascii="Arial" w:hAnsi="Arial" w:cs="Arial"/>
        </w:rPr>
        <w:t xml:space="preserve">How much bigger </w:t>
      </w:r>
      <w:proofErr w:type="gramStart"/>
      <w:r w:rsidRPr="009E530C">
        <w:rPr>
          <w:rFonts w:ascii="Arial" w:hAnsi="Arial" w:cs="Arial"/>
        </w:rPr>
        <w:t>was the USA consumption</w:t>
      </w:r>
      <w:proofErr w:type="gramEnd"/>
      <w:r w:rsidRPr="009E530C">
        <w:rPr>
          <w:rFonts w:ascii="Arial" w:hAnsi="Arial" w:cs="Arial"/>
        </w:rPr>
        <w:t xml:space="preserve"> than third placed India and 15 placed Australia (ignoring places 1 and 2). </w:t>
      </w:r>
    </w:p>
    <w:p w:rsidR="00DF4B4F" w:rsidRPr="009E530C" w:rsidRDefault="00DF4B4F"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031D16" w:rsidRPr="009E530C" w:rsidRDefault="00031D16" w:rsidP="00A9658F">
      <w:pPr>
        <w:rPr>
          <w:rFonts w:ascii="Arial" w:hAnsi="Arial" w:cs="Arial"/>
          <w:b/>
        </w:rPr>
      </w:pPr>
    </w:p>
    <w:p w:rsidR="00F24E4A" w:rsidRDefault="00F24E4A" w:rsidP="00031D16">
      <w:pPr>
        <w:pStyle w:val="Heading2"/>
        <w:rPr>
          <w:rFonts w:ascii="Arial" w:hAnsi="Arial" w:cs="Arial"/>
        </w:rPr>
      </w:pPr>
    </w:p>
    <w:p w:rsidR="00031D16" w:rsidRPr="009E530C" w:rsidRDefault="00031D16" w:rsidP="00031D16">
      <w:pPr>
        <w:pStyle w:val="Heading2"/>
        <w:rPr>
          <w:rFonts w:ascii="Arial" w:hAnsi="Arial" w:cs="Arial"/>
        </w:rPr>
      </w:pPr>
      <w:r w:rsidRPr="009E530C">
        <w:rPr>
          <w:rFonts w:ascii="Arial" w:hAnsi="Arial" w:cs="Arial"/>
        </w:rPr>
        <w:t xml:space="preserve">36. Coal Consumption </w:t>
      </w:r>
    </w:p>
    <w:p w:rsidR="00031D16" w:rsidRPr="009E530C" w:rsidRDefault="00031D16" w:rsidP="00031D16">
      <w:pPr>
        <w:rPr>
          <w:rFonts w:ascii="Arial" w:hAnsi="Arial" w:cs="Arial"/>
        </w:rPr>
      </w:pPr>
    </w:p>
    <w:p w:rsidR="00031D16" w:rsidRPr="009E530C" w:rsidRDefault="00031D16" w:rsidP="00031D16">
      <w:pPr>
        <w:rPr>
          <w:rFonts w:ascii="Arial" w:hAnsi="Arial" w:cs="Arial"/>
        </w:rPr>
      </w:pPr>
    </w:p>
    <w:tbl>
      <w:tblPr>
        <w:tblW w:w="9542"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639"/>
        <w:gridCol w:w="1024"/>
        <w:gridCol w:w="718"/>
        <w:gridCol w:w="1077"/>
        <w:gridCol w:w="611"/>
        <w:gridCol w:w="744"/>
        <w:gridCol w:w="731"/>
        <w:gridCol w:w="824"/>
        <w:gridCol w:w="718"/>
        <w:gridCol w:w="1038"/>
        <w:gridCol w:w="784"/>
        <w:gridCol w:w="732"/>
      </w:tblGrid>
      <w:tr w:rsidR="00031D16" w:rsidRPr="009E530C" w:rsidTr="00031D16">
        <w:trPr>
          <w:trHeight w:val="194"/>
          <w:tblCellSpacing w:w="15" w:type="dxa"/>
          <w:jc w:val="center"/>
        </w:trPr>
        <w:tc>
          <w:tcPr>
            <w:tcW w:w="0" w:type="auto"/>
            <w:gridSpan w:val="12"/>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sz w:val="27"/>
                <w:szCs w:val="27"/>
              </w:rPr>
              <w:t xml:space="preserve">World Coal Consumption, 1980-2004 (Million Short Tons) </w:t>
            </w:r>
          </w:p>
        </w:tc>
      </w:tr>
      <w:tr w:rsidR="00031D16" w:rsidRPr="009E530C" w:rsidTr="00031D16">
        <w:trPr>
          <w:trHeight w:val="705"/>
          <w:tblCellSpacing w:w="15" w:type="dxa"/>
          <w:jc w:val="center"/>
        </w:trPr>
        <w:tc>
          <w:tcPr>
            <w:tcW w:w="616"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Year </w:t>
            </w:r>
          </w:p>
        </w:tc>
        <w:tc>
          <w:tcPr>
            <w:tcW w:w="995"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Australia </w:t>
            </w:r>
          </w:p>
        </w:tc>
        <w:tc>
          <w:tcPr>
            <w:tcW w:w="677"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China </w:t>
            </w:r>
          </w:p>
        </w:tc>
        <w:tc>
          <w:tcPr>
            <w:tcW w:w="103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Germany </w:t>
            </w:r>
          </w:p>
        </w:tc>
        <w:tc>
          <w:tcPr>
            <w:tcW w:w="603"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India </w:t>
            </w:r>
          </w:p>
        </w:tc>
        <w:tc>
          <w:tcPr>
            <w:tcW w:w="679"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Japan </w:t>
            </w:r>
          </w:p>
        </w:tc>
        <w:tc>
          <w:tcPr>
            <w:tcW w:w="682"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t xml:space="preserve">North Korea </w:t>
            </w:r>
          </w:p>
        </w:tc>
        <w:tc>
          <w:tcPr>
            <w:tcW w:w="748"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Russia </w:t>
            </w:r>
          </w:p>
        </w:tc>
        <w:tc>
          <w:tcPr>
            <w:tcW w:w="687"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t xml:space="preserve">South Africa </w:t>
            </w:r>
          </w:p>
        </w:tc>
        <w:tc>
          <w:tcPr>
            <w:tcW w:w="999"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t xml:space="preserve">United </w:t>
            </w:r>
            <w:r w:rsidRPr="009E530C">
              <w:rPr>
                <w:rFonts w:ascii="Arial" w:hAnsi="Arial" w:cs="Arial"/>
              </w:rPr>
              <w:br/>
              <w:t xml:space="preserve">Kingdom </w:t>
            </w:r>
          </w:p>
        </w:tc>
        <w:tc>
          <w:tcPr>
            <w:tcW w:w="75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t xml:space="preserve">United States </w:t>
            </w:r>
          </w:p>
        </w:tc>
        <w:tc>
          <w:tcPr>
            <w:tcW w:w="681"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center"/>
              <w:rPr>
                <w:rFonts w:ascii="Arial" w:hAnsi="Arial" w:cs="Arial"/>
                <w:sz w:val="27"/>
                <w:szCs w:val="27"/>
              </w:rPr>
            </w:pPr>
            <w:r w:rsidRPr="009E530C">
              <w:rPr>
                <w:rFonts w:ascii="Arial" w:hAnsi="Arial" w:cs="Arial"/>
              </w:rPr>
              <w:br/>
              <w:t xml:space="preserve">World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679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535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703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4,126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680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544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733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4,199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1982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726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548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105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122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707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4,301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768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549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160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737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4,420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573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179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791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4,661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1985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86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921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579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193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142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116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818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4,898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576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209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804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4,969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1,027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565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209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837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5,116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1,098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561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228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151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884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5,274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1989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1,113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553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239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895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5,277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1,124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528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256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904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5,269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1,165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408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271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52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118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899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5,010 </w:t>
            </w:r>
          </w:p>
        </w:tc>
      </w:tr>
      <w:tr w:rsidR="00031D16" w:rsidRPr="009E530C" w:rsidTr="00031D16">
        <w:trPr>
          <w:trHeight w:val="52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1,199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283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326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908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4,934 </w:t>
            </w:r>
          </w:p>
        </w:tc>
      </w:tr>
      <w:tr w:rsidR="00031D16" w:rsidRPr="009E530C" w:rsidTr="00031D16">
        <w:trPr>
          <w:trHeight w:val="52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1,276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335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294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313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944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4,953 </w:t>
            </w:r>
          </w:p>
        </w:tc>
      </w:tr>
      <w:tr w:rsidR="00031D16" w:rsidRPr="009E530C" w:rsidTr="00031D16">
        <w:trPr>
          <w:trHeight w:val="357"/>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1,390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314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314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284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161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951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5,016 </w:t>
            </w:r>
          </w:p>
        </w:tc>
      </w:tr>
      <w:tr w:rsidR="00031D16" w:rsidRPr="009E530C" w:rsidTr="00031D16">
        <w:trPr>
          <w:trHeight w:val="34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1,495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298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332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270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962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5,116 </w:t>
            </w:r>
          </w:p>
        </w:tc>
      </w:tr>
      <w:tr w:rsidR="00031D16" w:rsidRPr="009E530C" w:rsidTr="00031D16">
        <w:trPr>
          <w:trHeight w:val="1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1,509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296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332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164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1,006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5,175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1,450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280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359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151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253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172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1,030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5,133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1,392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269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363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143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238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161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1,037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5,039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1999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1,343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258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375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155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247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167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1,039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4,969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2000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141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1,282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270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406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169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253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174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1,084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5,100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2001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1,357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417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169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242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70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1,060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5,177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lastRenderedPageBreak/>
              <w:t xml:space="preserve">2002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1,413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279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434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173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240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170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1,066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5,263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2003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143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1,720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277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449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185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33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243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187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1,095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R 5,698 </w:t>
            </w:r>
          </w:p>
        </w:tc>
      </w:tr>
      <w:tr w:rsidR="00031D16" w:rsidRPr="009E530C" w:rsidTr="00031D16">
        <w:trPr>
          <w:trHeight w:val="8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rPr>
                <w:rFonts w:ascii="Arial" w:hAnsi="Arial" w:cs="Arial"/>
                <w:sz w:val="27"/>
                <w:szCs w:val="27"/>
              </w:rPr>
            </w:pPr>
            <w:r w:rsidRPr="009E530C">
              <w:rPr>
                <w:rFonts w:ascii="Arial" w:hAnsi="Arial" w:cs="Arial"/>
              </w:rPr>
              <w:t xml:space="preserve">2004 P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2,062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280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478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204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258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195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1,107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31D16" w:rsidRPr="009E530C" w:rsidRDefault="00031D16" w:rsidP="00031D16">
            <w:pPr>
              <w:jc w:val="right"/>
              <w:rPr>
                <w:rFonts w:ascii="Arial" w:hAnsi="Arial" w:cs="Arial"/>
                <w:sz w:val="27"/>
                <w:szCs w:val="27"/>
              </w:rPr>
            </w:pPr>
            <w:r w:rsidRPr="009E530C">
              <w:rPr>
                <w:rFonts w:ascii="Arial" w:hAnsi="Arial" w:cs="Arial"/>
              </w:rPr>
              <w:t xml:space="preserve">6,098 </w:t>
            </w:r>
          </w:p>
        </w:tc>
      </w:tr>
      <w:tr w:rsidR="00031D16" w:rsidRPr="009E530C" w:rsidTr="00031D16">
        <w:trPr>
          <w:trHeight w:val="86"/>
          <w:tblCellSpacing w:w="15" w:type="dxa"/>
          <w:jc w:val="center"/>
        </w:trPr>
        <w:tc>
          <w:tcPr>
            <w:tcW w:w="0" w:type="auto"/>
            <w:gridSpan w:val="12"/>
            <w:tcBorders>
              <w:top w:val="outset" w:sz="6" w:space="0" w:color="auto"/>
              <w:left w:val="outset" w:sz="6" w:space="0" w:color="auto"/>
              <w:bottom w:val="outset" w:sz="6" w:space="0" w:color="auto"/>
              <w:right w:val="outset" w:sz="6" w:space="0" w:color="auto"/>
            </w:tcBorders>
            <w:shd w:val="clear" w:color="auto" w:fill="FFFFCC"/>
            <w:vAlign w:val="center"/>
            <w:hideMark/>
          </w:tcPr>
          <w:tbl>
            <w:tblPr>
              <w:tblW w:w="3198"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6089"/>
            </w:tblGrid>
            <w:tr w:rsidR="00031D16" w:rsidRPr="009E530C" w:rsidTr="00031D16">
              <w:trPr>
                <w:trHeight w:val="348"/>
                <w:tblCellSpacing w:w="15" w:type="dxa"/>
              </w:trPr>
              <w:tc>
                <w:tcPr>
                  <w:tcW w:w="4950" w:type="pct"/>
                  <w:hideMark/>
                </w:tcPr>
                <w:p w:rsidR="00031D16" w:rsidRPr="009E530C" w:rsidRDefault="00031D16" w:rsidP="00031D16">
                  <w:pPr>
                    <w:rPr>
                      <w:rFonts w:ascii="Arial" w:hAnsi="Arial" w:cs="Arial"/>
                    </w:rPr>
                  </w:pPr>
                  <w:r w:rsidRPr="009E530C">
                    <w:rPr>
                      <w:rFonts w:ascii="Arial" w:hAnsi="Arial" w:cs="Arial"/>
                    </w:rPr>
                    <w:t xml:space="preserve">Web Page: For related information, see http://www.eia.doe.gov/international. </w:t>
                  </w:r>
                </w:p>
              </w:tc>
            </w:tr>
            <w:tr w:rsidR="00031D16" w:rsidRPr="009E530C" w:rsidTr="00031D16">
              <w:trPr>
                <w:trHeight w:val="178"/>
                <w:tblCellSpacing w:w="15" w:type="dxa"/>
              </w:trPr>
              <w:tc>
                <w:tcPr>
                  <w:tcW w:w="4950" w:type="pct"/>
                  <w:hideMark/>
                </w:tcPr>
                <w:p w:rsidR="00031D16" w:rsidRPr="009E530C" w:rsidRDefault="00031D16" w:rsidP="00031D16">
                  <w:pPr>
                    <w:rPr>
                      <w:rFonts w:ascii="Arial" w:hAnsi="Arial" w:cs="Arial"/>
                    </w:rPr>
                  </w:pPr>
                  <w:r w:rsidRPr="009E530C">
                    <w:rPr>
                      <w:rFonts w:ascii="Arial" w:hAnsi="Arial" w:cs="Arial"/>
                    </w:rPr>
                    <w:t xml:space="preserve">R=Revised. P=Preliminary. </w:t>
                  </w:r>
                </w:p>
              </w:tc>
            </w:tr>
            <w:tr w:rsidR="00031D16" w:rsidRPr="009E530C" w:rsidTr="00031D16">
              <w:trPr>
                <w:trHeight w:val="527"/>
                <w:tblCellSpacing w:w="15" w:type="dxa"/>
              </w:trPr>
              <w:tc>
                <w:tcPr>
                  <w:tcW w:w="4950" w:type="pct"/>
                  <w:hideMark/>
                </w:tcPr>
                <w:p w:rsidR="00031D16" w:rsidRPr="009E530C" w:rsidRDefault="00031D16" w:rsidP="00031D16">
                  <w:pPr>
                    <w:rPr>
                      <w:rFonts w:ascii="Arial" w:hAnsi="Arial" w:cs="Arial"/>
                    </w:rPr>
                  </w:pPr>
                  <w:r w:rsidRPr="009E530C">
                    <w:rPr>
                      <w:rFonts w:ascii="Arial" w:hAnsi="Arial" w:cs="Arial"/>
                    </w:rPr>
                    <w:t xml:space="preserve">Sources: Energy Information Administration, </w:t>
                  </w:r>
                  <w:r w:rsidRPr="009E530C">
                    <w:rPr>
                      <w:rFonts w:ascii="Arial" w:hAnsi="Arial" w:cs="Arial"/>
                    </w:rPr>
                    <w:br/>
                    <w:t>"International Energy Annual 2004" (May-July 2006)</w:t>
                  </w:r>
                </w:p>
              </w:tc>
            </w:tr>
          </w:tbl>
          <w:p w:rsidR="00031D16" w:rsidRPr="009E530C" w:rsidRDefault="00031D16" w:rsidP="00031D16">
            <w:pPr>
              <w:rPr>
                <w:rFonts w:ascii="Arial" w:hAnsi="Arial" w:cs="Arial"/>
                <w:sz w:val="27"/>
                <w:szCs w:val="27"/>
              </w:rPr>
            </w:pPr>
          </w:p>
        </w:tc>
      </w:tr>
    </w:tbl>
    <w:p w:rsidR="00031D16" w:rsidRPr="009E530C" w:rsidRDefault="00031D16" w:rsidP="00031D16">
      <w:pPr>
        <w:spacing w:before="100" w:beforeAutospacing="1" w:after="100" w:afterAutospacing="1"/>
        <w:rPr>
          <w:rFonts w:ascii="Arial" w:hAnsi="Arial" w:cs="Arial"/>
        </w:rPr>
      </w:pPr>
      <w:r w:rsidRPr="009E530C">
        <w:rPr>
          <w:rFonts w:ascii="Arial" w:hAnsi="Arial" w:cs="Arial"/>
        </w:rPr>
        <w:t xml:space="preserve">Give reasons why coal consumption could decrease in a country apart from them becoming very environmentally conscious and turning the lights off. </w:t>
      </w:r>
    </w:p>
    <w:p w:rsidR="00031D16" w:rsidRPr="009E530C" w:rsidRDefault="00031D16" w:rsidP="00A9658F">
      <w:pPr>
        <w:rPr>
          <w:rFonts w:ascii="Arial" w:hAnsi="Arial" w:cs="Arial"/>
          <w:b/>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pStyle w:val="Heading2"/>
        <w:rPr>
          <w:rFonts w:ascii="Arial" w:hAnsi="Arial" w:cs="Arial"/>
        </w:rPr>
      </w:pPr>
      <w:r w:rsidRPr="009E530C">
        <w:rPr>
          <w:rFonts w:ascii="Arial" w:hAnsi="Arial" w:cs="Arial"/>
        </w:rPr>
        <w:lastRenderedPageBreak/>
        <w:t>37. Gross Domestic Product (GDP)</w:t>
      </w:r>
    </w:p>
    <w:p w:rsidR="00031D16" w:rsidRPr="009E530C" w:rsidRDefault="00031D16" w:rsidP="00031D16">
      <w:pPr>
        <w:spacing w:before="100" w:beforeAutospacing="1" w:after="100" w:afterAutospacing="1"/>
        <w:rPr>
          <w:rFonts w:ascii="Arial" w:hAnsi="Arial" w:cs="Arial"/>
        </w:rPr>
      </w:pPr>
      <w:r w:rsidRPr="009E530C">
        <w:rPr>
          <w:rFonts w:ascii="Arial" w:hAnsi="Arial" w:cs="Arial"/>
          <w:noProof/>
        </w:rPr>
        <w:drawing>
          <wp:anchor distT="0" distB="0" distL="47625" distR="47625" simplePos="0" relativeHeight="251719680" behindDoc="0" locked="0" layoutInCell="1" allowOverlap="0" wp14:anchorId="6D057CF5" wp14:editId="0697A1DE">
            <wp:simplePos x="0" y="0"/>
            <wp:positionH relativeFrom="column">
              <wp:align>right</wp:align>
            </wp:positionH>
            <wp:positionV relativeFrom="line">
              <wp:posOffset>0</wp:posOffset>
            </wp:positionV>
            <wp:extent cx="2914650" cy="3438525"/>
            <wp:effectExtent l="0" t="0" r="0" b="9525"/>
            <wp:wrapSquare wrapText="bothSides"/>
            <wp:docPr id="159" name="Picture 159" descr="http://www.reec.nsw.edu.au/geo/climate/image/en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ec.nsw.edu.au/geo/climate/image/en3b.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1465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Gross Domestic Product per capita is the value of all final goods and services produced within a country in a year divided by the population. It is an indication of how wealthy a country is e.g. whether it is developed, developing or underdeveloped. </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 xml:space="preserve">GDP is also an indicator of the impact a country has on the environment or its ecological footprint. The cartoon by Singer shows GDP in the value of goods and services produced but the real cost is the environmental cost to the Earth's environment and global warming caused when making the goods. </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 xml:space="preserve">China's economy is growing rapidly, more electricity is needed to make the additional goods and on average, one new coal-fired power station is coming into operation every five days. China was an exporter of coal, it is now an importer. Cartoon courtesy Andy Singer </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Explain why GDP is also an indicator of a country's impact on the environment.</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 xml:space="preserve">Explain the cartoon in terms of GDP, goods and services and environmental cost. </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 xml:space="preserve">The map below shows world GDP per capita </w:t>
      </w:r>
    </w:p>
    <w:p w:rsidR="00031D16" w:rsidRPr="009E530C" w:rsidRDefault="00031D16" w:rsidP="00031D16">
      <w:pPr>
        <w:spacing w:before="100" w:beforeAutospacing="1" w:after="100" w:afterAutospacing="1"/>
        <w:jc w:val="center"/>
        <w:rPr>
          <w:rFonts w:ascii="Arial" w:hAnsi="Arial" w:cs="Arial"/>
          <w:sz w:val="27"/>
          <w:szCs w:val="27"/>
        </w:rPr>
      </w:pPr>
      <w:r w:rsidRPr="009E530C">
        <w:rPr>
          <w:rFonts w:ascii="Arial" w:hAnsi="Arial" w:cs="Arial"/>
          <w:noProof/>
          <w:sz w:val="27"/>
          <w:szCs w:val="27"/>
        </w:rPr>
        <w:drawing>
          <wp:inline distT="0" distB="0" distL="0" distR="0" wp14:anchorId="0229737B" wp14:editId="0B3FE125">
            <wp:extent cx="5736566" cy="2852590"/>
            <wp:effectExtent l="95250" t="95250" r="93345" b="100330"/>
            <wp:docPr id="157" name="Picture 157" descr="http://www.reec.nsw.edu.au/geo/climate/image/cc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reec.nsw.edu.au/geo/climate/image/cc17a.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36661" cy="28526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9E530C">
        <w:rPr>
          <w:rFonts w:ascii="Arial" w:hAnsi="Arial" w:cs="Arial"/>
          <w:sz w:val="27"/>
          <w:szCs w:val="27"/>
        </w:rPr>
        <w:br/>
      </w:r>
      <w:r w:rsidRPr="009E530C">
        <w:rPr>
          <w:rFonts w:ascii="Arial" w:hAnsi="Arial" w:cs="Arial"/>
          <w:sz w:val="20"/>
          <w:szCs w:val="20"/>
        </w:rPr>
        <w:t>Map source: Wikipedia</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lastRenderedPageBreak/>
        <w:t>Name 10 countries with a GDP per capita above $10,000 per capita.</w:t>
      </w:r>
    </w:p>
    <w:p w:rsidR="00031D16" w:rsidRPr="009E530C" w:rsidRDefault="00031D16" w:rsidP="00031D16">
      <w:pPr>
        <w:spacing w:before="100" w:beforeAutospacing="1" w:after="100" w:afterAutospacing="1"/>
        <w:rPr>
          <w:rFonts w:ascii="Arial" w:hAnsi="Arial" w:cs="Arial"/>
        </w:rPr>
      </w:pPr>
      <w:r w:rsidRPr="009E530C">
        <w:rPr>
          <w:rFonts w:ascii="Arial" w:hAnsi="Arial" w:cs="Arial"/>
          <w:noProof/>
        </w:rPr>
        <w:drawing>
          <wp:anchor distT="0" distB="0" distL="0" distR="0" simplePos="0" relativeHeight="251720704" behindDoc="0" locked="0" layoutInCell="1" allowOverlap="0" wp14:anchorId="2CAD0968" wp14:editId="054EB7C3">
            <wp:simplePos x="0" y="0"/>
            <wp:positionH relativeFrom="column">
              <wp:posOffset>1992630</wp:posOffset>
            </wp:positionH>
            <wp:positionV relativeFrom="line">
              <wp:posOffset>353060</wp:posOffset>
            </wp:positionV>
            <wp:extent cx="4143375" cy="4953000"/>
            <wp:effectExtent l="0" t="0" r="9525" b="0"/>
            <wp:wrapSquare wrapText="bothSides"/>
            <wp:docPr id="158" name="Picture 158" descr="http://www.reec.nsw.edu.au/geo/climate/image/cc1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ec.nsw.edu.au/geo/climate/image/cc17b.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4337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Name 10 countries with a GDP per capita of $251 or less.</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 xml:space="preserve">The GDP figures for the graph on the right can be used as an indicator of the change in our ecological footprint over time. </w:t>
      </w:r>
    </w:p>
    <w:p w:rsidR="00031D16" w:rsidRPr="009E530C" w:rsidRDefault="00031D16" w:rsidP="00031D16">
      <w:pPr>
        <w:spacing w:before="100" w:beforeAutospacing="1" w:after="100" w:afterAutospacing="1"/>
        <w:rPr>
          <w:rFonts w:ascii="Arial" w:hAnsi="Arial" w:cs="Arial"/>
        </w:rPr>
      </w:pPr>
      <w:r w:rsidRPr="009E530C">
        <w:rPr>
          <w:rFonts w:ascii="Arial" w:hAnsi="Arial" w:cs="Arial"/>
        </w:rPr>
        <w:t>Geary-</w:t>
      </w:r>
      <w:proofErr w:type="spellStart"/>
      <w:r w:rsidRPr="009E530C">
        <w:rPr>
          <w:rFonts w:ascii="Arial" w:hAnsi="Arial" w:cs="Arial"/>
        </w:rPr>
        <w:t>Khamis</w:t>
      </w:r>
      <w:proofErr w:type="spellEnd"/>
      <w:r w:rsidRPr="009E530C">
        <w:rPr>
          <w:rFonts w:ascii="Arial" w:hAnsi="Arial" w:cs="Arial"/>
        </w:rPr>
        <w:t xml:space="preserve"> Dollars are a way of comparing the purchasing power in different countries. </w:t>
      </w:r>
    </w:p>
    <w:p w:rsidR="00031D16" w:rsidRPr="009E530C" w:rsidRDefault="00031D16" w:rsidP="00031D16">
      <w:pPr>
        <w:spacing w:before="100" w:beforeAutospacing="1" w:after="100" w:afterAutospacing="1"/>
        <w:rPr>
          <w:rFonts w:ascii="Arial" w:hAnsi="Arial" w:cs="Arial"/>
          <w:sz w:val="27"/>
          <w:szCs w:val="27"/>
        </w:rPr>
      </w:pPr>
      <w:r w:rsidRPr="009E530C">
        <w:rPr>
          <w:rFonts w:ascii="Arial" w:hAnsi="Arial" w:cs="Arial"/>
        </w:rPr>
        <w:t>Describe how GDP for Western Europe and the group of countries including Australia has changed since 1500. Give possible reasons for this.</w:t>
      </w:r>
      <w:r w:rsidRPr="009E530C">
        <w:rPr>
          <w:rFonts w:ascii="Arial" w:hAnsi="Arial" w:cs="Arial"/>
          <w:sz w:val="27"/>
          <w:szCs w:val="27"/>
        </w:rPr>
        <w:t xml:space="preserve"> </w:t>
      </w: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Style w:val="Strong"/>
          <w:rFonts w:ascii="Arial" w:hAnsi="Arial" w:cs="Arial"/>
        </w:rPr>
      </w:pPr>
      <w:r w:rsidRPr="009E530C">
        <w:rPr>
          <w:rStyle w:val="Strong"/>
          <w:rFonts w:ascii="Arial" w:hAnsi="Arial" w:cs="Arial"/>
        </w:rPr>
        <w:t>QUIZ</w:t>
      </w:r>
    </w:p>
    <w:p w:rsidR="00031D16" w:rsidRPr="009E530C" w:rsidRDefault="00031D16" w:rsidP="00031D16">
      <w:pPr>
        <w:rPr>
          <w:rStyle w:val="Strong"/>
          <w:rFonts w:ascii="Arial" w:hAnsi="Arial" w:cs="Arial"/>
        </w:rPr>
      </w:pPr>
    </w:p>
    <w:p w:rsidR="00031D16" w:rsidRPr="009E530C" w:rsidRDefault="00031D16" w:rsidP="00031D16">
      <w:pPr>
        <w:rPr>
          <w:rFonts w:ascii="Arial" w:hAnsi="Arial" w:cs="Arial"/>
        </w:rPr>
      </w:pPr>
      <w:r w:rsidRPr="009E530C">
        <w:rPr>
          <w:rFonts w:ascii="Arial" w:hAnsi="Arial" w:cs="Arial"/>
        </w:rPr>
        <w:t>The value of all goods and services produced by a country is called?</w:t>
      </w: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031D16" w:rsidRPr="009E530C" w:rsidRDefault="00031D16" w:rsidP="00031D16">
      <w:pPr>
        <w:rPr>
          <w:rFonts w:ascii="Arial" w:hAnsi="Arial" w:cs="Arial"/>
        </w:rPr>
      </w:pPr>
    </w:p>
    <w:p w:rsidR="008B7708" w:rsidRPr="009E530C" w:rsidRDefault="008B7708" w:rsidP="008B7708">
      <w:pPr>
        <w:pStyle w:val="Heading2"/>
        <w:rPr>
          <w:rFonts w:ascii="Arial" w:hAnsi="Arial" w:cs="Arial"/>
        </w:rPr>
      </w:pPr>
      <w:r w:rsidRPr="009E530C">
        <w:rPr>
          <w:rFonts w:ascii="Arial" w:hAnsi="Arial" w:cs="Arial"/>
        </w:rPr>
        <w:t>38. Gross Domestic Product (GDP) in rank order</w:t>
      </w:r>
    </w:p>
    <w:p w:rsidR="008B7708" w:rsidRPr="009E530C" w:rsidRDefault="008B7708" w:rsidP="008B7708">
      <w:pPr>
        <w:rPr>
          <w:rFonts w:ascii="Arial" w:hAnsi="Arial" w:cs="Arial"/>
        </w:rPr>
      </w:pPr>
    </w:p>
    <w:p w:rsidR="008B7708" w:rsidRPr="009E530C" w:rsidRDefault="008B7708" w:rsidP="008B7708">
      <w:pPr>
        <w:rPr>
          <w:rFonts w:ascii="Arial" w:hAnsi="Arial" w:cs="Arial"/>
          <w:color w:val="000000"/>
          <w:sz w:val="20"/>
          <w:szCs w:val="20"/>
        </w:rPr>
      </w:pPr>
      <w:r w:rsidRPr="009E530C">
        <w:rPr>
          <w:rFonts w:ascii="Arial" w:hAnsi="Arial" w:cs="Arial"/>
          <w:sz w:val="20"/>
          <w:szCs w:val="20"/>
        </w:rPr>
        <w:t xml:space="preserve">Source: Wikipedia from International Monetary Fund, World Economic Outlook Database, September 2006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05"/>
        <w:gridCol w:w="4323"/>
        <w:gridCol w:w="1411"/>
      </w:tblGrid>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jc w:val="center"/>
              <w:rPr>
                <w:rFonts w:ascii="Arial" w:hAnsi="Arial" w:cs="Arial"/>
                <w:sz w:val="27"/>
                <w:szCs w:val="27"/>
              </w:rPr>
            </w:pPr>
            <w:r w:rsidRPr="009E530C">
              <w:rPr>
                <w:rStyle w:val="Strong"/>
                <w:rFonts w:ascii="Arial" w:hAnsi="Arial" w:cs="Arial"/>
                <w:sz w:val="27"/>
                <w:szCs w:val="27"/>
              </w:rPr>
              <w:t>RANK</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jc w:val="center"/>
              <w:rPr>
                <w:rFonts w:ascii="Arial" w:hAnsi="Arial" w:cs="Arial"/>
                <w:sz w:val="27"/>
                <w:szCs w:val="27"/>
              </w:rPr>
            </w:pPr>
            <w:r w:rsidRPr="009E530C">
              <w:rPr>
                <w:rStyle w:val="Strong"/>
                <w:rFonts w:ascii="Arial" w:hAnsi="Arial" w:cs="Arial"/>
                <w:sz w:val="27"/>
                <w:szCs w:val="27"/>
              </w:rPr>
              <w:t>COUNTRY</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jc w:val="center"/>
              <w:rPr>
                <w:rFonts w:ascii="Arial" w:hAnsi="Arial" w:cs="Arial"/>
                <w:sz w:val="27"/>
                <w:szCs w:val="27"/>
              </w:rPr>
            </w:pPr>
            <w:r w:rsidRPr="009E530C">
              <w:rPr>
                <w:rStyle w:val="Strong"/>
                <w:rFonts w:ascii="Arial" w:hAnsi="Arial" w:cs="Arial"/>
                <w:sz w:val="27"/>
                <w:szCs w:val="27"/>
              </w:rPr>
              <w:t xml:space="preserve">GDP $US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80,288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Norway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64,193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Iceland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52,764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Switzerland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50,532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Ireland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48,604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Denmark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47,984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Qatar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43,110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United States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42,000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Sweden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39,694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38,618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Finland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37,504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37,117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United Kingdom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37,023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Japan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35,757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Belgium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35,712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Canada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35,133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Australia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34,740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33,918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33,854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30,200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United Arab Emirates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27,700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27,226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23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Singapore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26,836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New Zealand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26,464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Kuwait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26,020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Brunei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25,754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Hong Kong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25,493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20,327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20,214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Israel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19,248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Bahrain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18,403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The Bahamas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18,062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Portugal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17,456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17,270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16,986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South Korea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16,308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Republic of China (Taiwan)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15,203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Malta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13,803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Saudi Arabia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13,410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Oman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12,664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Trinidad and Tobago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12,625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Czech Republic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12,152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Barbados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11,088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Saint Kitts and Nevis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10,895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10,814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Antigua and Barbuda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10,727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9,727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8,775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49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Croatia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8,675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Seychelles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8,556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7,946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Lithuania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7,446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Mexico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7,298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Chile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7,124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Latvia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6,862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Libya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6,696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Botswana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6,439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Gabon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6,397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Equatorial Guinea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6,205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Lebanon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6,034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Russia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5,349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Uruguay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5,274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South Africa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5,106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Turkey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5,062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Malaysia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5,042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Mauritius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5,029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Venezuela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5,026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Saint Lucia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4,963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Argentina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4,799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Panama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4,794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Grenada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4,670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Costa Rica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4,620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4,539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Brazil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4,320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75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Belize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4,146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Saint Vincent and the Grenadines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3,950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Dominica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3,947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Kazakhstan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3,717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Jamaica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3,657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3,459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Dominican Republic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3,411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Turkmenistan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3,406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Fiji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3,349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Algeria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3,086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Belarus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3,031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Namibia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3,022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Serbia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2,880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Peru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2,841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Tunisia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2,829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Republic of Macedonia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2,810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Iran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2,767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Ecuador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2,761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Albania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2,673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Thailand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2,659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Colombia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2,656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Suriname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2,637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El Salvador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2,468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Bosnia and Herzegovina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2,384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Maldives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2,350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Swaziland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2,336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101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Jordan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2,317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Angola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2,129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Tonga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2,106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Cape Verde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2,066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Guatemala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1,995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Samoa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1,832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Republic of the Congo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1,785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Ukraine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1,766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Morocco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1,713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People's Republic of China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1,709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Iraq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Vanuatu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1,530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Azerbaijan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1,493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Georgia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1,480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Syrian Arab Republic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1,464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Paraguay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1,288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Indonesia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1,283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Egypt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1,265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Sri Lanka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Philippines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1,168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Honduras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1,148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Armenia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1,140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Bhutan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1,126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Guyana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1,039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Bolivia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993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Djibouti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973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127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Cameroon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952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Côte d'Ivoire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900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129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Moldova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861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Nicaragua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850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Sudan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820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Senegal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738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Mongolia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736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Pakistan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728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705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Nigeria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678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Kiribati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672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Mauritania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663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139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Papua New Guinea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662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Chad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654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Zambia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627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Lesotho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621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Vietnam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618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Comoros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615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Solomon Islands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611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Benin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592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Yemen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586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Kenya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560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149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Ghana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512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Laos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485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Haiti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478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Kyrgyz Republic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473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153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Uzbekistan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444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Mali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Burkina Faso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Cambodia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São Tomé and Príncipe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430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Bangladesh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400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Zimbabwe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383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Togo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377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Tajikistan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364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Guinea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355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Timor-Leste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352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Tanzania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Central African Republic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335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Mozambique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331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Nepal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322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The Gambia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306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Uganda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Afghanistan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300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Madagascar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282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Niger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274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173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Rwanda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242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174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Sierra Leone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223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Myanmar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219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176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Eritrea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209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Guinea-Bissau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190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178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Liberia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lastRenderedPageBreak/>
              <w:t xml:space="preserve">179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Malawi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161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180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Ethiopia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153 </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181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Democratic Republic of the Congo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119</w:t>
            </w:r>
          </w:p>
        </w:tc>
      </w:tr>
      <w:tr w:rsidR="008B7708" w:rsidRPr="009E530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182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Burundi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B7708" w:rsidRPr="009E530C" w:rsidRDefault="008B7708">
            <w:pPr>
              <w:rPr>
                <w:rFonts w:ascii="Arial" w:hAnsi="Arial" w:cs="Arial"/>
                <w:sz w:val="27"/>
                <w:szCs w:val="27"/>
              </w:rPr>
            </w:pPr>
            <w:r w:rsidRPr="009E530C">
              <w:rPr>
                <w:rFonts w:ascii="Arial" w:hAnsi="Arial" w:cs="Arial"/>
                <w:sz w:val="27"/>
                <w:szCs w:val="27"/>
              </w:rPr>
              <w:t xml:space="preserve">107 </w:t>
            </w:r>
          </w:p>
        </w:tc>
      </w:tr>
    </w:tbl>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8B7708">
      <w:pPr>
        <w:pStyle w:val="Heading2"/>
        <w:rPr>
          <w:rFonts w:ascii="Arial" w:hAnsi="Arial" w:cs="Arial"/>
        </w:rPr>
      </w:pPr>
      <w:r w:rsidRPr="009E530C">
        <w:rPr>
          <w:rFonts w:ascii="Arial" w:hAnsi="Arial" w:cs="Arial"/>
        </w:rPr>
        <w:t xml:space="preserve">39. Global fairness </w:t>
      </w:r>
    </w:p>
    <w:p w:rsidR="008B7708" w:rsidRPr="009E530C" w:rsidRDefault="008B7708" w:rsidP="008B7708">
      <w:pPr>
        <w:rPr>
          <w:rFonts w:ascii="Arial" w:hAnsi="Arial" w:cs="Arial"/>
        </w:rPr>
      </w:pPr>
    </w:p>
    <w:p w:rsidR="008B7708" w:rsidRPr="009E530C" w:rsidRDefault="008B7708" w:rsidP="008B7708">
      <w:pPr>
        <w:rPr>
          <w:rFonts w:ascii="Arial" w:hAnsi="Arial" w:cs="Arial"/>
        </w:rPr>
      </w:pPr>
      <w:r w:rsidRPr="009E530C">
        <w:rPr>
          <w:rFonts w:ascii="Arial" w:hAnsi="Arial" w:cs="Arial"/>
          <w:noProof/>
          <w:color w:val="FF9933"/>
        </w:rPr>
        <w:drawing>
          <wp:anchor distT="0" distB="0" distL="47625" distR="47625" simplePos="0" relativeHeight="251722752" behindDoc="0" locked="0" layoutInCell="1" allowOverlap="0" wp14:anchorId="37EC6807" wp14:editId="035FAEE0">
            <wp:simplePos x="0" y="0"/>
            <wp:positionH relativeFrom="column">
              <wp:posOffset>2397760</wp:posOffset>
            </wp:positionH>
            <wp:positionV relativeFrom="line">
              <wp:posOffset>87630</wp:posOffset>
            </wp:positionV>
            <wp:extent cx="3816350" cy="3691890"/>
            <wp:effectExtent l="0" t="0" r="0" b="3810"/>
            <wp:wrapSquare wrapText="bothSides"/>
            <wp:docPr id="2" name="Picture 2" descr="http://www.reec.nsw.edu.au/geo/climate/image/cc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climate/image/cc16a.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16350" cy="369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In a fair world all people would have the same standard of living. Is it fair that wealthy countries use more resources and emit more air pollution per person than poor? Ecological footprints can be used to indicate global fairness. </w:t>
      </w:r>
    </w:p>
    <w:p w:rsidR="008B7708" w:rsidRPr="009E530C" w:rsidRDefault="008B7708" w:rsidP="008B7708">
      <w:pPr>
        <w:pStyle w:val="NormalWeb"/>
        <w:rPr>
          <w:rFonts w:ascii="Arial" w:hAnsi="Arial" w:cs="Arial"/>
        </w:rPr>
      </w:pPr>
      <w:r w:rsidRPr="009E530C">
        <w:rPr>
          <w:rFonts w:ascii="Arial" w:hAnsi="Arial" w:cs="Arial"/>
        </w:rPr>
        <w:t xml:space="preserve">Australia’s ecological footprint is three times greater than the world average. If poorer nations used as many resources per person as we do, the world would quickly become ecologically unsustainable. </w:t>
      </w:r>
    </w:p>
    <w:p w:rsidR="008B7708" w:rsidRPr="009E530C" w:rsidRDefault="008B7708" w:rsidP="008B7708">
      <w:pPr>
        <w:pStyle w:val="NormalWeb"/>
        <w:rPr>
          <w:rFonts w:ascii="Arial" w:hAnsi="Arial" w:cs="Arial"/>
        </w:rPr>
      </w:pPr>
      <w:r w:rsidRPr="009E530C">
        <w:rPr>
          <w:rFonts w:ascii="Arial" w:hAnsi="Arial" w:cs="Arial"/>
        </w:rPr>
        <w:t>The Kyoto Protocol attempts global fairness by requiring developed countries with large footprints to reduce greenhouse gas emissions while exempting poorer countries.</w:t>
      </w:r>
    </w:p>
    <w:p w:rsidR="008B7708" w:rsidRPr="009E530C" w:rsidRDefault="008B7708" w:rsidP="008B7708">
      <w:pPr>
        <w:pStyle w:val="NormalWeb"/>
        <w:rPr>
          <w:rFonts w:ascii="Arial" w:hAnsi="Arial" w:cs="Arial"/>
        </w:rPr>
      </w:pPr>
      <w:r w:rsidRPr="009E530C">
        <w:rPr>
          <w:rStyle w:val="Strong"/>
          <w:rFonts w:ascii="Arial" w:hAnsi="Arial" w:cs="Arial"/>
        </w:rPr>
        <w:t>Environmental cost</w:t>
      </w:r>
      <w:r w:rsidRPr="009E530C">
        <w:rPr>
          <w:rFonts w:ascii="Arial" w:hAnsi="Arial" w:cs="Arial"/>
        </w:rPr>
        <w:br/>
      </w:r>
      <w:proofErr w:type="spellStart"/>
      <w:r w:rsidRPr="009E530C">
        <w:rPr>
          <w:rFonts w:ascii="Arial" w:hAnsi="Arial" w:cs="Arial"/>
        </w:rPr>
        <w:t>Cost</w:t>
      </w:r>
      <w:proofErr w:type="spellEnd"/>
      <w:r w:rsidRPr="009E530C">
        <w:rPr>
          <w:rFonts w:ascii="Arial" w:hAnsi="Arial" w:cs="Arial"/>
        </w:rPr>
        <w:t xml:space="preserve">: the price paid or the sacrifice made to obtain something. If you pay one dollar for something, your sacrifice is the dollar. </w:t>
      </w:r>
    </w:p>
    <w:p w:rsidR="008B7708" w:rsidRPr="009E530C" w:rsidRDefault="008B7708" w:rsidP="008B7708">
      <w:pPr>
        <w:pStyle w:val="NormalWeb"/>
        <w:rPr>
          <w:rFonts w:ascii="Arial" w:hAnsi="Arial" w:cs="Arial"/>
        </w:rPr>
      </w:pPr>
      <w:r w:rsidRPr="009E530C">
        <w:rPr>
          <w:rFonts w:ascii="Arial" w:hAnsi="Arial" w:cs="Arial"/>
        </w:rPr>
        <w:t>Environmental cost: we usually think of the price we pay for something in terms of money but it can be other things we value. The environmental cost or sacrifice we make to have electricity includes the coal used in the power station and the air pollution from the burning of the coal.</w:t>
      </w:r>
    </w:p>
    <w:p w:rsidR="008B7708" w:rsidRPr="009E530C" w:rsidRDefault="008B7708" w:rsidP="008B7708">
      <w:pPr>
        <w:pStyle w:val="style15"/>
        <w:rPr>
          <w:rFonts w:ascii="Arial" w:hAnsi="Arial" w:cs="Arial"/>
        </w:rPr>
      </w:pPr>
      <w:r w:rsidRPr="009E530C">
        <w:rPr>
          <w:rFonts w:ascii="Arial" w:hAnsi="Arial" w:cs="Arial"/>
          <w:noProof/>
        </w:rPr>
        <w:lastRenderedPageBreak/>
        <w:drawing>
          <wp:anchor distT="0" distB="0" distL="47625" distR="47625" simplePos="0" relativeHeight="251723776" behindDoc="0" locked="0" layoutInCell="1" allowOverlap="0" wp14:anchorId="08C46679" wp14:editId="719BF20B">
            <wp:simplePos x="0" y="0"/>
            <wp:positionH relativeFrom="column">
              <wp:posOffset>2228215</wp:posOffset>
            </wp:positionH>
            <wp:positionV relativeFrom="line">
              <wp:posOffset>45085</wp:posOffset>
            </wp:positionV>
            <wp:extent cx="3705860" cy="3079115"/>
            <wp:effectExtent l="95250" t="95250" r="104140" b="102235"/>
            <wp:wrapSquare wrapText="bothSides"/>
            <wp:docPr id="1" name="Picture 1" descr="http://www.reec.nsw.edu.au/geo/climate/image/en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ec.nsw.edu.au/geo/climate/image/en8d.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05860" cy="30791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Look at the diagram. What are some of the environmental costs, the things we are sacrificing by burning fossil fuels such as coal and petrol for electricity and cars? </w:t>
      </w:r>
    </w:p>
    <w:p w:rsidR="008B7708" w:rsidRPr="009E530C" w:rsidRDefault="008B7708" w:rsidP="008B7708">
      <w:pPr>
        <w:pStyle w:val="style15"/>
        <w:rPr>
          <w:rFonts w:ascii="Arial" w:hAnsi="Arial" w:cs="Arial"/>
        </w:rPr>
      </w:pPr>
      <w:r w:rsidRPr="009E530C">
        <w:rPr>
          <w:rFonts w:ascii="Arial" w:hAnsi="Arial" w:cs="Arial"/>
        </w:rPr>
        <w:t>Explain how the Kyoto Protocol attempts to be fair to poorer countries.</w:t>
      </w: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8B7708" w:rsidRPr="009E530C" w:rsidRDefault="008B7708" w:rsidP="00031D16">
      <w:pPr>
        <w:rPr>
          <w:rFonts w:ascii="Arial" w:hAnsi="Arial" w:cs="Arial"/>
        </w:rPr>
      </w:pPr>
    </w:p>
    <w:p w:rsidR="002A0432" w:rsidRPr="009E530C" w:rsidRDefault="002A0432" w:rsidP="002A0432">
      <w:pPr>
        <w:pStyle w:val="Heading2"/>
        <w:rPr>
          <w:rFonts w:ascii="Arial" w:hAnsi="Arial" w:cs="Arial"/>
        </w:rPr>
      </w:pPr>
      <w:r w:rsidRPr="009E530C">
        <w:rPr>
          <w:rFonts w:ascii="Arial" w:hAnsi="Arial" w:cs="Arial"/>
        </w:rPr>
        <w:t>40. Kyoto protocol</w:t>
      </w:r>
    </w:p>
    <w:p w:rsidR="002A0432" w:rsidRPr="009E530C" w:rsidRDefault="002A0432" w:rsidP="002A0432">
      <w:pPr>
        <w:spacing w:before="100" w:beforeAutospacing="1" w:after="100" w:afterAutospacing="1"/>
        <w:rPr>
          <w:rFonts w:ascii="Arial" w:hAnsi="Arial" w:cs="Arial"/>
        </w:rPr>
      </w:pPr>
      <w:r w:rsidRPr="009E530C">
        <w:rPr>
          <w:rFonts w:ascii="Arial" w:hAnsi="Arial" w:cs="Arial"/>
          <w:noProof/>
          <w:color w:val="FF9933"/>
        </w:rPr>
        <w:drawing>
          <wp:anchor distT="0" distB="0" distL="0" distR="0" simplePos="0" relativeHeight="251725824" behindDoc="0" locked="0" layoutInCell="1" allowOverlap="0" wp14:anchorId="06A171C8" wp14:editId="7A96BAC7">
            <wp:simplePos x="0" y="0"/>
            <wp:positionH relativeFrom="column">
              <wp:align>right</wp:align>
            </wp:positionH>
            <wp:positionV relativeFrom="line">
              <wp:posOffset>0</wp:posOffset>
            </wp:positionV>
            <wp:extent cx="2381250" cy="2990850"/>
            <wp:effectExtent l="0" t="0" r="0" b="0"/>
            <wp:wrapSquare wrapText="bothSides"/>
            <wp:docPr id="15" name="Picture 15" descr="http://www.reec.nsw.edu.au/geo/climate/image/cc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ec.nsw.edu.au/geo/climate/image/cc22a.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812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 xml:space="preserve">Kyoto is the former imperial capital of Japan and has a population close to 1.5 million. The Golden Pavilion below is one of the best known temples in Japan. </w:t>
      </w:r>
    </w:p>
    <w:p w:rsidR="002A0432" w:rsidRPr="009E530C" w:rsidRDefault="002A0432" w:rsidP="002A0432">
      <w:pPr>
        <w:spacing w:before="100" w:beforeAutospacing="1" w:after="100" w:afterAutospacing="1"/>
        <w:rPr>
          <w:rFonts w:ascii="Arial" w:hAnsi="Arial" w:cs="Arial"/>
          <w:color w:val="FF9933"/>
          <w:sz w:val="20"/>
          <w:szCs w:val="20"/>
        </w:rPr>
      </w:pPr>
      <w:r w:rsidRPr="009E530C">
        <w:rPr>
          <w:rFonts w:ascii="Arial" w:hAnsi="Arial" w:cs="Arial"/>
          <w:noProof/>
          <w:color w:val="FF9933"/>
        </w:rPr>
        <w:drawing>
          <wp:inline distT="0" distB="0" distL="0" distR="0" wp14:anchorId="03885C2F" wp14:editId="21451C2A">
            <wp:extent cx="1725295" cy="2294890"/>
            <wp:effectExtent l="133350" t="114300" r="141605" b="162560"/>
            <wp:docPr id="4" name="Picture 4" descr="http://www.reec.nsw.edu.au/geo/climate/image/cc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ec.nsw.edu.au/geo/climate/image/cc22c.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5295" cy="229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E530C">
        <w:rPr>
          <w:rFonts w:ascii="Arial" w:hAnsi="Arial" w:cs="Arial"/>
          <w:color w:val="FF9933"/>
        </w:rPr>
        <w:br/>
      </w:r>
      <w:r w:rsidRPr="009E530C">
        <w:rPr>
          <w:rFonts w:ascii="Arial" w:hAnsi="Arial" w:cs="Arial"/>
          <w:color w:val="FF9933"/>
          <w:sz w:val="20"/>
          <w:szCs w:val="20"/>
        </w:rPr>
        <w:t xml:space="preserve">           Image: Wikipedia</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Kyoto happened to be the place selected to hold a major international meeting regarding climate change.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The Kyoto Protocol is an agreement under which industrialised countries will reduce their collective emissions of greenhouse gases by 5.2% compared to the year 1990.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lastRenderedPageBreak/>
        <w:t xml:space="preserve">The goal is to lower overall emissions of six greenhouse gases: carbon dioxide, methane, nitrous oxide, sulphur hexafluoride, HFC's, and PFC's calculated as an average over the five-year period of 2008-12.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National limitations range from 8% reductions for the European Union to 7% for the US, 6% for Japan, 0% for Russia, and permitted increases of 8% for Australia and 10% for Iceland.</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The United Nations Framework Convention on Climate Change agreed that: </w:t>
      </w:r>
    </w:p>
    <w:p w:rsidR="002A0432" w:rsidRPr="009E530C" w:rsidRDefault="002A0432" w:rsidP="002A0432">
      <w:pPr>
        <w:numPr>
          <w:ilvl w:val="0"/>
          <w:numId w:val="76"/>
        </w:numPr>
        <w:spacing w:before="100" w:beforeAutospacing="1" w:after="100" w:afterAutospacing="1"/>
        <w:rPr>
          <w:rFonts w:ascii="Arial" w:hAnsi="Arial" w:cs="Arial"/>
        </w:rPr>
      </w:pPr>
      <w:r w:rsidRPr="009E530C">
        <w:rPr>
          <w:rFonts w:ascii="Arial" w:hAnsi="Arial" w:cs="Arial"/>
        </w:rPr>
        <w:t xml:space="preserve">The largest share of historical and current global emissions of greenhouse gases has originated in developed countries; </w:t>
      </w:r>
    </w:p>
    <w:p w:rsidR="002A0432" w:rsidRPr="009E530C" w:rsidRDefault="002A0432" w:rsidP="002A0432">
      <w:pPr>
        <w:numPr>
          <w:ilvl w:val="0"/>
          <w:numId w:val="76"/>
        </w:numPr>
        <w:spacing w:before="100" w:beforeAutospacing="1" w:after="100" w:afterAutospacing="1"/>
        <w:rPr>
          <w:rFonts w:ascii="Arial" w:hAnsi="Arial" w:cs="Arial"/>
        </w:rPr>
      </w:pPr>
      <w:r w:rsidRPr="009E530C">
        <w:rPr>
          <w:rFonts w:ascii="Arial" w:hAnsi="Arial" w:cs="Arial"/>
        </w:rPr>
        <w:t xml:space="preserve">Per capita emissions in developing countries are still relatively low; </w:t>
      </w:r>
    </w:p>
    <w:p w:rsidR="002A0432" w:rsidRPr="009E530C" w:rsidRDefault="002A0432" w:rsidP="002A0432">
      <w:pPr>
        <w:numPr>
          <w:ilvl w:val="0"/>
          <w:numId w:val="76"/>
        </w:numPr>
        <w:spacing w:before="100" w:beforeAutospacing="1" w:after="100" w:afterAutospacing="1"/>
        <w:rPr>
          <w:rFonts w:ascii="Arial" w:hAnsi="Arial" w:cs="Arial"/>
        </w:rPr>
      </w:pPr>
      <w:r w:rsidRPr="009E530C">
        <w:rPr>
          <w:rFonts w:ascii="Arial" w:hAnsi="Arial" w:cs="Arial"/>
        </w:rPr>
        <w:t xml:space="preserve">The share of global emissions originating in developing countries will grow as they develop.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China, India and other developing countries were exempt from reducing greenhouse gas emissions because they were not the main contributors, the wealthy developed countries were.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Critics of Kyoto argue that China, India and other developing countries will soon be the top contributors to greenhouse gases because they are developing rapidly and have large populations. Without Kyoto restrictions on these countries, industries in developed countries will relocate to these countries and there would be no reduction in carbon emissions.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Australia signed the Kyoto Protocol in 1997. By signing the Protocol, countries agreed to continue with the treaty-making process, but did not agree to be bound by the Protocol by ratifying it. See map below. </w:t>
      </w:r>
    </w:p>
    <w:p w:rsidR="002A0432" w:rsidRPr="009E530C" w:rsidRDefault="002A0432" w:rsidP="002A0432">
      <w:pPr>
        <w:spacing w:before="100" w:beforeAutospacing="1" w:after="100" w:afterAutospacing="1"/>
        <w:jc w:val="center"/>
        <w:rPr>
          <w:rFonts w:ascii="Arial" w:hAnsi="Arial" w:cs="Arial"/>
        </w:rPr>
      </w:pPr>
      <w:r w:rsidRPr="009E530C">
        <w:rPr>
          <w:rFonts w:ascii="Arial" w:hAnsi="Arial" w:cs="Arial"/>
          <w:noProof/>
        </w:rPr>
        <w:drawing>
          <wp:inline distT="0" distB="0" distL="0" distR="0" wp14:anchorId="73564DB9" wp14:editId="50F0A393">
            <wp:extent cx="5970168" cy="2760453"/>
            <wp:effectExtent l="0" t="0" r="0" b="1905"/>
            <wp:docPr id="3" name="Picture 3" descr="http://www.reec.nsw.edu.au/geo/climate/image/clch4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ec.nsw.edu.au/geo/climate/image/clch40a.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70191" cy="2760464"/>
                    </a:xfrm>
                    <a:prstGeom prst="rect">
                      <a:avLst/>
                    </a:prstGeom>
                    <a:noFill/>
                    <a:ln>
                      <a:noFill/>
                    </a:ln>
                  </pic:spPr>
                </pic:pic>
              </a:graphicData>
            </a:graphic>
          </wp:inline>
        </w:drawing>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On 3rd December 2007 the first official act of the new Labour government was to sign the ratification of the Kyoto Protocol. We then became a green country on the map.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lastRenderedPageBreak/>
        <w:t xml:space="preserve">Australian Kyoto Protocol obligations include: </w:t>
      </w:r>
    </w:p>
    <w:p w:rsidR="002A0432" w:rsidRPr="009E530C" w:rsidRDefault="002A0432" w:rsidP="002A0432">
      <w:pPr>
        <w:numPr>
          <w:ilvl w:val="0"/>
          <w:numId w:val="77"/>
        </w:numPr>
        <w:spacing w:before="100" w:beforeAutospacing="1" w:after="100" w:afterAutospacing="1"/>
        <w:rPr>
          <w:rFonts w:ascii="Arial" w:hAnsi="Arial" w:cs="Arial"/>
        </w:rPr>
      </w:pPr>
      <w:r w:rsidRPr="009E530C">
        <w:rPr>
          <w:rFonts w:ascii="Arial" w:hAnsi="Arial" w:cs="Arial"/>
        </w:rPr>
        <w:t>Setting a target to reduce emissions by 60 per cent on 2000 levels by 2050.</w:t>
      </w:r>
    </w:p>
    <w:p w:rsidR="002A0432" w:rsidRPr="009E530C" w:rsidRDefault="002A0432" w:rsidP="002A0432">
      <w:pPr>
        <w:numPr>
          <w:ilvl w:val="0"/>
          <w:numId w:val="77"/>
        </w:numPr>
        <w:spacing w:before="100" w:beforeAutospacing="1" w:after="100" w:afterAutospacing="1"/>
        <w:rPr>
          <w:rFonts w:ascii="Arial" w:hAnsi="Arial" w:cs="Arial"/>
        </w:rPr>
      </w:pPr>
      <w:r w:rsidRPr="009E530C">
        <w:rPr>
          <w:rFonts w:ascii="Arial" w:hAnsi="Arial" w:cs="Arial"/>
        </w:rPr>
        <w:t xml:space="preserve">Establishing a national emissions trading scheme by 2010. </w:t>
      </w:r>
    </w:p>
    <w:p w:rsidR="002A0432" w:rsidRPr="009E530C" w:rsidRDefault="002A0432" w:rsidP="002A0432">
      <w:pPr>
        <w:numPr>
          <w:ilvl w:val="0"/>
          <w:numId w:val="77"/>
        </w:numPr>
        <w:spacing w:before="100" w:beforeAutospacing="1" w:after="100" w:afterAutospacing="1"/>
        <w:rPr>
          <w:rFonts w:ascii="Arial" w:hAnsi="Arial" w:cs="Arial"/>
        </w:rPr>
      </w:pPr>
      <w:r w:rsidRPr="009E530C">
        <w:rPr>
          <w:rFonts w:ascii="Arial" w:hAnsi="Arial" w:cs="Arial"/>
        </w:rPr>
        <w:t xml:space="preserve">Setting a 20 per cent target for renewable energy by 2020 to dramatically expand the use of renewable energy sources such as solar and wind.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Australia’s target is to limit the growth in emissions to an 8 per cent increase above 1990 levels over the period from 2008-2012.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Describe the goal of the Kyoto Protocol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Explain why developing countries were exempt from reducing emissions.</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 xml:space="preserve">Describe Australia's obligations under the protocol. </w:t>
      </w:r>
    </w:p>
    <w:p w:rsidR="002A0432" w:rsidRPr="009E530C" w:rsidRDefault="002A0432" w:rsidP="002A0432">
      <w:pPr>
        <w:spacing w:before="100" w:beforeAutospacing="1" w:after="100" w:afterAutospacing="1"/>
        <w:rPr>
          <w:rFonts w:ascii="Arial" w:hAnsi="Arial" w:cs="Arial"/>
        </w:rPr>
      </w:pPr>
      <w:r w:rsidRPr="009E530C">
        <w:rPr>
          <w:rFonts w:ascii="Arial" w:hAnsi="Arial" w:cs="Arial"/>
        </w:rPr>
        <w:t>Do you think developing countries should also reduce their emissions? Give reasons for your opinion.</w:t>
      </w:r>
    </w:p>
    <w:p w:rsidR="008B7708" w:rsidRPr="009E530C" w:rsidRDefault="008B7708" w:rsidP="00031D16">
      <w:pPr>
        <w:rPr>
          <w:rFonts w:ascii="Arial" w:hAnsi="Arial" w:cs="Arial"/>
        </w:rPr>
      </w:pPr>
    </w:p>
    <w:p w:rsidR="002A0432" w:rsidRPr="009E530C" w:rsidRDefault="002A0432" w:rsidP="00031D16">
      <w:pPr>
        <w:rPr>
          <w:rFonts w:ascii="Arial" w:hAnsi="Arial" w:cs="Arial"/>
        </w:rPr>
      </w:pPr>
    </w:p>
    <w:p w:rsidR="002A0432" w:rsidRPr="009E530C" w:rsidRDefault="002A0432" w:rsidP="00031D16">
      <w:pPr>
        <w:rPr>
          <w:rFonts w:ascii="Arial" w:hAnsi="Arial" w:cs="Arial"/>
        </w:rPr>
      </w:pPr>
    </w:p>
    <w:p w:rsidR="002A0432" w:rsidRPr="009E530C" w:rsidRDefault="002A0432" w:rsidP="00031D16">
      <w:pPr>
        <w:rPr>
          <w:rFonts w:ascii="Arial" w:hAnsi="Arial" w:cs="Arial"/>
        </w:rPr>
      </w:pPr>
    </w:p>
    <w:p w:rsidR="002A0432" w:rsidRPr="009E530C" w:rsidRDefault="002A0432" w:rsidP="002A0432">
      <w:pPr>
        <w:pStyle w:val="Heading2"/>
        <w:rPr>
          <w:rFonts w:ascii="Arial" w:hAnsi="Arial" w:cs="Arial"/>
          <w:sz w:val="27"/>
          <w:szCs w:val="27"/>
        </w:rPr>
      </w:pPr>
      <w:r w:rsidRPr="009E530C">
        <w:rPr>
          <w:rFonts w:ascii="Arial" w:hAnsi="Arial" w:cs="Arial"/>
        </w:rPr>
        <w:t xml:space="preserve">41. Carbon tax and Emissions Trading Scheme 2011 </w:t>
      </w:r>
    </w:p>
    <w:p w:rsidR="002A0432" w:rsidRPr="009E530C" w:rsidRDefault="002A0432" w:rsidP="002A0432">
      <w:pPr>
        <w:pStyle w:val="NormalWeb"/>
        <w:rPr>
          <w:rFonts w:ascii="Arial" w:hAnsi="Arial" w:cs="Arial"/>
        </w:rPr>
      </w:pPr>
      <w:r w:rsidRPr="009E530C">
        <w:rPr>
          <w:rFonts w:ascii="Arial" w:hAnsi="Arial" w:cs="Arial"/>
        </w:rPr>
        <w:t xml:space="preserve">The following is based on the Carbon Tax policy announcement in July 2011. </w:t>
      </w:r>
    </w:p>
    <w:p w:rsidR="002A0432" w:rsidRPr="009E530C" w:rsidRDefault="002A0432" w:rsidP="002A0432">
      <w:pPr>
        <w:pStyle w:val="NormalWeb"/>
        <w:rPr>
          <w:rFonts w:ascii="Arial" w:hAnsi="Arial" w:cs="Arial"/>
        </w:rPr>
      </w:pPr>
      <w:r w:rsidRPr="009E530C">
        <w:rPr>
          <w:rFonts w:ascii="Arial" w:hAnsi="Arial" w:cs="Arial"/>
        </w:rPr>
        <w:t xml:space="preserve">Climate change is a by-product of industrialisation. Environmental damage is caused by greenhouse gas emissions which are predominantly carbon-based. The emissions constitute carbon pollution yet those who generate the pollution are not held accountable for the costs they impose on us all. </w:t>
      </w:r>
    </w:p>
    <w:p w:rsidR="002A0432" w:rsidRPr="009E530C" w:rsidRDefault="002A0432" w:rsidP="002A0432">
      <w:pPr>
        <w:pStyle w:val="NormalWeb"/>
        <w:rPr>
          <w:rFonts w:ascii="Arial" w:hAnsi="Arial" w:cs="Arial"/>
        </w:rPr>
      </w:pPr>
      <w:r w:rsidRPr="009E530C">
        <w:rPr>
          <w:rFonts w:ascii="Arial" w:hAnsi="Arial" w:cs="Arial"/>
        </w:rPr>
        <w:t xml:space="preserve">The resulting environmental degradation is not currently reflected in the costs of business or the price of goods and services. Because firms face no cost from increasing emissions, the level of emissions is too high. Unless businesses and individuals over time take responsibility for their production and consumption decisions, the level of carbon pollution will remain at unsustainable levels. </w:t>
      </w:r>
    </w:p>
    <w:p w:rsidR="002A0432" w:rsidRPr="009E530C" w:rsidRDefault="002A0432" w:rsidP="002A0432">
      <w:pPr>
        <w:pStyle w:val="NormalWeb"/>
        <w:rPr>
          <w:rFonts w:ascii="Arial" w:hAnsi="Arial" w:cs="Arial"/>
        </w:rPr>
      </w:pPr>
      <w:r w:rsidRPr="009E530C">
        <w:rPr>
          <w:rFonts w:ascii="Arial" w:hAnsi="Arial" w:cs="Arial"/>
        </w:rPr>
        <w:t xml:space="preserve">Emissions trading schemes are simply a mechanism to achieve an objective. That objective is to reduce carbon pollution, and to do so efficiently, by putting a cap on emissions. </w:t>
      </w:r>
    </w:p>
    <w:p w:rsidR="002A0432" w:rsidRPr="009E530C" w:rsidRDefault="002A0432" w:rsidP="002A0432">
      <w:pPr>
        <w:pStyle w:val="NormalWeb"/>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3AC01180" wp14:editId="756C1FD5">
            <wp:extent cx="6064836" cy="3605842"/>
            <wp:effectExtent l="0" t="0" r="0" b="0"/>
            <wp:docPr id="33" name="Picture 33" descr="http://www.reec.nsw.edu.au/geo/climate/image/clch4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climate/image/clch41a.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64939" cy="3605903"/>
                    </a:xfrm>
                    <a:prstGeom prst="rect">
                      <a:avLst/>
                    </a:prstGeom>
                    <a:noFill/>
                    <a:ln>
                      <a:noFill/>
                    </a:ln>
                  </pic:spPr>
                </pic:pic>
              </a:graphicData>
            </a:graphic>
          </wp:inline>
        </w:drawing>
      </w:r>
    </w:p>
    <w:p w:rsidR="002A0432" w:rsidRPr="009E530C" w:rsidRDefault="002A0432" w:rsidP="002A0432">
      <w:pPr>
        <w:pStyle w:val="NormalWeb"/>
        <w:rPr>
          <w:rFonts w:ascii="Arial" w:hAnsi="Arial" w:cs="Arial"/>
        </w:rPr>
      </w:pPr>
      <w:r w:rsidRPr="009E530C">
        <w:rPr>
          <w:rFonts w:ascii="Arial" w:hAnsi="Arial" w:cs="Arial"/>
        </w:rPr>
        <w:t xml:space="preserve">The bulk of Australia's emissions come from electricity generation (stationary energy), transport and agriculture. In 2006, Australia's net greenhouse gas emissions using the Kyoto accounting provisions were 576.0 million tonnes of </w:t>
      </w:r>
      <w:r w:rsidRPr="009E530C">
        <w:rPr>
          <w:rFonts w:ascii="Arial" w:hAnsi="Arial" w:cs="Arial"/>
        </w:rPr>
        <w:br/>
        <w:t>CO</w:t>
      </w:r>
      <w:r w:rsidRPr="009E530C">
        <w:rPr>
          <w:rFonts w:ascii="Arial" w:hAnsi="Arial" w:cs="Arial"/>
          <w:vertAlign w:val="subscript"/>
        </w:rPr>
        <w:t>2</w:t>
      </w:r>
      <w:r w:rsidRPr="009E530C">
        <w:rPr>
          <w:rFonts w:ascii="Arial" w:hAnsi="Arial" w:cs="Arial"/>
        </w:rPr>
        <w:t xml:space="preserve"> equivalent. </w:t>
      </w:r>
    </w:p>
    <w:p w:rsidR="002A0432" w:rsidRPr="009E530C" w:rsidRDefault="002A0432" w:rsidP="002A0432">
      <w:pPr>
        <w:pStyle w:val="NormalWeb"/>
        <w:rPr>
          <w:rFonts w:ascii="Arial" w:hAnsi="Arial" w:cs="Arial"/>
        </w:rPr>
      </w:pPr>
      <w:r w:rsidRPr="009E530C">
        <w:rPr>
          <w:rFonts w:ascii="Arial" w:hAnsi="Arial" w:cs="Arial"/>
        </w:rPr>
        <w:t>The energy sector was the largest source of greenhouse gas emissions, contributing 69.6% (400.9Mt CO</w:t>
      </w:r>
      <w:r w:rsidRPr="009E530C">
        <w:rPr>
          <w:rFonts w:ascii="Arial" w:hAnsi="Arial" w:cs="Arial"/>
          <w:vertAlign w:val="subscript"/>
        </w:rPr>
        <w:t>2</w:t>
      </w:r>
      <w:r w:rsidRPr="009E530C">
        <w:rPr>
          <w:rFonts w:ascii="Arial" w:hAnsi="Arial" w:cs="Arial"/>
        </w:rPr>
        <w:t xml:space="preserve">-e) of emissions. This proportion is less than in many countries, due to the relatively large contribution from the agriculture (15.6%) and land use, land-use change and forestry sectors (6.9%) to </w:t>
      </w:r>
      <w:r w:rsidRPr="009E530C">
        <w:rPr>
          <w:rFonts w:ascii="Arial" w:hAnsi="Arial" w:cs="Arial"/>
        </w:rPr>
        <w:br/>
        <w:t xml:space="preserve">Australia’s greenhouse inventory. The industrial processes (4.9%) and waste (2.9%) sectors make smaller contributions to this overall national inventory. </w:t>
      </w:r>
    </w:p>
    <w:p w:rsidR="002A0432" w:rsidRPr="009E530C" w:rsidRDefault="002A0432" w:rsidP="002A0432">
      <w:pPr>
        <w:pStyle w:val="NormalWeb"/>
        <w:rPr>
          <w:rFonts w:ascii="Arial" w:hAnsi="Arial" w:cs="Arial"/>
        </w:rPr>
      </w:pPr>
      <w:r w:rsidRPr="009E530C">
        <w:rPr>
          <w:rStyle w:val="Strong"/>
          <w:rFonts w:ascii="Arial" w:hAnsi="Arial" w:cs="Arial"/>
        </w:rPr>
        <w:t xml:space="preserve">Mechanics of the Carbon Tax Scheme announced July 2011 </w:t>
      </w:r>
    </w:p>
    <w:p w:rsidR="002A0432" w:rsidRPr="009E530C" w:rsidRDefault="002A0432" w:rsidP="002A0432">
      <w:pPr>
        <w:pStyle w:val="NormalWeb"/>
        <w:rPr>
          <w:rFonts w:ascii="Arial" w:hAnsi="Arial" w:cs="Arial"/>
        </w:rPr>
      </w:pPr>
      <w:r w:rsidRPr="009E530C">
        <w:rPr>
          <w:rFonts w:ascii="Arial" w:hAnsi="Arial" w:cs="Arial"/>
        </w:rPr>
        <w:t xml:space="preserve">The 500 highest carbon dioxide polluting businesses in Australia will have to buy one permit for each tonne of carbon dioxide they create. The initial cost will be $23 for each permit. This system has been called a Carbon Tax. </w:t>
      </w:r>
    </w:p>
    <w:p w:rsidR="002A0432" w:rsidRPr="009E530C" w:rsidRDefault="002A0432" w:rsidP="002A0432">
      <w:pPr>
        <w:pStyle w:val="NormalWeb"/>
        <w:rPr>
          <w:rFonts w:ascii="Arial" w:hAnsi="Arial" w:cs="Arial"/>
        </w:rPr>
      </w:pPr>
      <w:r w:rsidRPr="009E530C">
        <w:rPr>
          <w:rFonts w:ascii="Arial" w:hAnsi="Arial" w:cs="Arial"/>
        </w:rPr>
        <w:t xml:space="preserve">The price of permits will rise until 2015 when the permits can be traded, bought and sold. This market driven system is called the Emissions Trading Scheme. The government will set emissions caps for each industry, determining the number of permits that are issued each year thus controlling some of the nation's carbon dioxide emissions. </w:t>
      </w:r>
    </w:p>
    <w:p w:rsidR="002A0432" w:rsidRPr="009E530C" w:rsidRDefault="002A0432" w:rsidP="002A0432">
      <w:pPr>
        <w:pStyle w:val="NormalWeb"/>
        <w:rPr>
          <w:rFonts w:ascii="Arial" w:hAnsi="Arial" w:cs="Arial"/>
        </w:rPr>
      </w:pPr>
      <w:r w:rsidRPr="009E530C">
        <w:rPr>
          <w:rFonts w:ascii="Arial" w:hAnsi="Arial" w:cs="Arial"/>
        </w:rPr>
        <w:t xml:space="preserve">The Carbon Tax and ETS are designed to change energy use and encourage investment in clean energy sources such as wind, solar and gas. The aim is to slow climate change by reducing our total carbon emissions by 5%, 160 million tonnes, by 2020 and 80% by 2050. </w:t>
      </w:r>
    </w:p>
    <w:p w:rsidR="002A0432" w:rsidRPr="009E530C" w:rsidRDefault="002A0432" w:rsidP="002A0432">
      <w:pPr>
        <w:pStyle w:val="NormalWeb"/>
        <w:rPr>
          <w:rFonts w:ascii="Arial" w:hAnsi="Arial" w:cs="Arial"/>
        </w:rPr>
      </w:pPr>
      <w:r w:rsidRPr="009E530C">
        <w:rPr>
          <w:rFonts w:ascii="Arial" w:hAnsi="Arial" w:cs="Arial"/>
        </w:rPr>
        <w:lastRenderedPageBreak/>
        <w:t xml:space="preserve">An independent regulator will be created to issue permits, oversee the market, collect money and monitor emissions. </w:t>
      </w:r>
    </w:p>
    <w:p w:rsidR="002A0432" w:rsidRPr="009E530C" w:rsidRDefault="002A0432" w:rsidP="002A0432">
      <w:pPr>
        <w:pStyle w:val="NormalWeb"/>
        <w:rPr>
          <w:rFonts w:ascii="Arial" w:hAnsi="Arial" w:cs="Arial"/>
        </w:rPr>
      </w:pPr>
      <w:r w:rsidRPr="009E530C">
        <w:rPr>
          <w:rFonts w:ascii="Arial" w:hAnsi="Arial" w:cs="Arial"/>
        </w:rPr>
        <w:t xml:space="preserve">Businesses will pass on the cost to consumers via higher prices. </w:t>
      </w:r>
    </w:p>
    <w:p w:rsidR="002A0432" w:rsidRPr="009E530C" w:rsidRDefault="002A0432" w:rsidP="002A0432">
      <w:pPr>
        <w:pStyle w:val="NormalWeb"/>
        <w:rPr>
          <w:rFonts w:ascii="Arial" w:hAnsi="Arial" w:cs="Arial"/>
        </w:rPr>
      </w:pPr>
      <w:r w:rsidRPr="009E530C">
        <w:rPr>
          <w:rFonts w:ascii="Arial" w:hAnsi="Arial" w:cs="Arial"/>
        </w:rPr>
        <w:t xml:space="preserve">From July 2015, the price of permits will not set by the Government; rather, it emerges from the market. If a firm can reduce carbon pollution more cheaply than the prevailing market price of permits, it will choose to reduce carbon pollution rather than buy permits. Therefore, this kind of scheme provides a strong incentive for participants to reduce their own carbon pollution. By making this business decision around whether to reduce carbon pollution or trade in permits, firms operate within the overall cap at least cost. </w:t>
      </w:r>
    </w:p>
    <w:p w:rsidR="002A0432" w:rsidRPr="009E530C" w:rsidRDefault="002A0432" w:rsidP="002A0432">
      <w:pPr>
        <w:pStyle w:val="style15"/>
        <w:rPr>
          <w:rFonts w:ascii="Arial" w:hAnsi="Arial" w:cs="Arial"/>
        </w:rPr>
      </w:pPr>
      <w:r w:rsidRPr="009E530C">
        <w:rPr>
          <w:rFonts w:ascii="Arial" w:hAnsi="Arial" w:cs="Arial"/>
        </w:rPr>
        <w:t xml:space="preserve">Explain why the government has chosen its Carbon Tax scheme with the trading of carbon credits as a way to solve the climate change problem. </w:t>
      </w:r>
    </w:p>
    <w:p w:rsidR="002A0432" w:rsidRPr="009E530C" w:rsidRDefault="002A0432" w:rsidP="002A0432">
      <w:pPr>
        <w:pStyle w:val="style15"/>
        <w:rPr>
          <w:rFonts w:ascii="Arial" w:hAnsi="Arial" w:cs="Arial"/>
        </w:rPr>
      </w:pPr>
      <w:r w:rsidRPr="009E530C">
        <w:rPr>
          <w:rFonts w:ascii="Arial" w:hAnsi="Arial" w:cs="Arial"/>
        </w:rPr>
        <w:t>Outline the main parts of the Carbon Tax Scheme.</w:t>
      </w:r>
    </w:p>
    <w:p w:rsidR="002A0432" w:rsidRPr="009E530C" w:rsidRDefault="002A0432" w:rsidP="002A0432">
      <w:pPr>
        <w:pStyle w:val="style15"/>
        <w:rPr>
          <w:rFonts w:ascii="Arial" w:hAnsi="Arial" w:cs="Arial"/>
        </w:rPr>
      </w:pPr>
      <w:r w:rsidRPr="009E530C">
        <w:rPr>
          <w:rFonts w:ascii="Arial" w:hAnsi="Arial" w:cs="Arial"/>
        </w:rPr>
        <w:t>Explain how the price of permits is set.</w:t>
      </w:r>
    </w:p>
    <w:p w:rsidR="002A0432" w:rsidRPr="009E530C" w:rsidRDefault="002A0432"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D0FE0">
      <w:pPr>
        <w:pStyle w:val="Heading2"/>
        <w:rPr>
          <w:rFonts w:ascii="Arial" w:hAnsi="Arial" w:cs="Arial"/>
          <w:sz w:val="27"/>
          <w:szCs w:val="27"/>
        </w:rPr>
      </w:pPr>
      <w:r w:rsidRPr="009E530C">
        <w:rPr>
          <w:rFonts w:ascii="Arial" w:hAnsi="Arial" w:cs="Arial"/>
        </w:rPr>
        <w:t xml:space="preserve">42. Power Generation </w:t>
      </w:r>
    </w:p>
    <w:p w:rsidR="000D0FE0" w:rsidRPr="009E530C" w:rsidRDefault="000D0FE0" w:rsidP="000D0FE0">
      <w:pPr>
        <w:pStyle w:val="NormalWeb"/>
        <w:rPr>
          <w:rFonts w:ascii="Arial" w:hAnsi="Arial" w:cs="Arial"/>
        </w:rPr>
      </w:pPr>
      <w:r w:rsidRPr="009E530C">
        <w:rPr>
          <w:rFonts w:ascii="Arial" w:hAnsi="Arial" w:cs="Arial"/>
        </w:rPr>
        <w:t>Most electricity in Australia is made by burning coal in power stations. Coal is mostly carbon (C) so when it is burnt we produce a lot of carbon dioxide gas (CO</w:t>
      </w:r>
      <w:r w:rsidRPr="009E530C">
        <w:rPr>
          <w:rFonts w:ascii="Arial" w:hAnsi="Arial" w:cs="Arial"/>
          <w:vertAlign w:val="subscript"/>
        </w:rPr>
        <w:t>2</w:t>
      </w:r>
      <w:r w:rsidRPr="009E530C">
        <w:rPr>
          <w:rFonts w:ascii="Arial" w:hAnsi="Arial" w:cs="Arial"/>
        </w:rPr>
        <w:t>). Power stations are also inefficient, for every 100 tonnes of coal they burn we only manage to convert 40 tonnes into electricity, the rest is wasted as heat.</w:t>
      </w:r>
    </w:p>
    <w:tbl>
      <w:tblPr>
        <w:tblW w:w="10050" w:type="dxa"/>
        <w:tblCellSpacing w:w="15" w:type="dxa"/>
        <w:tblCellMar>
          <w:top w:w="60" w:type="dxa"/>
          <w:left w:w="60" w:type="dxa"/>
          <w:bottom w:w="60" w:type="dxa"/>
          <w:right w:w="60" w:type="dxa"/>
        </w:tblCellMar>
        <w:tblLook w:val="04A0" w:firstRow="1" w:lastRow="0" w:firstColumn="1" w:lastColumn="0" w:noHBand="0" w:noVBand="1"/>
      </w:tblPr>
      <w:tblGrid>
        <w:gridCol w:w="6130"/>
        <w:gridCol w:w="3920"/>
      </w:tblGrid>
      <w:tr w:rsidR="000D0FE0" w:rsidRPr="009E530C">
        <w:trPr>
          <w:trHeight w:val="6000"/>
          <w:tblCellSpacing w:w="15" w:type="dxa"/>
        </w:trPr>
        <w:tc>
          <w:tcPr>
            <w:tcW w:w="6030" w:type="dxa"/>
            <w:hideMark/>
          </w:tcPr>
          <w:p w:rsidR="000D0FE0" w:rsidRPr="009E530C" w:rsidRDefault="000D0FE0">
            <w:pPr>
              <w:pStyle w:val="NormalWeb"/>
              <w:rPr>
                <w:rFonts w:ascii="Arial" w:hAnsi="Arial" w:cs="Arial"/>
                <w:sz w:val="27"/>
                <w:szCs w:val="27"/>
              </w:rPr>
            </w:pPr>
            <w:r w:rsidRPr="009E530C">
              <w:rPr>
                <w:rFonts w:ascii="Arial" w:hAnsi="Arial" w:cs="Arial"/>
                <w:noProof/>
                <w:sz w:val="27"/>
                <w:szCs w:val="27"/>
              </w:rPr>
              <w:lastRenderedPageBreak/>
              <w:drawing>
                <wp:inline distT="0" distB="0" distL="0" distR="0" wp14:anchorId="500E2165" wp14:editId="4923F2A3">
                  <wp:extent cx="3529143" cy="4718649"/>
                  <wp:effectExtent l="76200" t="76200" r="109855" b="1473200"/>
                  <wp:docPr id="100" name="Picture 100" descr="http://www.reec.nsw.edu.au/geo/climate/image/clch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climate/image/clch42c.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29421" cy="47190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D0FE0" w:rsidRPr="009E530C" w:rsidRDefault="000D0FE0">
            <w:pPr>
              <w:rPr>
                <w:rFonts w:ascii="Arial" w:hAnsi="Arial" w:cs="Arial"/>
              </w:rPr>
            </w:pPr>
            <w:r w:rsidRPr="009E530C">
              <w:rPr>
                <w:rFonts w:ascii="Arial" w:hAnsi="Arial" w:cs="Arial"/>
              </w:rPr>
              <w:t>Wallerawang Power Station near Lithgow is a typical thermal (coal fired) power station producing electricity.</w:t>
            </w:r>
            <w:r w:rsidRPr="009E530C">
              <w:rPr>
                <w:rFonts w:ascii="Arial" w:hAnsi="Arial" w:cs="Arial"/>
              </w:rPr>
              <w:br/>
            </w:r>
            <w:r w:rsidRPr="009E530C">
              <w:rPr>
                <w:rStyle w:val="style141"/>
                <w:rFonts w:ascii="Arial" w:hAnsi="Arial" w:cs="Arial"/>
              </w:rPr>
              <w:t xml:space="preserve">Photo courtesy CSIRO </w:t>
            </w:r>
          </w:p>
        </w:tc>
        <w:tc>
          <w:tcPr>
            <w:tcW w:w="3840" w:type="dxa"/>
            <w:hideMark/>
          </w:tcPr>
          <w:p w:rsidR="000D0FE0" w:rsidRPr="009E530C" w:rsidRDefault="000D0FE0">
            <w:pPr>
              <w:pStyle w:val="NormalWeb"/>
              <w:rPr>
                <w:rFonts w:ascii="Arial" w:hAnsi="Arial" w:cs="Arial"/>
              </w:rPr>
            </w:pPr>
            <w:r w:rsidRPr="009E530C">
              <w:rPr>
                <w:rFonts w:ascii="Arial" w:hAnsi="Arial" w:cs="Arial"/>
                <w:noProof/>
              </w:rPr>
              <w:drawing>
                <wp:anchor distT="0" distB="0" distL="47625" distR="47625" simplePos="0" relativeHeight="251727872" behindDoc="0" locked="0" layoutInCell="1" allowOverlap="0" wp14:anchorId="032033FB" wp14:editId="0576D2B8">
                  <wp:simplePos x="0" y="0"/>
                  <wp:positionH relativeFrom="column">
                    <wp:align>right</wp:align>
                  </wp:positionH>
                  <wp:positionV relativeFrom="line">
                    <wp:posOffset>0</wp:posOffset>
                  </wp:positionV>
                  <wp:extent cx="2229485" cy="3182620"/>
                  <wp:effectExtent l="0" t="0" r="0" b="0"/>
                  <wp:wrapSquare wrapText="bothSides"/>
                  <wp:docPr id="160" name="Picture 160" descr="http://www.reec.nsw.edu.au/geo/climate/image/clch4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ec.nsw.edu.au/geo/climate/image/clch42a.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29485"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Energy source of Australia's electricity.</w:t>
            </w:r>
          </w:p>
          <w:p w:rsidR="000D0FE0" w:rsidRPr="009E530C" w:rsidRDefault="000D0FE0">
            <w:pPr>
              <w:pStyle w:val="style15"/>
              <w:rPr>
                <w:rFonts w:ascii="Arial" w:hAnsi="Arial" w:cs="Arial"/>
              </w:rPr>
            </w:pPr>
            <w:r w:rsidRPr="009E530C">
              <w:rPr>
                <w:rFonts w:ascii="Arial" w:hAnsi="Arial" w:cs="Arial"/>
              </w:rPr>
              <w:t>Name the fossil fuels in the graph above.</w:t>
            </w:r>
          </w:p>
          <w:p w:rsidR="000D0FE0" w:rsidRPr="009E530C" w:rsidRDefault="000D0FE0">
            <w:pPr>
              <w:pStyle w:val="style15"/>
              <w:rPr>
                <w:rFonts w:ascii="Arial" w:hAnsi="Arial" w:cs="Arial"/>
                <w:sz w:val="27"/>
                <w:szCs w:val="27"/>
              </w:rPr>
            </w:pPr>
            <w:r w:rsidRPr="009E530C">
              <w:rPr>
                <w:rFonts w:ascii="Arial" w:hAnsi="Arial" w:cs="Arial"/>
              </w:rPr>
              <w:t>What percentage of our electricity is produced from fossil fuels?</w:t>
            </w:r>
            <w:r w:rsidRPr="009E530C">
              <w:rPr>
                <w:rFonts w:ascii="Arial" w:hAnsi="Arial" w:cs="Arial"/>
                <w:sz w:val="27"/>
                <w:szCs w:val="27"/>
              </w:rPr>
              <w:t xml:space="preserve"> </w:t>
            </w:r>
          </w:p>
        </w:tc>
      </w:tr>
    </w:tbl>
    <w:p w:rsidR="000D0FE0" w:rsidRPr="009E530C" w:rsidRDefault="000D0FE0" w:rsidP="000D0FE0">
      <w:pPr>
        <w:pStyle w:val="style15"/>
        <w:rPr>
          <w:rFonts w:ascii="Arial" w:hAnsi="Arial" w:cs="Arial"/>
        </w:rPr>
      </w:pPr>
      <w:r w:rsidRPr="009E530C">
        <w:rPr>
          <w:rFonts w:ascii="Arial" w:hAnsi="Arial" w:cs="Arial"/>
        </w:rPr>
        <w:t xml:space="preserve">Can you name the main parts of the power station shown in the photo? The diagram below might help but it is missing some things. </w:t>
      </w:r>
    </w:p>
    <w:p w:rsidR="000D0FE0" w:rsidRPr="009E530C" w:rsidRDefault="000D0FE0" w:rsidP="000D0FE0">
      <w:pPr>
        <w:pStyle w:val="NormalWeb"/>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3A7E889B" wp14:editId="234B6FC8">
            <wp:extent cx="5624195" cy="2950210"/>
            <wp:effectExtent l="0" t="0" r="0" b="2540"/>
            <wp:docPr id="93" name="Picture 93" descr="http://www.reec.nsw.edu.au/geo/climate/image/en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geo/climate/image/en6a.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24195" cy="2950210"/>
                    </a:xfrm>
                    <a:prstGeom prst="rect">
                      <a:avLst/>
                    </a:prstGeom>
                    <a:noFill/>
                    <a:ln>
                      <a:noFill/>
                    </a:ln>
                  </pic:spPr>
                </pic:pic>
              </a:graphicData>
            </a:graphic>
          </wp:inline>
        </w:drawing>
      </w:r>
    </w:p>
    <w:p w:rsidR="000D0FE0" w:rsidRPr="009E530C" w:rsidRDefault="000D0FE0" w:rsidP="000D0FE0">
      <w:pPr>
        <w:rPr>
          <w:rFonts w:ascii="Arial" w:hAnsi="Arial" w:cs="Arial"/>
        </w:rPr>
      </w:pPr>
      <w:r w:rsidRPr="009E530C">
        <w:rPr>
          <w:rFonts w:ascii="Arial" w:hAnsi="Arial" w:cs="Arial"/>
        </w:rPr>
        <w:t>Coal is mostly carbon (C) so when it is burnt we produce a lot of carbon dioxide gas (CO</w:t>
      </w:r>
      <w:r w:rsidRPr="009E530C">
        <w:rPr>
          <w:rFonts w:ascii="Arial" w:hAnsi="Arial" w:cs="Arial"/>
          <w:vertAlign w:val="subscript"/>
        </w:rPr>
        <w:t>2</w:t>
      </w:r>
      <w:r w:rsidRPr="009E530C">
        <w:rPr>
          <w:rFonts w:ascii="Arial" w:hAnsi="Arial" w:cs="Arial"/>
        </w:rPr>
        <w:t xml:space="preserve">). </w:t>
      </w:r>
      <w:r w:rsidRPr="009E530C">
        <w:rPr>
          <w:rStyle w:val="style161"/>
          <w:rFonts w:ascii="Arial" w:hAnsi="Arial" w:cs="Arial"/>
          <w:color w:val="auto"/>
        </w:rPr>
        <w:t>Power stations are also inefficient, for every 100 tonnes of coal we burn, we only manage to convert 40 tonnes into electricity, and the rest is wasted as heat energy</w:t>
      </w:r>
      <w:r w:rsidRPr="009E530C">
        <w:rPr>
          <w:rFonts w:ascii="Arial" w:hAnsi="Arial" w:cs="Arial"/>
        </w:rPr>
        <w:t>.</w:t>
      </w: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31D16">
      <w:pPr>
        <w:rPr>
          <w:rFonts w:ascii="Arial" w:hAnsi="Arial" w:cs="Arial"/>
        </w:rPr>
      </w:pPr>
    </w:p>
    <w:p w:rsidR="000D0FE0" w:rsidRPr="009E530C" w:rsidRDefault="000D0FE0" w:rsidP="000D0FE0">
      <w:pPr>
        <w:pStyle w:val="Heading2"/>
        <w:rPr>
          <w:rFonts w:ascii="Arial" w:hAnsi="Arial" w:cs="Arial"/>
        </w:rPr>
      </w:pPr>
      <w:r w:rsidRPr="009E530C">
        <w:rPr>
          <w:rFonts w:ascii="Arial" w:hAnsi="Arial" w:cs="Arial"/>
        </w:rPr>
        <w:lastRenderedPageBreak/>
        <w:t>43. Calculations</w:t>
      </w:r>
    </w:p>
    <w:p w:rsidR="000D0FE0" w:rsidRPr="009E530C" w:rsidRDefault="000D0FE0" w:rsidP="000D0FE0">
      <w:pPr>
        <w:spacing w:before="100" w:beforeAutospacing="1" w:after="100" w:afterAutospacing="1"/>
        <w:rPr>
          <w:rFonts w:ascii="Arial" w:hAnsi="Arial" w:cs="Arial"/>
        </w:rPr>
      </w:pPr>
      <w:r w:rsidRPr="009E530C">
        <w:rPr>
          <w:rFonts w:ascii="Arial" w:hAnsi="Arial" w:cs="Arial"/>
        </w:rPr>
        <w:t xml:space="preserve">The calculations are based on the following. </w:t>
      </w:r>
    </w:p>
    <w:p w:rsidR="000D0FE0" w:rsidRPr="009E530C" w:rsidRDefault="000D0FE0" w:rsidP="000D0FE0">
      <w:pPr>
        <w:numPr>
          <w:ilvl w:val="0"/>
          <w:numId w:val="78"/>
        </w:numPr>
        <w:spacing w:before="100" w:beforeAutospacing="1" w:after="100" w:afterAutospacing="1"/>
        <w:rPr>
          <w:rFonts w:ascii="Arial" w:hAnsi="Arial" w:cs="Arial"/>
        </w:rPr>
      </w:pPr>
      <w:r w:rsidRPr="009E530C">
        <w:rPr>
          <w:rFonts w:ascii="Arial" w:hAnsi="Arial" w:cs="Arial"/>
        </w:rPr>
        <w:t>Nearly all electricity in Australia is made in coal fired power stations.</w:t>
      </w:r>
    </w:p>
    <w:p w:rsidR="000D0FE0" w:rsidRPr="009E530C" w:rsidRDefault="000D0FE0" w:rsidP="000D0FE0">
      <w:pPr>
        <w:numPr>
          <w:ilvl w:val="0"/>
          <w:numId w:val="79"/>
        </w:numPr>
        <w:spacing w:before="100" w:beforeAutospacing="1" w:after="100" w:afterAutospacing="1"/>
        <w:rPr>
          <w:rFonts w:ascii="Arial" w:hAnsi="Arial" w:cs="Arial"/>
        </w:rPr>
      </w:pPr>
      <w:r w:rsidRPr="009E530C">
        <w:rPr>
          <w:rFonts w:ascii="Arial" w:hAnsi="Arial" w:cs="Arial"/>
        </w:rPr>
        <w:t>When a power station produces one kWh of electricity, it releases one kilogram of CO</w:t>
      </w:r>
      <w:r w:rsidRPr="009E530C">
        <w:rPr>
          <w:rFonts w:ascii="Arial" w:hAnsi="Arial" w:cs="Arial"/>
          <w:vertAlign w:val="subscript"/>
        </w:rPr>
        <w:t>2</w:t>
      </w:r>
      <w:r w:rsidRPr="009E530C">
        <w:rPr>
          <w:rFonts w:ascii="Arial" w:hAnsi="Arial" w:cs="Arial"/>
        </w:rPr>
        <w:t xml:space="preserve"> into the atmosphere. </w:t>
      </w:r>
    </w:p>
    <w:p w:rsidR="000D0FE0" w:rsidRPr="009E530C" w:rsidRDefault="000D0FE0" w:rsidP="000D0FE0">
      <w:pPr>
        <w:numPr>
          <w:ilvl w:val="0"/>
          <w:numId w:val="80"/>
        </w:numPr>
        <w:spacing w:before="100" w:beforeAutospacing="1" w:after="270"/>
        <w:rPr>
          <w:rFonts w:ascii="Arial" w:hAnsi="Arial" w:cs="Arial"/>
        </w:rPr>
      </w:pPr>
      <w:r w:rsidRPr="009E530C">
        <w:rPr>
          <w:rFonts w:ascii="Arial" w:hAnsi="Arial" w:cs="Arial"/>
        </w:rPr>
        <w:t>One kilogram of CO</w:t>
      </w:r>
      <w:r w:rsidRPr="009E530C">
        <w:rPr>
          <w:rFonts w:ascii="Arial" w:hAnsi="Arial" w:cs="Arial"/>
          <w:vertAlign w:val="subscript"/>
        </w:rPr>
        <w:t>2</w:t>
      </w:r>
      <w:r w:rsidRPr="009E530C">
        <w:rPr>
          <w:rFonts w:ascii="Arial" w:hAnsi="Arial" w:cs="Arial"/>
        </w:rPr>
        <w:t xml:space="preserve"> has a volume of 560 litres (fridge size).</w:t>
      </w:r>
    </w:p>
    <w:p w:rsidR="000D0FE0" w:rsidRPr="009E530C" w:rsidRDefault="000D0FE0" w:rsidP="000D0FE0">
      <w:pPr>
        <w:numPr>
          <w:ilvl w:val="0"/>
          <w:numId w:val="80"/>
        </w:numPr>
        <w:spacing w:before="100" w:beforeAutospacing="1" w:after="270"/>
        <w:rPr>
          <w:rFonts w:ascii="Arial" w:hAnsi="Arial" w:cs="Arial"/>
        </w:rPr>
      </w:pPr>
      <w:r w:rsidRPr="009E530C">
        <w:rPr>
          <w:rFonts w:ascii="Arial" w:hAnsi="Arial" w:cs="Arial"/>
        </w:rPr>
        <w:t xml:space="preserve">One kilogram of coal burnt in a coal fired power station produces approximately 2kWh of electricity. </w:t>
      </w:r>
    </w:p>
    <w:p w:rsidR="000D0FE0" w:rsidRPr="009E530C" w:rsidRDefault="000D0FE0" w:rsidP="000D0FE0">
      <w:pPr>
        <w:numPr>
          <w:ilvl w:val="0"/>
          <w:numId w:val="80"/>
        </w:numPr>
        <w:spacing w:before="100" w:beforeAutospacing="1" w:after="100" w:afterAutospacing="1"/>
        <w:rPr>
          <w:rFonts w:ascii="Arial" w:hAnsi="Arial" w:cs="Arial"/>
        </w:rPr>
      </w:pPr>
      <w:r w:rsidRPr="009E530C">
        <w:rPr>
          <w:rFonts w:ascii="Arial" w:hAnsi="Arial" w:cs="Arial"/>
        </w:rPr>
        <w:t>Electric hot water systems use a lot of electricity. To heat 15 litres of water generates about one kilogram of CO</w:t>
      </w:r>
      <w:r w:rsidRPr="009E530C">
        <w:rPr>
          <w:rFonts w:ascii="Arial" w:hAnsi="Arial" w:cs="Arial"/>
          <w:vertAlign w:val="subscript"/>
        </w:rPr>
        <w:t>2</w:t>
      </w:r>
      <w:r w:rsidRPr="009E530C">
        <w:rPr>
          <w:rFonts w:ascii="Arial" w:hAnsi="Arial" w:cs="Arial"/>
        </w:rPr>
        <w:t>.</w:t>
      </w:r>
    </w:p>
    <w:p w:rsidR="000D0FE0" w:rsidRPr="009E530C" w:rsidRDefault="000D0FE0" w:rsidP="00031D16">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pStyle w:val="Heading2"/>
        <w:rPr>
          <w:rFonts w:ascii="Arial" w:hAnsi="Arial" w:cs="Arial"/>
        </w:rPr>
      </w:pPr>
      <w:r w:rsidRPr="009E530C">
        <w:rPr>
          <w:rFonts w:ascii="Arial" w:hAnsi="Arial" w:cs="Arial"/>
        </w:rPr>
        <w:lastRenderedPageBreak/>
        <w:t xml:space="preserve">44. Transport </w:t>
      </w:r>
    </w:p>
    <w:p w:rsidR="000D0FE0" w:rsidRPr="009E530C" w:rsidRDefault="000D0FE0" w:rsidP="000D0FE0">
      <w:pPr>
        <w:numPr>
          <w:ilvl w:val="0"/>
          <w:numId w:val="81"/>
        </w:numPr>
        <w:spacing w:before="100" w:beforeAutospacing="1" w:after="100" w:afterAutospacing="1"/>
        <w:rPr>
          <w:rFonts w:ascii="Arial" w:hAnsi="Arial" w:cs="Arial"/>
        </w:rPr>
      </w:pPr>
      <w:r w:rsidRPr="009E530C">
        <w:rPr>
          <w:rFonts w:ascii="Arial" w:hAnsi="Arial" w:cs="Arial"/>
        </w:rPr>
        <w:t>The greatest users of fossil fuels are cars, buses, trucks, trains and aeroplanes. They use about half the world's oil.</w:t>
      </w:r>
    </w:p>
    <w:p w:rsidR="000D0FE0" w:rsidRPr="009E530C" w:rsidRDefault="000D0FE0" w:rsidP="000D0FE0">
      <w:pPr>
        <w:numPr>
          <w:ilvl w:val="0"/>
          <w:numId w:val="82"/>
        </w:numPr>
        <w:spacing w:before="100" w:beforeAutospacing="1" w:after="100" w:afterAutospacing="1"/>
        <w:rPr>
          <w:rFonts w:ascii="Arial" w:hAnsi="Arial" w:cs="Arial"/>
        </w:rPr>
      </w:pPr>
      <w:r w:rsidRPr="009E530C">
        <w:rPr>
          <w:rFonts w:ascii="Arial" w:hAnsi="Arial" w:cs="Arial"/>
        </w:rPr>
        <w:t>In 1996 the world had 676,200,000 cars.</w:t>
      </w:r>
    </w:p>
    <w:p w:rsidR="000D0FE0" w:rsidRPr="009E530C" w:rsidRDefault="000D0FE0" w:rsidP="000D0FE0">
      <w:pPr>
        <w:numPr>
          <w:ilvl w:val="0"/>
          <w:numId w:val="83"/>
        </w:numPr>
        <w:spacing w:before="100" w:beforeAutospacing="1" w:after="100" w:afterAutospacing="1"/>
        <w:rPr>
          <w:rFonts w:ascii="Arial" w:hAnsi="Arial" w:cs="Arial"/>
        </w:rPr>
      </w:pPr>
      <w:r w:rsidRPr="009E530C">
        <w:rPr>
          <w:rFonts w:ascii="Arial" w:hAnsi="Arial" w:cs="Arial"/>
        </w:rPr>
        <w:t>In Australia, over 80,000,000 tonnes of CO</w:t>
      </w:r>
      <w:r w:rsidRPr="009E530C">
        <w:rPr>
          <w:rFonts w:ascii="Arial" w:hAnsi="Arial" w:cs="Arial"/>
          <w:vertAlign w:val="subscript"/>
        </w:rPr>
        <w:t>2</w:t>
      </w:r>
      <w:r w:rsidRPr="009E530C">
        <w:rPr>
          <w:rFonts w:ascii="Arial" w:hAnsi="Arial" w:cs="Arial"/>
        </w:rPr>
        <w:t xml:space="preserve"> is released each year for transport. There was an increase of 29% between 1990 and 2003. </w:t>
      </w:r>
    </w:p>
    <w:p w:rsidR="000D0FE0" w:rsidRPr="009E530C" w:rsidRDefault="000D0FE0" w:rsidP="000D0FE0">
      <w:pPr>
        <w:numPr>
          <w:ilvl w:val="0"/>
          <w:numId w:val="84"/>
        </w:numPr>
        <w:spacing w:before="100" w:beforeAutospacing="1" w:after="100" w:afterAutospacing="1"/>
        <w:rPr>
          <w:rFonts w:ascii="Arial" w:hAnsi="Arial" w:cs="Arial"/>
        </w:rPr>
      </w:pPr>
      <w:r w:rsidRPr="009E530C">
        <w:rPr>
          <w:rFonts w:ascii="Arial" w:hAnsi="Arial" w:cs="Arial"/>
        </w:rPr>
        <w:t>Each litre of petrol produces 2.5 kilograms of greenhouse gas.</w:t>
      </w:r>
    </w:p>
    <w:p w:rsidR="000D0FE0" w:rsidRPr="009E530C" w:rsidRDefault="000D0FE0" w:rsidP="000D0FE0">
      <w:pPr>
        <w:numPr>
          <w:ilvl w:val="0"/>
          <w:numId w:val="85"/>
        </w:numPr>
        <w:spacing w:before="100" w:beforeAutospacing="1" w:after="100" w:afterAutospacing="1"/>
        <w:rPr>
          <w:rFonts w:ascii="Arial" w:hAnsi="Arial" w:cs="Arial"/>
        </w:rPr>
      </w:pPr>
      <w:r w:rsidRPr="009E530C">
        <w:rPr>
          <w:rFonts w:ascii="Arial" w:hAnsi="Arial" w:cs="Arial"/>
        </w:rPr>
        <w:t xml:space="preserve">The volume of a kilogram of carbon dioxide gas is approximately 560 litres. This varies depending on temperature and pressure. </w:t>
      </w:r>
    </w:p>
    <w:p w:rsidR="000D0FE0" w:rsidRPr="009E530C" w:rsidRDefault="000D0FE0" w:rsidP="000D0FE0">
      <w:pPr>
        <w:spacing w:before="100" w:beforeAutospacing="1" w:after="100" w:afterAutospacing="1"/>
        <w:rPr>
          <w:rFonts w:ascii="Arial" w:hAnsi="Arial" w:cs="Arial"/>
        </w:rPr>
      </w:pPr>
      <w:r w:rsidRPr="009E530C">
        <w:rPr>
          <w:rFonts w:ascii="Arial" w:hAnsi="Arial" w:cs="Arial"/>
        </w:rPr>
        <w:t xml:space="preserve">Not all cars are the same, some use less fuel and release less greenhouse gas. The following figures are for city driving and are from the Australian Government Green Vehicle Guide. </w:t>
      </w:r>
    </w:p>
    <w:p w:rsidR="000D0FE0" w:rsidRPr="009E530C" w:rsidRDefault="000D0FE0" w:rsidP="000D0FE0">
      <w:pPr>
        <w:spacing w:before="100" w:beforeAutospacing="1" w:after="100" w:afterAutospacing="1"/>
        <w:rPr>
          <w:rFonts w:ascii="Arial" w:hAnsi="Arial" w:cs="Arial"/>
        </w:rPr>
      </w:pPr>
    </w:p>
    <w:tbl>
      <w:tblPr>
        <w:tblW w:w="10200" w:type="dxa"/>
        <w:tblCellSpacing w:w="15" w:type="dxa"/>
        <w:tblInd w:w="-530" w:type="dxa"/>
        <w:tblBorders>
          <w:top w:val="outset" w:sz="6" w:space="0" w:color="auto"/>
          <w:left w:val="outset" w:sz="6" w:space="0" w:color="auto"/>
          <w:bottom w:val="outset" w:sz="6" w:space="0" w:color="auto"/>
          <w:right w:val="outset" w:sz="6" w:space="0" w:color="auto"/>
        </w:tblBorders>
        <w:shd w:val="clear" w:color="auto" w:fill="FFFFCC"/>
        <w:tblCellMar>
          <w:top w:w="75" w:type="dxa"/>
          <w:left w:w="75" w:type="dxa"/>
          <w:bottom w:w="75" w:type="dxa"/>
          <w:right w:w="75" w:type="dxa"/>
        </w:tblCellMar>
        <w:tblLook w:val="04A0" w:firstRow="1" w:lastRow="0" w:firstColumn="1" w:lastColumn="0" w:noHBand="0" w:noVBand="1"/>
      </w:tblPr>
      <w:tblGrid>
        <w:gridCol w:w="2026"/>
        <w:gridCol w:w="2952"/>
        <w:gridCol w:w="2660"/>
        <w:gridCol w:w="2562"/>
      </w:tblGrid>
      <w:tr w:rsidR="000D0FE0" w:rsidRPr="009E530C" w:rsidTr="000D0FE0">
        <w:trPr>
          <w:tblCellSpacing w:w="15" w:type="dxa"/>
        </w:trPr>
        <w:tc>
          <w:tcPr>
            <w:tcW w:w="1981"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b/>
                <w:bCs/>
              </w:rPr>
              <w:t>Small Vehicles</w:t>
            </w:r>
          </w:p>
        </w:tc>
        <w:tc>
          <w:tcPr>
            <w:tcW w:w="2922"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b/>
                <w:bCs/>
              </w:rPr>
              <w:t xml:space="preserve">Litres of petrol used to go </w:t>
            </w:r>
            <w:r w:rsidRPr="009E530C">
              <w:rPr>
                <w:rFonts w:ascii="Arial" w:hAnsi="Arial" w:cs="Arial"/>
                <w:b/>
                <w:bCs/>
              </w:rPr>
              <w:br/>
              <w:t xml:space="preserve">100 km </w:t>
            </w:r>
          </w:p>
        </w:tc>
        <w:tc>
          <w:tcPr>
            <w:tcW w:w="263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b/>
                <w:bCs/>
              </w:rPr>
              <w:t>Large Vehicles</w:t>
            </w:r>
          </w:p>
        </w:tc>
        <w:tc>
          <w:tcPr>
            <w:tcW w:w="2517"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b/>
                <w:bCs/>
              </w:rPr>
              <w:t xml:space="preserve">Litres of petrol used to go 100 km </w:t>
            </w:r>
          </w:p>
        </w:tc>
      </w:tr>
      <w:tr w:rsidR="000D0FE0" w:rsidRPr="009E530C" w:rsidTr="000D0F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rPr>
              <w:t xml:space="preserve">Toyota Prius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jc w:val="center"/>
              <w:rPr>
                <w:rFonts w:ascii="Arial" w:hAnsi="Arial" w:cs="Arial"/>
              </w:rPr>
            </w:pPr>
            <w:r w:rsidRPr="009E530C">
              <w:rPr>
                <w:rFonts w:ascii="Arial" w:hAnsi="Arial" w:cs="Arial"/>
              </w:rPr>
              <w:t>4.4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rPr>
              <w:t xml:space="preserve">Holden Commodore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jc w:val="center"/>
              <w:rPr>
                <w:rFonts w:ascii="Arial" w:hAnsi="Arial" w:cs="Arial"/>
              </w:rPr>
            </w:pPr>
            <w:r w:rsidRPr="009E530C">
              <w:rPr>
                <w:rFonts w:ascii="Arial" w:hAnsi="Arial" w:cs="Arial"/>
              </w:rPr>
              <w:t>11.0</w:t>
            </w:r>
          </w:p>
        </w:tc>
      </w:tr>
      <w:tr w:rsidR="000D0FE0" w:rsidRPr="009E530C" w:rsidTr="000D0F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rPr>
              <w:t xml:space="preserve">Toyota Corolla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jc w:val="center"/>
              <w:rPr>
                <w:rFonts w:ascii="Arial" w:hAnsi="Arial" w:cs="Arial"/>
              </w:rPr>
            </w:pPr>
            <w:r w:rsidRPr="009E530C">
              <w:rPr>
                <w:rFonts w:ascii="Arial" w:hAnsi="Arial" w:cs="Arial"/>
              </w:rPr>
              <w:t>7.5</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rPr>
              <w:t xml:space="preserve">Ford Falcon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jc w:val="center"/>
              <w:rPr>
                <w:rFonts w:ascii="Arial" w:hAnsi="Arial" w:cs="Arial"/>
              </w:rPr>
            </w:pPr>
            <w:r w:rsidRPr="009E530C">
              <w:rPr>
                <w:rFonts w:ascii="Arial" w:hAnsi="Arial" w:cs="Arial"/>
              </w:rPr>
              <w:t>11.0</w:t>
            </w:r>
          </w:p>
        </w:tc>
      </w:tr>
      <w:tr w:rsidR="000D0FE0" w:rsidRPr="009E530C" w:rsidTr="000D0FE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rPr>
              <w:t xml:space="preserve">Honda Civic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jc w:val="center"/>
              <w:rPr>
                <w:rFonts w:ascii="Arial" w:hAnsi="Arial" w:cs="Arial"/>
              </w:rPr>
            </w:pPr>
            <w:r w:rsidRPr="009E530C">
              <w:rPr>
                <w:rFonts w:ascii="Arial" w:hAnsi="Arial" w:cs="Arial"/>
              </w:rPr>
              <w:t>6.9</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rPr>
                <w:rFonts w:ascii="Arial" w:hAnsi="Arial" w:cs="Arial"/>
              </w:rPr>
            </w:pPr>
            <w:r w:rsidRPr="009E530C">
              <w:rPr>
                <w:rFonts w:ascii="Arial" w:hAnsi="Arial" w:cs="Arial"/>
              </w:rPr>
              <w:t xml:space="preserve">Ferrari Modena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rsidP="000D0FE0">
            <w:pPr>
              <w:jc w:val="center"/>
              <w:rPr>
                <w:rFonts w:ascii="Arial" w:hAnsi="Arial" w:cs="Arial"/>
              </w:rPr>
            </w:pPr>
            <w:r w:rsidRPr="009E530C">
              <w:rPr>
                <w:rFonts w:ascii="Arial" w:hAnsi="Arial" w:cs="Arial"/>
              </w:rPr>
              <w:t>19.0</w:t>
            </w:r>
          </w:p>
        </w:tc>
      </w:tr>
    </w:tbl>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pStyle w:val="Heading2"/>
        <w:rPr>
          <w:rFonts w:ascii="Arial" w:hAnsi="Arial" w:cs="Arial"/>
          <w:sz w:val="27"/>
          <w:szCs w:val="27"/>
        </w:rPr>
      </w:pPr>
      <w:r w:rsidRPr="009E530C">
        <w:rPr>
          <w:rFonts w:ascii="Arial" w:hAnsi="Arial" w:cs="Arial"/>
        </w:rPr>
        <w:t xml:space="preserve">45. Renewable energy sources: wind </w:t>
      </w:r>
    </w:p>
    <w:p w:rsidR="000D0FE0" w:rsidRPr="009E530C" w:rsidRDefault="000D0FE0" w:rsidP="000D0FE0">
      <w:pPr>
        <w:pStyle w:val="NormalWeb"/>
        <w:rPr>
          <w:rFonts w:ascii="Arial" w:hAnsi="Arial" w:cs="Arial"/>
        </w:rPr>
      </w:pPr>
      <w:r w:rsidRPr="009E530C">
        <w:rPr>
          <w:rFonts w:ascii="Arial" w:hAnsi="Arial" w:cs="Arial"/>
        </w:rPr>
        <w:t xml:space="preserve">About 1-2% of the solar energy which reaches the Earth is converted into energy in the wind. </w:t>
      </w:r>
    </w:p>
    <w:p w:rsidR="000D0FE0" w:rsidRPr="009E530C" w:rsidRDefault="000D0FE0" w:rsidP="000D0FE0">
      <w:pPr>
        <w:rPr>
          <w:rFonts w:ascii="Arial" w:hAnsi="Arial" w:cs="Arial"/>
        </w:rPr>
      </w:pPr>
      <w:r w:rsidRPr="009E530C">
        <w:rPr>
          <w:rFonts w:ascii="Arial" w:hAnsi="Arial" w:cs="Arial"/>
        </w:rPr>
        <w:t>Strong winds have the energ</w:t>
      </w:r>
      <w:r w:rsidR="00F24E4A">
        <w:rPr>
          <w:rFonts w:ascii="Arial" w:hAnsi="Arial" w:cs="Arial"/>
        </w:rPr>
        <w:t>y to do a lot of damage (work)</w:t>
      </w:r>
    </w:p>
    <w:p w:rsidR="000D0FE0" w:rsidRPr="009E530C" w:rsidRDefault="000D0FE0" w:rsidP="000D0FE0">
      <w:pPr>
        <w:rPr>
          <w:rFonts w:ascii="Arial" w:hAnsi="Arial" w:cs="Arial"/>
        </w:rPr>
      </w:pPr>
    </w:p>
    <w:p w:rsidR="000D0FE0" w:rsidRPr="009E530C" w:rsidRDefault="000D0FE0" w:rsidP="000D0FE0">
      <w:pPr>
        <w:jc w:val="center"/>
        <w:rPr>
          <w:rFonts w:ascii="Arial" w:hAnsi="Arial" w:cs="Arial"/>
          <w:sz w:val="27"/>
          <w:szCs w:val="27"/>
        </w:rPr>
      </w:pPr>
    </w:p>
    <w:p w:rsidR="000D0FE0" w:rsidRPr="009E530C" w:rsidRDefault="000D0FE0" w:rsidP="000D0FE0">
      <w:pPr>
        <w:jc w:val="center"/>
        <w:rPr>
          <w:rFonts w:ascii="Arial" w:hAnsi="Arial" w:cs="Arial"/>
        </w:rPr>
      </w:pPr>
      <w:r w:rsidRPr="009E530C">
        <w:rPr>
          <w:rFonts w:ascii="Arial" w:hAnsi="Arial" w:cs="Arial"/>
        </w:rPr>
        <w:t xml:space="preserve">People have been using the energy in wind to do work for a long time. </w:t>
      </w:r>
    </w:p>
    <w:p w:rsidR="000D0FE0" w:rsidRPr="009E530C" w:rsidRDefault="000D0FE0" w:rsidP="000D0FE0">
      <w:pPr>
        <w:jc w:val="center"/>
        <w:rPr>
          <w:rFonts w:ascii="Arial" w:hAnsi="Arial" w:cs="Arial"/>
        </w:rPr>
      </w:pPr>
    </w:p>
    <w:p w:rsidR="000D0FE0" w:rsidRPr="009E530C" w:rsidRDefault="000D0FE0" w:rsidP="000D0FE0">
      <w:pPr>
        <w:jc w:val="center"/>
        <w:rPr>
          <w:rFonts w:ascii="Arial" w:hAnsi="Arial" w:cs="Arial"/>
          <w:sz w:val="27"/>
          <w:szCs w:val="27"/>
        </w:rPr>
      </w:pPr>
    </w:p>
    <w:tbl>
      <w:tblPr>
        <w:tblW w:w="10200" w:type="dxa"/>
        <w:tblCellSpacing w:w="15" w:type="dxa"/>
        <w:tblInd w:w="-53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30"/>
        <w:gridCol w:w="3674"/>
        <w:gridCol w:w="2996"/>
      </w:tblGrid>
      <w:tr w:rsidR="000D0FE0" w:rsidRPr="009E530C" w:rsidTr="000D0FE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D0FE0" w:rsidRPr="009E530C" w:rsidRDefault="000D0FE0">
            <w:pPr>
              <w:rPr>
                <w:rFonts w:ascii="Arial" w:hAnsi="Arial" w:cs="Arial"/>
                <w:sz w:val="27"/>
                <w:szCs w:val="27"/>
              </w:rPr>
            </w:pPr>
            <w:r w:rsidRPr="009E530C">
              <w:rPr>
                <w:rFonts w:ascii="Arial" w:hAnsi="Arial" w:cs="Arial"/>
                <w:noProof/>
                <w:sz w:val="27"/>
                <w:szCs w:val="27"/>
              </w:rPr>
              <w:drawing>
                <wp:inline distT="0" distB="0" distL="0" distR="0" wp14:anchorId="7190200E" wp14:editId="412AB5EB">
                  <wp:extent cx="2096135" cy="2829560"/>
                  <wp:effectExtent l="0" t="0" r="0" b="8890"/>
                  <wp:docPr id="163" name="Picture 163" descr="http://www.reec.nsw.edu.au/geo/climate/image/e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ec.nsw.edu.au/geo/climate/image/e17f.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6135" cy="28295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D0FE0" w:rsidRPr="009E530C" w:rsidRDefault="000D0FE0">
            <w:pPr>
              <w:rPr>
                <w:rFonts w:ascii="Arial" w:hAnsi="Arial" w:cs="Arial"/>
                <w:sz w:val="27"/>
                <w:szCs w:val="27"/>
              </w:rPr>
            </w:pPr>
            <w:r w:rsidRPr="009E530C">
              <w:rPr>
                <w:rFonts w:ascii="Arial" w:hAnsi="Arial" w:cs="Arial"/>
                <w:noProof/>
                <w:sz w:val="27"/>
                <w:szCs w:val="27"/>
              </w:rPr>
              <w:drawing>
                <wp:inline distT="0" distB="0" distL="0" distR="0" wp14:anchorId="1E91C360" wp14:editId="59010CE5">
                  <wp:extent cx="2139315" cy="3105785"/>
                  <wp:effectExtent l="0" t="0" r="0" b="0"/>
                  <wp:docPr id="162" name="Picture 162" descr="http://www.reec.nsw.edu.au/geo/climate/image/e1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ec.nsw.edu.au/geo/climate/image/e17g.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39315" cy="31057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0D0FE0" w:rsidRPr="009E530C" w:rsidRDefault="000D0FE0">
            <w:pPr>
              <w:rPr>
                <w:rFonts w:ascii="Arial" w:hAnsi="Arial" w:cs="Arial"/>
                <w:sz w:val="27"/>
                <w:szCs w:val="27"/>
              </w:rPr>
            </w:pPr>
            <w:r w:rsidRPr="009E530C">
              <w:rPr>
                <w:rFonts w:ascii="Arial" w:hAnsi="Arial" w:cs="Arial"/>
                <w:noProof/>
                <w:sz w:val="27"/>
                <w:szCs w:val="27"/>
              </w:rPr>
              <w:drawing>
                <wp:inline distT="0" distB="0" distL="0" distR="0" wp14:anchorId="185890EC" wp14:editId="18BC7E83">
                  <wp:extent cx="1716405" cy="2630805"/>
                  <wp:effectExtent l="0" t="0" r="0" b="0"/>
                  <wp:docPr id="161" name="Picture 161" descr="http://www.reec.nsw.edu.au/geo/climate/image/e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ec.nsw.edu.au/geo/climate/image/e17e.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16405" cy="2630805"/>
                          </a:xfrm>
                          <a:prstGeom prst="rect">
                            <a:avLst/>
                          </a:prstGeom>
                          <a:noFill/>
                          <a:ln>
                            <a:noFill/>
                          </a:ln>
                        </pic:spPr>
                      </pic:pic>
                    </a:graphicData>
                  </a:graphic>
                </wp:inline>
              </w:drawing>
            </w:r>
          </w:p>
        </w:tc>
      </w:tr>
      <w:tr w:rsidR="000D0FE0" w:rsidRPr="009E530C" w:rsidTr="000D0FE0">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D0FE0" w:rsidRPr="009E530C" w:rsidRDefault="000D0FE0">
            <w:pPr>
              <w:rPr>
                <w:rFonts w:ascii="Arial" w:hAnsi="Arial" w:cs="Arial"/>
              </w:rPr>
            </w:pPr>
            <w:r w:rsidRPr="009E530C">
              <w:rPr>
                <w:rFonts w:ascii="Arial" w:hAnsi="Arial" w:cs="Arial"/>
              </w:rPr>
              <w:t xml:space="preserve">Name the work being done here. </w:t>
            </w:r>
          </w:p>
        </w:tc>
        <w:tc>
          <w:tcPr>
            <w:tcW w:w="0" w:type="auto"/>
            <w:tcBorders>
              <w:top w:val="outset" w:sz="6" w:space="0" w:color="auto"/>
              <w:left w:val="outset" w:sz="6" w:space="0" w:color="auto"/>
              <w:bottom w:val="outset" w:sz="6" w:space="0" w:color="auto"/>
              <w:right w:val="outset" w:sz="6" w:space="0" w:color="auto"/>
            </w:tcBorders>
            <w:hideMark/>
          </w:tcPr>
          <w:p w:rsidR="000D0FE0" w:rsidRPr="009E530C" w:rsidRDefault="000D0FE0">
            <w:pPr>
              <w:rPr>
                <w:rFonts w:ascii="Arial" w:hAnsi="Arial" w:cs="Arial"/>
              </w:rPr>
            </w:pPr>
            <w:r w:rsidRPr="009E530C">
              <w:rPr>
                <w:rFonts w:ascii="Arial" w:hAnsi="Arial" w:cs="Arial"/>
              </w:rPr>
              <w:t xml:space="preserve">Explain what will happen and why if the speed of the wind decreases. </w:t>
            </w:r>
          </w:p>
        </w:tc>
        <w:tc>
          <w:tcPr>
            <w:tcW w:w="0" w:type="auto"/>
            <w:tcBorders>
              <w:top w:val="outset" w:sz="6" w:space="0" w:color="auto"/>
              <w:left w:val="outset" w:sz="6" w:space="0" w:color="auto"/>
              <w:bottom w:val="outset" w:sz="6" w:space="0" w:color="auto"/>
              <w:right w:val="outset" w:sz="6" w:space="0" w:color="auto"/>
            </w:tcBorders>
            <w:hideMark/>
          </w:tcPr>
          <w:p w:rsidR="000D0FE0" w:rsidRPr="009E530C" w:rsidRDefault="000D0FE0">
            <w:pPr>
              <w:rPr>
                <w:rFonts w:ascii="Arial" w:hAnsi="Arial" w:cs="Arial"/>
              </w:rPr>
            </w:pPr>
            <w:r w:rsidRPr="009E530C">
              <w:rPr>
                <w:rFonts w:ascii="Arial" w:hAnsi="Arial" w:cs="Arial"/>
              </w:rPr>
              <w:t xml:space="preserve">What is the energy in the wind being converted into? </w:t>
            </w:r>
          </w:p>
        </w:tc>
      </w:tr>
    </w:tbl>
    <w:p w:rsidR="000D0FE0" w:rsidRPr="009E530C" w:rsidRDefault="000D0FE0" w:rsidP="000D0FE0">
      <w:pPr>
        <w:pStyle w:val="NormalWeb"/>
        <w:rPr>
          <w:rStyle w:val="Strong"/>
          <w:rFonts w:ascii="Arial" w:hAnsi="Arial" w:cs="Arial"/>
        </w:rPr>
      </w:pPr>
    </w:p>
    <w:p w:rsidR="000D0FE0" w:rsidRPr="009E530C" w:rsidRDefault="000D0FE0" w:rsidP="000D0FE0">
      <w:pPr>
        <w:pStyle w:val="NormalWeb"/>
        <w:rPr>
          <w:rStyle w:val="Strong"/>
          <w:rFonts w:ascii="Arial" w:hAnsi="Arial" w:cs="Arial"/>
        </w:rPr>
      </w:pPr>
      <w:r w:rsidRPr="009E530C">
        <w:rPr>
          <w:rFonts w:ascii="Arial" w:hAnsi="Arial" w:cs="Arial"/>
          <w:noProof/>
        </w:rPr>
        <w:drawing>
          <wp:anchor distT="0" distB="0" distL="0" distR="0" simplePos="0" relativeHeight="251729920" behindDoc="0" locked="0" layoutInCell="1" allowOverlap="0" wp14:anchorId="124E13BA" wp14:editId="58577985">
            <wp:simplePos x="0" y="0"/>
            <wp:positionH relativeFrom="column">
              <wp:posOffset>3011805</wp:posOffset>
            </wp:positionH>
            <wp:positionV relativeFrom="line">
              <wp:posOffset>257810</wp:posOffset>
            </wp:positionV>
            <wp:extent cx="2857500" cy="2124075"/>
            <wp:effectExtent l="0" t="0" r="0" b="9525"/>
            <wp:wrapSquare wrapText="bothSides"/>
            <wp:docPr id="166" name="Picture 166" descr="http://www.reec.nsw.edu.au/geo/climate/image/clch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ec.nsw.edu.au/geo/climate/image/clch45f.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Style w:val="Strong"/>
          <w:rFonts w:ascii="Arial" w:hAnsi="Arial" w:cs="Arial"/>
        </w:rPr>
        <w:t>Wind Farms</w:t>
      </w:r>
    </w:p>
    <w:p w:rsidR="000D0FE0" w:rsidRPr="009E530C" w:rsidRDefault="000D0FE0" w:rsidP="000D0FE0">
      <w:pPr>
        <w:pStyle w:val="NormalWeb"/>
        <w:rPr>
          <w:rFonts w:ascii="Arial" w:hAnsi="Arial" w:cs="Arial"/>
        </w:rPr>
      </w:pPr>
      <w:r w:rsidRPr="009E530C">
        <w:rPr>
          <w:rFonts w:ascii="Arial" w:hAnsi="Arial" w:cs="Arial"/>
        </w:rPr>
        <w:br/>
        <w:t xml:space="preserve">The most common size range for larger scale turbines is between 200 - 700 kW. The wind farm at Crookwell in NSW consists of 8 x 600kW turbines, generating a total of 4.8MW. </w:t>
      </w:r>
    </w:p>
    <w:p w:rsidR="000D0FE0" w:rsidRPr="009E530C" w:rsidRDefault="000D0FE0" w:rsidP="000D0FE0">
      <w:pPr>
        <w:pStyle w:val="NormalWeb"/>
        <w:rPr>
          <w:rFonts w:ascii="Arial" w:hAnsi="Arial" w:cs="Arial"/>
        </w:rPr>
      </w:pPr>
      <w:r w:rsidRPr="009E530C">
        <w:rPr>
          <w:rFonts w:ascii="Arial" w:hAnsi="Arial" w:cs="Arial"/>
        </w:rPr>
        <w:lastRenderedPageBreak/>
        <w:t xml:space="preserve">The greatest challenge to the economic use of wind power is its variability. There are very few areas on the Earth where wind is fairly constant throughout the day and throughout the year. Energy storage, or a backup system, is therefore required for windless or extremely windy periods, and also to level the supply even when the wind is blowing. </w:t>
      </w:r>
      <w:r w:rsidRPr="009E530C">
        <w:rPr>
          <w:rStyle w:val="style141"/>
          <w:rFonts w:ascii="Arial" w:hAnsi="Arial" w:cs="Arial"/>
        </w:rPr>
        <w:t>Credit: Australian Cooperative Research Centre for Renewable Energy</w:t>
      </w:r>
    </w:p>
    <w:p w:rsidR="000D0FE0" w:rsidRPr="009E530C" w:rsidRDefault="000D0FE0" w:rsidP="000D0FE0">
      <w:pPr>
        <w:rPr>
          <w:rFonts w:ascii="Arial" w:hAnsi="Arial" w:cs="Arial"/>
        </w:rPr>
      </w:pPr>
      <w:r w:rsidRPr="009E530C">
        <w:rPr>
          <w:rFonts w:ascii="Arial" w:hAnsi="Arial" w:cs="Arial"/>
        </w:rPr>
        <w:t xml:space="preserve">Design and make something that works using wind energy such as a kite, windmill or sailing boat. </w:t>
      </w:r>
    </w:p>
    <w:p w:rsidR="000D0FE0" w:rsidRPr="009E530C" w:rsidRDefault="000D0FE0" w:rsidP="000D0FE0">
      <w:pPr>
        <w:rPr>
          <w:rFonts w:ascii="Arial" w:hAnsi="Arial" w:cs="Arial"/>
        </w:rPr>
      </w:pPr>
      <w:r w:rsidRPr="009E530C">
        <w:rPr>
          <w:rFonts w:ascii="Arial" w:hAnsi="Arial" w:cs="Arial"/>
        </w:rPr>
        <w:t xml:space="preserve">Research which countries rely on wind farms for electricity. </w:t>
      </w:r>
    </w:p>
    <w:p w:rsidR="000D0FE0" w:rsidRPr="009E530C" w:rsidRDefault="000D0FE0" w:rsidP="000D0FE0">
      <w:pPr>
        <w:rPr>
          <w:rFonts w:ascii="Arial" w:hAnsi="Arial" w:cs="Arial"/>
        </w:rPr>
      </w:pPr>
      <w:r w:rsidRPr="00F24E4A">
        <w:rPr>
          <w:rFonts w:ascii="Arial" w:eastAsiaTheme="majorEastAsia" w:hAnsi="Arial" w:cs="Arial"/>
        </w:rPr>
        <w:t>Design for simple kite using 3 plastic straws.</w:t>
      </w:r>
      <w:r w:rsidRPr="009E530C">
        <w:rPr>
          <w:rFonts w:ascii="Arial" w:hAnsi="Arial" w:cs="Arial"/>
        </w:rPr>
        <w:t xml:space="preserve"> </w:t>
      </w: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rPr>
          <w:rFonts w:ascii="Arial" w:hAnsi="Arial" w:cs="Arial"/>
        </w:rPr>
      </w:pPr>
    </w:p>
    <w:p w:rsidR="000D0FE0" w:rsidRPr="009E530C" w:rsidRDefault="000D0FE0" w:rsidP="000D0FE0">
      <w:pPr>
        <w:jc w:val="center"/>
        <w:rPr>
          <w:rFonts w:ascii="Arial" w:hAnsi="Arial" w:cs="Arial"/>
        </w:rPr>
      </w:pPr>
      <w:r w:rsidRPr="009E530C">
        <w:rPr>
          <w:rStyle w:val="Strong"/>
          <w:rFonts w:ascii="Arial" w:hAnsi="Arial" w:cs="Arial"/>
        </w:rPr>
        <w:t xml:space="preserve">Beaufort Wind Scale </w:t>
      </w:r>
    </w:p>
    <w:p w:rsidR="000D0FE0" w:rsidRPr="009E530C" w:rsidRDefault="000D0FE0" w:rsidP="000D0FE0">
      <w:pPr>
        <w:rPr>
          <w:rFonts w:ascii="Arial" w:hAnsi="Arial" w:cs="Arial"/>
        </w:rPr>
      </w:pPr>
      <w:r w:rsidRPr="009E530C">
        <w:rPr>
          <w:rFonts w:ascii="Arial" w:hAnsi="Arial" w:cs="Arial"/>
        </w:rPr>
        <w:t xml:space="preserve">On the Beaufort scale, wind speeds are divided into 12 categories. </w:t>
      </w:r>
    </w:p>
    <w:p w:rsidR="00A41ED7" w:rsidRPr="009E530C" w:rsidRDefault="00A41ED7" w:rsidP="000D0FE0">
      <w:pPr>
        <w:rPr>
          <w:rFonts w:ascii="Arial" w:hAnsi="Arial" w:cs="Arial"/>
        </w:rPr>
      </w:pPr>
    </w:p>
    <w:tbl>
      <w:tblPr>
        <w:tblW w:w="10200" w:type="dxa"/>
        <w:tblCellSpacing w:w="15" w:type="dxa"/>
        <w:tblInd w:w="-53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49"/>
        <w:gridCol w:w="2298"/>
        <w:gridCol w:w="6453"/>
      </w:tblGrid>
      <w:tr w:rsidR="000D0FE0" w:rsidRPr="009E530C" w:rsidTr="00A41ED7">
        <w:trPr>
          <w:tblCellSpacing w:w="15" w:type="dxa"/>
        </w:trPr>
        <w:tc>
          <w:tcPr>
            <w:tcW w:w="1543"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rong"/>
                <w:rFonts w:ascii="Arial" w:hAnsi="Arial" w:cs="Arial"/>
              </w:rPr>
              <w:t>Category</w:t>
            </w:r>
          </w:p>
        </w:tc>
        <w:tc>
          <w:tcPr>
            <w:tcW w:w="2462"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rong"/>
                <w:rFonts w:ascii="Arial" w:hAnsi="Arial" w:cs="Arial"/>
              </w:rPr>
              <w:t>Speed</w:t>
            </w:r>
          </w:p>
        </w:tc>
        <w:tc>
          <w:tcPr>
            <w:tcW w:w="6075"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rong"/>
                <w:rFonts w:ascii="Arial" w:hAnsi="Arial" w:cs="Arial"/>
              </w:rPr>
              <w:t>Description</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0D0FE0" w:rsidRPr="009E530C" w:rsidRDefault="000D0FE0">
            <w:pPr>
              <w:jc w:val="center"/>
              <w:rPr>
                <w:rFonts w:ascii="Arial" w:hAnsi="Arial" w:cs="Arial"/>
                <w:b/>
                <w:bCs/>
              </w:rPr>
            </w:pPr>
            <w:r w:rsidRPr="009E530C">
              <w:rPr>
                <w:rStyle w:val="style221"/>
                <w:rFonts w:ascii="Arial" w:hAnsi="Arial" w:cs="Arial"/>
                <w:b/>
                <w:bCs/>
              </w:rPr>
              <w:t>0</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0D0FE0" w:rsidRPr="009E530C" w:rsidRDefault="000D0FE0">
            <w:pPr>
              <w:jc w:val="center"/>
              <w:rPr>
                <w:rFonts w:ascii="Arial" w:hAnsi="Arial" w:cs="Arial"/>
                <w:b/>
                <w:bCs/>
              </w:rPr>
            </w:pPr>
            <w:r w:rsidRPr="009E530C">
              <w:rPr>
                <w:rStyle w:val="style221"/>
                <w:rFonts w:ascii="Arial" w:hAnsi="Arial" w:cs="Arial"/>
                <w:b/>
                <w:bCs/>
              </w:rPr>
              <w:t xml:space="preserve">calm under </w:t>
            </w:r>
            <w:r w:rsidRPr="009E530C">
              <w:rPr>
                <w:rFonts w:ascii="Arial" w:hAnsi="Arial" w:cs="Arial"/>
                <w:b/>
                <w:bCs/>
              </w:rPr>
              <w:br/>
            </w:r>
            <w:r w:rsidRPr="009E530C">
              <w:rPr>
                <w:rStyle w:val="style221"/>
                <w:rFonts w:ascii="Arial" w:hAnsi="Arial" w:cs="Arial"/>
                <w:b/>
                <w:bCs/>
              </w:rPr>
              <w:t>1 km/h</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0D0FE0" w:rsidRPr="009E530C" w:rsidRDefault="000D0FE0">
            <w:pPr>
              <w:jc w:val="center"/>
              <w:rPr>
                <w:rFonts w:ascii="Arial" w:hAnsi="Arial" w:cs="Arial"/>
                <w:b/>
                <w:bCs/>
              </w:rPr>
            </w:pPr>
            <w:r w:rsidRPr="009E530C">
              <w:rPr>
                <w:rStyle w:val="style221"/>
                <w:rFonts w:ascii="Arial" w:hAnsi="Arial" w:cs="Arial"/>
                <w:b/>
                <w:bCs/>
              </w:rPr>
              <w:t>Smoke rises vertically.</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1</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light air </w:t>
            </w:r>
            <w:r w:rsidRPr="009E530C">
              <w:rPr>
                <w:rFonts w:ascii="Arial" w:hAnsi="Arial" w:cs="Arial"/>
                <w:b/>
                <w:bCs/>
              </w:rPr>
              <w:br/>
            </w:r>
            <w:r w:rsidRPr="009E530C">
              <w:rPr>
                <w:rStyle w:val="style221"/>
                <w:rFonts w:ascii="Arial" w:hAnsi="Arial" w:cs="Arial"/>
                <w:b/>
                <w:bCs/>
              </w:rPr>
              <w:t xml:space="preserve">1-5 km/h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Wind direction shown by smoke-drift, but not by wind vanes.</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2</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light breeze </w:t>
            </w:r>
            <w:r w:rsidRPr="009E530C">
              <w:rPr>
                <w:rFonts w:ascii="Arial" w:hAnsi="Arial" w:cs="Arial"/>
                <w:b/>
                <w:bCs/>
              </w:rPr>
              <w:br/>
            </w:r>
            <w:r w:rsidRPr="009E530C">
              <w:rPr>
                <w:rStyle w:val="style221"/>
                <w:rFonts w:ascii="Arial" w:hAnsi="Arial" w:cs="Arial"/>
                <w:b/>
                <w:bCs/>
              </w:rPr>
              <w:t>6-11 km/h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Fonts w:ascii="Arial" w:hAnsi="Arial" w:cs="Arial"/>
                <w:b/>
                <w:bCs/>
              </w:rPr>
              <w:br/>
            </w:r>
            <w:r w:rsidRPr="009E530C">
              <w:rPr>
                <w:rStyle w:val="style221"/>
                <w:rFonts w:ascii="Arial" w:hAnsi="Arial" w:cs="Arial"/>
                <w:b/>
                <w:bCs/>
              </w:rPr>
              <w:t>Wind felt on face; leaves rustle; ordinary vanes moved by wind.</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3</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gentle breeze 12-19 km/h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Leaves, twigs in constant motion; wind extends light flag.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moderate breeze</w:t>
            </w:r>
            <w:r w:rsidRPr="009E530C">
              <w:rPr>
                <w:rFonts w:ascii="Arial" w:hAnsi="Arial" w:cs="Arial"/>
                <w:b/>
                <w:bCs/>
              </w:rPr>
              <w:br/>
            </w:r>
            <w:r w:rsidRPr="009E530C">
              <w:rPr>
                <w:rStyle w:val="style221"/>
                <w:rFonts w:ascii="Arial" w:hAnsi="Arial" w:cs="Arial"/>
                <w:b/>
                <w:bCs/>
              </w:rPr>
              <w:t>20-28 km/h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Fonts w:ascii="Arial" w:hAnsi="Arial" w:cs="Arial"/>
                <w:b/>
                <w:bCs/>
              </w:rPr>
              <w:br/>
            </w:r>
            <w:r w:rsidRPr="009E530C">
              <w:rPr>
                <w:rStyle w:val="style221"/>
                <w:rFonts w:ascii="Arial" w:hAnsi="Arial" w:cs="Arial"/>
                <w:b/>
                <w:bCs/>
              </w:rPr>
              <w:t xml:space="preserve">Raises dust and loose paper; small branches are moved.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5</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fresh breeze</w:t>
            </w:r>
            <w:r w:rsidRPr="009E530C">
              <w:rPr>
                <w:rFonts w:ascii="Arial" w:hAnsi="Arial" w:cs="Arial"/>
                <w:b/>
                <w:bCs/>
              </w:rPr>
              <w:br/>
            </w:r>
            <w:r w:rsidRPr="009E530C">
              <w:rPr>
                <w:rStyle w:val="style221"/>
                <w:rFonts w:ascii="Arial" w:hAnsi="Arial" w:cs="Arial"/>
                <w:b/>
                <w:bCs/>
              </w:rPr>
              <w:t xml:space="preserve">29-38 km/h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Small trees in leaf begin to sway; crested wavelets form on inland waters.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6</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strong breeze </w:t>
            </w:r>
            <w:r w:rsidRPr="009E530C">
              <w:rPr>
                <w:rFonts w:ascii="Arial" w:hAnsi="Arial" w:cs="Arial"/>
                <w:b/>
                <w:bCs/>
              </w:rPr>
              <w:br/>
            </w:r>
            <w:r w:rsidRPr="009E530C">
              <w:rPr>
                <w:rStyle w:val="style221"/>
                <w:rFonts w:ascii="Arial" w:hAnsi="Arial" w:cs="Arial"/>
                <w:b/>
                <w:bCs/>
              </w:rPr>
              <w:t>39-49 km/h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Large branches in motion; whistling heard in telephone wires; umbrellas hard to use.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near gale </w:t>
            </w:r>
            <w:r w:rsidRPr="009E530C">
              <w:rPr>
                <w:rFonts w:ascii="Arial" w:hAnsi="Arial" w:cs="Arial"/>
                <w:b/>
                <w:bCs/>
              </w:rPr>
              <w:br/>
            </w:r>
            <w:r w:rsidRPr="009E530C">
              <w:rPr>
                <w:rStyle w:val="style221"/>
                <w:rFonts w:ascii="Arial" w:hAnsi="Arial" w:cs="Arial"/>
                <w:b/>
                <w:bCs/>
              </w:rPr>
              <w:t xml:space="preserve">50-61 km/h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Whole trees in motion; inconvenience felt when walking against the wind.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gale </w:t>
            </w:r>
            <w:r w:rsidRPr="009E530C">
              <w:rPr>
                <w:rFonts w:ascii="Arial" w:hAnsi="Arial" w:cs="Arial"/>
                <w:b/>
                <w:bCs/>
              </w:rPr>
              <w:br/>
            </w:r>
            <w:r w:rsidRPr="009E530C">
              <w:rPr>
                <w:rStyle w:val="style221"/>
                <w:rFonts w:ascii="Arial" w:hAnsi="Arial" w:cs="Arial"/>
                <w:b/>
                <w:bCs/>
              </w:rPr>
              <w:t xml:space="preserve">62-74 km/h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Breaks twigs off trees; generally impedes progress.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9</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strong gale </w:t>
            </w:r>
            <w:r w:rsidRPr="009E530C">
              <w:rPr>
                <w:rFonts w:ascii="Arial" w:hAnsi="Arial" w:cs="Arial"/>
                <w:b/>
                <w:bCs/>
              </w:rPr>
              <w:br/>
            </w:r>
            <w:r w:rsidRPr="009E530C">
              <w:rPr>
                <w:rStyle w:val="style221"/>
                <w:rFonts w:ascii="Arial" w:hAnsi="Arial" w:cs="Arial"/>
                <w:b/>
                <w:bCs/>
              </w:rPr>
              <w:t xml:space="preserve">75-88 km/h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Slight structural damage occurs </w:t>
            </w:r>
            <w:r w:rsidRPr="009E530C">
              <w:rPr>
                <w:rFonts w:ascii="Arial" w:hAnsi="Arial" w:cs="Arial"/>
                <w:b/>
                <w:bCs/>
              </w:rPr>
              <w:br/>
            </w:r>
            <w:r w:rsidRPr="009E530C">
              <w:rPr>
                <w:rStyle w:val="style221"/>
                <w:rFonts w:ascii="Arial" w:hAnsi="Arial" w:cs="Arial"/>
                <w:b/>
                <w:bCs/>
              </w:rPr>
              <w:t xml:space="preserve">(roof tiles removed).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lastRenderedPageBreak/>
              <w:t>10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storm </w:t>
            </w:r>
            <w:r w:rsidRPr="009E530C">
              <w:rPr>
                <w:rFonts w:ascii="Arial" w:hAnsi="Arial" w:cs="Arial"/>
                <w:b/>
                <w:bCs/>
              </w:rPr>
              <w:br/>
            </w:r>
            <w:r w:rsidRPr="009E530C">
              <w:rPr>
                <w:rStyle w:val="style221"/>
                <w:rFonts w:ascii="Arial" w:hAnsi="Arial" w:cs="Arial"/>
                <w:b/>
                <w:bCs/>
              </w:rPr>
              <w:t>89-102 km/h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Seldom experienced inland; trees uprooted; considerable structural damage occurs.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11</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violent storm </w:t>
            </w:r>
            <w:r w:rsidRPr="009E530C">
              <w:rPr>
                <w:rFonts w:ascii="Arial" w:hAnsi="Arial" w:cs="Arial"/>
                <w:b/>
                <w:bCs/>
              </w:rPr>
              <w:br/>
            </w:r>
            <w:r w:rsidRPr="009E530C">
              <w:rPr>
                <w:rStyle w:val="style221"/>
                <w:rFonts w:ascii="Arial" w:hAnsi="Arial" w:cs="Arial"/>
                <w:b/>
                <w:bCs/>
              </w:rPr>
              <w:t>103-117 km/h</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0D0FE0" w:rsidRPr="009E530C" w:rsidRDefault="000D0FE0">
            <w:pPr>
              <w:jc w:val="center"/>
              <w:rPr>
                <w:rFonts w:ascii="Arial" w:hAnsi="Arial" w:cs="Arial"/>
                <w:b/>
                <w:bCs/>
              </w:rPr>
            </w:pPr>
            <w:r w:rsidRPr="009E530C">
              <w:rPr>
                <w:rStyle w:val="style221"/>
                <w:rFonts w:ascii="Arial" w:hAnsi="Arial" w:cs="Arial"/>
                <w:b/>
                <w:bCs/>
              </w:rPr>
              <w:t xml:space="preserve">Very rarely experienced on land; accompanied by widespread damage. </w:t>
            </w:r>
          </w:p>
        </w:tc>
      </w:tr>
      <w:tr w:rsidR="000D0FE0" w:rsidRPr="009E530C" w:rsidTr="00A41ED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0D0FE0" w:rsidRPr="009E530C" w:rsidRDefault="000D0FE0">
            <w:pPr>
              <w:jc w:val="center"/>
              <w:rPr>
                <w:rFonts w:ascii="Arial" w:hAnsi="Arial" w:cs="Arial"/>
                <w:b/>
                <w:bCs/>
              </w:rPr>
            </w:pPr>
            <w:r w:rsidRPr="009E530C">
              <w:rPr>
                <w:rFonts w:ascii="Arial" w:hAnsi="Arial" w:cs="Arial"/>
                <w:b/>
                <w:bCs/>
              </w:rPr>
              <w:t>12</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0D0FE0" w:rsidRPr="009E530C" w:rsidRDefault="000D0FE0">
            <w:pPr>
              <w:jc w:val="center"/>
              <w:rPr>
                <w:rFonts w:ascii="Arial" w:hAnsi="Arial" w:cs="Arial"/>
                <w:b/>
                <w:bCs/>
              </w:rPr>
            </w:pPr>
            <w:r w:rsidRPr="009E530C">
              <w:rPr>
                <w:rFonts w:ascii="Arial" w:hAnsi="Arial" w:cs="Arial"/>
                <w:b/>
                <w:bCs/>
              </w:rPr>
              <w:t>cyclone</w:t>
            </w:r>
            <w:r w:rsidRPr="009E530C">
              <w:rPr>
                <w:rFonts w:ascii="Arial" w:hAnsi="Arial" w:cs="Arial"/>
                <w:b/>
                <w:bCs/>
              </w:rPr>
              <w:br/>
              <w:t xml:space="preserve">118+km/h </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0D0FE0" w:rsidRPr="009E530C" w:rsidRDefault="000D0FE0">
            <w:pPr>
              <w:jc w:val="center"/>
              <w:rPr>
                <w:rFonts w:ascii="Arial" w:hAnsi="Arial" w:cs="Arial"/>
                <w:b/>
                <w:bCs/>
              </w:rPr>
            </w:pPr>
            <w:r w:rsidRPr="009E530C">
              <w:rPr>
                <w:rFonts w:ascii="Arial" w:hAnsi="Arial" w:cs="Arial"/>
                <w:b/>
                <w:bCs/>
              </w:rPr>
              <w:t xml:space="preserve">Very nasty stuff for cows </w:t>
            </w:r>
          </w:p>
        </w:tc>
      </w:tr>
    </w:tbl>
    <w:p w:rsidR="00FD4FF0" w:rsidRPr="009E530C" w:rsidRDefault="00FD4FF0" w:rsidP="000D0FE0">
      <w:pPr>
        <w:rPr>
          <w:rFonts w:ascii="Arial" w:hAnsi="Arial" w:cs="Arial"/>
        </w:rPr>
      </w:pPr>
    </w:p>
    <w:p w:rsidR="000D0FE0" w:rsidRPr="009E530C" w:rsidRDefault="000D0FE0" w:rsidP="000D0FE0">
      <w:pPr>
        <w:rPr>
          <w:rFonts w:ascii="Arial" w:hAnsi="Arial" w:cs="Arial"/>
        </w:rPr>
      </w:pPr>
      <w:r w:rsidRPr="009E530C">
        <w:rPr>
          <w:rFonts w:ascii="Arial" w:hAnsi="Arial" w:cs="Arial"/>
        </w:rPr>
        <w:t>Take a look outside. Estimate the strength of th</w:t>
      </w:r>
      <w:r w:rsidR="00FD4FF0" w:rsidRPr="009E530C">
        <w:rPr>
          <w:rFonts w:ascii="Arial" w:hAnsi="Arial" w:cs="Arial"/>
        </w:rPr>
        <w:t>e wind using the Beaufort scale?</w:t>
      </w:r>
    </w:p>
    <w:p w:rsidR="000D0FE0" w:rsidRPr="009E530C" w:rsidRDefault="000D0FE0" w:rsidP="000D0FE0">
      <w:pPr>
        <w:rPr>
          <w:rFonts w:ascii="Arial" w:hAnsi="Arial" w:cs="Arial"/>
        </w:rPr>
      </w:pPr>
      <w:r w:rsidRPr="009E530C">
        <w:rPr>
          <w:rFonts w:ascii="Arial" w:hAnsi="Arial" w:cs="Arial"/>
        </w:rPr>
        <w:t xml:space="preserve">Wind energy is renewable and does not cause pollution. Why don't we use it more? </w:t>
      </w:r>
    </w:p>
    <w:p w:rsidR="000D0FE0" w:rsidRPr="009E530C" w:rsidRDefault="000D0FE0" w:rsidP="000D0FE0">
      <w:pPr>
        <w:rPr>
          <w:rFonts w:ascii="Arial" w:hAnsi="Arial" w:cs="Arial"/>
        </w:rPr>
      </w:pPr>
    </w:p>
    <w:p w:rsidR="00FD4FF0" w:rsidRPr="009E530C" w:rsidRDefault="00FD4FF0" w:rsidP="000D0FE0">
      <w:pPr>
        <w:rPr>
          <w:rFonts w:ascii="Arial" w:hAnsi="Arial" w:cs="Arial"/>
        </w:rPr>
      </w:pPr>
    </w:p>
    <w:p w:rsidR="00FD4FF0" w:rsidRPr="009E530C" w:rsidRDefault="00FD4FF0" w:rsidP="000D0FE0">
      <w:pPr>
        <w:rPr>
          <w:rFonts w:ascii="Arial" w:hAnsi="Arial" w:cs="Arial"/>
        </w:rPr>
      </w:pPr>
    </w:p>
    <w:p w:rsidR="00FD4FF0" w:rsidRPr="009E530C" w:rsidRDefault="00FD4FF0" w:rsidP="00FD4FF0">
      <w:pPr>
        <w:pStyle w:val="Heading2"/>
        <w:rPr>
          <w:rFonts w:ascii="Arial" w:hAnsi="Arial" w:cs="Arial"/>
          <w:sz w:val="27"/>
          <w:szCs w:val="27"/>
        </w:rPr>
      </w:pPr>
      <w:r w:rsidRPr="009E530C">
        <w:rPr>
          <w:rFonts w:ascii="Arial" w:hAnsi="Arial" w:cs="Arial"/>
        </w:rPr>
        <w:t xml:space="preserve">46. Renewable energy sources: moving water </w:t>
      </w:r>
    </w:p>
    <w:p w:rsidR="00FD4FF0" w:rsidRPr="009E530C" w:rsidRDefault="00FD4FF0" w:rsidP="00FD4FF0">
      <w:pPr>
        <w:jc w:val="center"/>
        <w:rPr>
          <w:rFonts w:ascii="Arial" w:hAnsi="Arial" w:cs="Arial"/>
          <w:sz w:val="27"/>
          <w:szCs w:val="27"/>
        </w:rPr>
      </w:pPr>
    </w:p>
    <w:p w:rsidR="00FD4FF0" w:rsidRPr="009E530C" w:rsidRDefault="00FD4FF0" w:rsidP="00FD4FF0">
      <w:pPr>
        <w:rPr>
          <w:rFonts w:ascii="Arial" w:hAnsi="Arial" w:cs="Arial"/>
        </w:rPr>
      </w:pPr>
      <w:r w:rsidRPr="009E530C">
        <w:rPr>
          <w:rFonts w:ascii="Arial" w:hAnsi="Arial" w:cs="Arial"/>
        </w:rPr>
        <w:t>People have been using the energy in moving water to do work for ages.</w:t>
      </w:r>
    </w:p>
    <w:p w:rsidR="00FD4FF0" w:rsidRPr="009E530C" w:rsidRDefault="00FD4FF0" w:rsidP="00FD4FF0">
      <w:pPr>
        <w:rPr>
          <w:rFonts w:ascii="Arial" w:hAnsi="Arial" w:cs="Arial"/>
        </w:rPr>
      </w:pPr>
    </w:p>
    <w:p w:rsidR="00FD4FF0" w:rsidRPr="009E530C" w:rsidRDefault="00FD4FF0" w:rsidP="00FD4FF0">
      <w:pPr>
        <w:jc w:val="center"/>
        <w:rPr>
          <w:rFonts w:ascii="Arial" w:hAnsi="Arial" w:cs="Arial"/>
          <w:sz w:val="27"/>
          <w:szCs w:val="27"/>
        </w:rPr>
      </w:pPr>
      <w:r w:rsidRPr="009E530C">
        <w:rPr>
          <w:rFonts w:ascii="Arial" w:hAnsi="Arial" w:cs="Arial"/>
          <w:noProof/>
          <w:sz w:val="27"/>
          <w:szCs w:val="27"/>
        </w:rPr>
        <w:drawing>
          <wp:inline distT="0" distB="0" distL="0" distR="0" wp14:anchorId="7809CC69" wp14:editId="2AF3E2EA">
            <wp:extent cx="4753155" cy="3415374"/>
            <wp:effectExtent l="114300" t="57150" r="104775" b="147320"/>
            <wp:docPr id="168" name="Picture 168" descr="http://www.reec.nsw.edu.au/geo/climate/image/e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eec.nsw.edu.au/geo/climate/image/e16c.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53207" cy="34154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F3A98" w:rsidRPr="009E530C" w:rsidRDefault="001F3A98" w:rsidP="00FD4FF0">
      <w:pPr>
        <w:rPr>
          <w:rFonts w:ascii="Arial" w:hAnsi="Arial" w:cs="Arial"/>
        </w:rPr>
      </w:pPr>
    </w:p>
    <w:p w:rsidR="001F3A98" w:rsidRPr="009E530C" w:rsidRDefault="00FD4FF0" w:rsidP="00FD4FF0">
      <w:pPr>
        <w:rPr>
          <w:rFonts w:ascii="Arial" w:hAnsi="Arial" w:cs="Arial"/>
        </w:rPr>
      </w:pPr>
      <w:r w:rsidRPr="009E530C">
        <w:rPr>
          <w:rFonts w:ascii="Arial" w:hAnsi="Arial" w:cs="Arial"/>
        </w:rPr>
        <w:t xml:space="preserve">We are now using the energy in moving water to make </w:t>
      </w:r>
      <w:r w:rsidR="001F3A98" w:rsidRPr="009E530C">
        <w:rPr>
          <w:rFonts w:ascii="Arial" w:hAnsi="Arial" w:cs="Arial"/>
        </w:rPr>
        <w:t>hydroelectricity</w:t>
      </w:r>
      <w:r w:rsidRPr="009E530C">
        <w:rPr>
          <w:rFonts w:ascii="Arial" w:hAnsi="Arial" w:cs="Arial"/>
        </w:rPr>
        <w:t xml:space="preserve">. </w:t>
      </w:r>
    </w:p>
    <w:p w:rsidR="00FD4FF0" w:rsidRPr="009E530C" w:rsidRDefault="00FD4FF0" w:rsidP="00FD4FF0">
      <w:pPr>
        <w:rPr>
          <w:rFonts w:ascii="Arial" w:hAnsi="Arial" w:cs="Arial"/>
        </w:rPr>
      </w:pPr>
      <w:proofErr w:type="gramStart"/>
      <w:r w:rsidRPr="009E530C">
        <w:rPr>
          <w:rFonts w:ascii="Arial" w:hAnsi="Arial" w:cs="Arial"/>
        </w:rPr>
        <w:t>Tumut 3 Power Station at Talbingo.</w:t>
      </w:r>
      <w:proofErr w:type="gramEnd"/>
      <w:r w:rsidRPr="009E530C">
        <w:rPr>
          <w:rFonts w:ascii="Arial" w:hAnsi="Arial" w:cs="Arial"/>
        </w:rPr>
        <w:t xml:space="preserve"> </w:t>
      </w:r>
    </w:p>
    <w:p w:rsidR="00FD4FF0" w:rsidRPr="009E530C" w:rsidRDefault="00FD4FF0" w:rsidP="00FD4FF0">
      <w:pPr>
        <w:rPr>
          <w:rFonts w:ascii="Arial" w:hAnsi="Arial" w:cs="Arial"/>
        </w:rPr>
      </w:pPr>
    </w:p>
    <w:p w:rsidR="00FD4FF0" w:rsidRPr="009E530C" w:rsidRDefault="00FD4FF0" w:rsidP="00FD4FF0">
      <w:pPr>
        <w:jc w:val="center"/>
        <w:rPr>
          <w:rFonts w:ascii="Arial" w:hAnsi="Arial" w:cs="Arial"/>
          <w:sz w:val="27"/>
          <w:szCs w:val="27"/>
        </w:rPr>
      </w:pPr>
      <w:r w:rsidRPr="009E530C">
        <w:rPr>
          <w:rFonts w:ascii="Arial" w:hAnsi="Arial" w:cs="Arial"/>
          <w:noProof/>
          <w:sz w:val="27"/>
          <w:szCs w:val="27"/>
        </w:rPr>
        <w:lastRenderedPageBreak/>
        <w:drawing>
          <wp:inline distT="0" distB="0" distL="0" distR="0" wp14:anchorId="6954EDC4" wp14:editId="7A327255">
            <wp:extent cx="5426015" cy="4067393"/>
            <wp:effectExtent l="133350" t="57150" r="99060" b="161925"/>
            <wp:docPr id="167" name="Picture 167" descr="http://www.reec.nsw.edu.au/geo/climate/image/e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ec.nsw.edu.au/geo/climate/image/e16d.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36964" cy="40756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D4FF0" w:rsidRPr="009E530C" w:rsidRDefault="00FD4FF0" w:rsidP="00FD4FF0">
      <w:pPr>
        <w:pStyle w:val="NormalWeb"/>
        <w:rPr>
          <w:rFonts w:ascii="Arial" w:hAnsi="Arial" w:cs="Arial"/>
        </w:rPr>
      </w:pPr>
      <w:r w:rsidRPr="009E530C">
        <w:rPr>
          <w:rFonts w:ascii="Arial" w:hAnsi="Arial" w:cs="Arial"/>
        </w:rPr>
        <w:t xml:space="preserve">Unlike conventional coal-fired power stations, which take hours to start up, hydro-electric power stations can begin generating electricity very quickly. This makes them particularly useful for responding to sudden increases in demand for electricity by customers ("peak demand"). </w:t>
      </w:r>
    </w:p>
    <w:p w:rsidR="00FD4FF0" w:rsidRPr="009E530C" w:rsidRDefault="00FD4FF0" w:rsidP="00FD4FF0">
      <w:pPr>
        <w:pStyle w:val="NormalWeb"/>
        <w:rPr>
          <w:rFonts w:ascii="Arial" w:hAnsi="Arial" w:cs="Arial"/>
        </w:rPr>
      </w:pPr>
      <w:r w:rsidRPr="009E530C">
        <w:rPr>
          <w:rFonts w:ascii="Arial" w:hAnsi="Arial" w:cs="Arial"/>
        </w:rPr>
        <w:t xml:space="preserve">Hydro-stations need only a small staff to operate and maintain them, and as no fuel is needed, fuel prices are not a problem. Also, a hydro-electric power scheme uses a renewable source of energy that does not pollute the environment. However, the construction of dams to enable hydro-electric generation may cause significant environmental damage. </w:t>
      </w:r>
    </w:p>
    <w:p w:rsidR="00FD4FF0" w:rsidRPr="009E530C" w:rsidRDefault="00FD4FF0" w:rsidP="00FD4FF0">
      <w:pPr>
        <w:rPr>
          <w:rFonts w:ascii="Arial" w:hAnsi="Arial" w:cs="Arial"/>
        </w:rPr>
      </w:pPr>
      <w:r w:rsidRPr="009E530C">
        <w:rPr>
          <w:rFonts w:ascii="Arial" w:hAnsi="Arial" w:cs="Arial"/>
        </w:rPr>
        <w:t xml:space="preserve">The amount of electrical energy that can be generated from a water source depends primarily on two things: the distance the water has to fall and the quantity of water flowing. </w:t>
      </w:r>
      <w:r w:rsidRPr="009E530C">
        <w:rPr>
          <w:rStyle w:val="style141"/>
          <w:rFonts w:ascii="Arial" w:hAnsi="Arial" w:cs="Arial"/>
        </w:rPr>
        <w:t>Credit: Australian Cooperative Research Centre for Renewable Energy</w:t>
      </w:r>
      <w:r w:rsidRPr="009E530C">
        <w:rPr>
          <w:rFonts w:ascii="Arial" w:hAnsi="Arial" w:cs="Arial"/>
        </w:rPr>
        <w:t xml:space="preserve"> </w:t>
      </w:r>
    </w:p>
    <w:p w:rsidR="00FD4FF0" w:rsidRPr="009E530C" w:rsidRDefault="00FD4FF0" w:rsidP="00FD4FF0">
      <w:pPr>
        <w:rPr>
          <w:rFonts w:ascii="Arial" w:hAnsi="Arial" w:cs="Arial"/>
        </w:rPr>
      </w:pPr>
      <w:r w:rsidRPr="009E530C">
        <w:rPr>
          <w:rFonts w:ascii="Arial" w:hAnsi="Arial" w:cs="Arial"/>
          <w:noProof/>
        </w:rPr>
        <w:drawing>
          <wp:anchor distT="0" distB="0" distL="0" distR="0" simplePos="0" relativeHeight="251731968" behindDoc="0" locked="0" layoutInCell="1" allowOverlap="0" wp14:anchorId="7C5929ED" wp14:editId="03AA5D77">
            <wp:simplePos x="0" y="0"/>
            <wp:positionH relativeFrom="column">
              <wp:align>right</wp:align>
            </wp:positionH>
            <wp:positionV relativeFrom="line">
              <wp:posOffset>0</wp:posOffset>
            </wp:positionV>
            <wp:extent cx="2857500" cy="1352550"/>
            <wp:effectExtent l="0" t="0" r="0" b="0"/>
            <wp:wrapSquare wrapText="bothSides"/>
            <wp:docPr id="170" name="Picture 170" descr="http://www.reec.nsw.edu.au/geo/climate/image/clch4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ec.nsw.edu.au/geo/climate/image/clch45c.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Style w:val="style26"/>
          <w:rFonts w:ascii="Arial" w:hAnsi="Arial" w:cs="Arial"/>
        </w:rPr>
        <w:t xml:space="preserve">Use the model of the marble on a slope to explain why the water supply pipes for the power station need to be on a long, steep slope. </w:t>
      </w:r>
    </w:p>
    <w:p w:rsidR="00FD4FF0" w:rsidRPr="009E530C" w:rsidRDefault="00FD4FF0" w:rsidP="00FD4FF0">
      <w:pPr>
        <w:rPr>
          <w:rFonts w:ascii="Arial" w:hAnsi="Arial" w:cs="Arial"/>
        </w:rPr>
      </w:pPr>
      <w:r w:rsidRPr="009E530C">
        <w:rPr>
          <w:rFonts w:ascii="Arial" w:hAnsi="Arial" w:cs="Arial"/>
        </w:rPr>
        <w:t xml:space="preserve">Do an investigation. Roll a marble from the top of a slope and part way up it and measure the distance the marble travels. </w:t>
      </w:r>
    </w:p>
    <w:p w:rsidR="00FD4FF0" w:rsidRPr="009E530C" w:rsidRDefault="00FD4FF0" w:rsidP="00FD4FF0">
      <w:pPr>
        <w:rPr>
          <w:rFonts w:ascii="Arial" w:hAnsi="Arial" w:cs="Arial"/>
        </w:rPr>
      </w:pPr>
      <w:r w:rsidRPr="009E530C">
        <w:rPr>
          <w:rFonts w:ascii="Arial" w:hAnsi="Arial" w:cs="Arial"/>
        </w:rPr>
        <w:t xml:space="preserve">List the good points and bad points of hydro-electricity. </w:t>
      </w:r>
    </w:p>
    <w:p w:rsidR="001F3A98" w:rsidRPr="009E530C" w:rsidRDefault="001F3A98" w:rsidP="001F3A98">
      <w:pPr>
        <w:pStyle w:val="Heading2"/>
        <w:rPr>
          <w:rFonts w:ascii="Arial" w:hAnsi="Arial" w:cs="Arial"/>
        </w:rPr>
      </w:pPr>
      <w:r w:rsidRPr="009E530C">
        <w:rPr>
          <w:rFonts w:ascii="Arial" w:hAnsi="Arial" w:cs="Arial"/>
        </w:rPr>
        <w:lastRenderedPageBreak/>
        <w:t xml:space="preserve">47. Renewable energy sources: biofuel </w:t>
      </w:r>
    </w:p>
    <w:p w:rsidR="001F3A98" w:rsidRPr="009E530C" w:rsidRDefault="001F3A98" w:rsidP="001F3A98">
      <w:pPr>
        <w:spacing w:before="100" w:beforeAutospacing="1" w:after="100" w:afterAutospacing="1"/>
        <w:rPr>
          <w:rFonts w:ascii="Arial" w:hAnsi="Arial" w:cs="Arial"/>
        </w:rPr>
      </w:pPr>
      <w:r w:rsidRPr="009E530C">
        <w:rPr>
          <w:rFonts w:ascii="Arial" w:hAnsi="Arial" w:cs="Arial"/>
        </w:rPr>
        <w:t xml:space="preserve">We can use the sun's energy to run cars and power stations from renewable plant sources by growing crops and trees to make fuel. These fuels are called biofuels. </w:t>
      </w:r>
    </w:p>
    <w:p w:rsidR="001F3A98" w:rsidRPr="009E530C" w:rsidRDefault="001F3A98" w:rsidP="001F3A98">
      <w:pPr>
        <w:spacing w:before="100" w:beforeAutospacing="1" w:after="100" w:afterAutospacing="1"/>
        <w:rPr>
          <w:rFonts w:ascii="Arial" w:hAnsi="Arial" w:cs="Arial"/>
        </w:rPr>
      </w:pPr>
      <w:r w:rsidRPr="009E530C">
        <w:rPr>
          <w:rFonts w:ascii="Arial" w:hAnsi="Arial" w:cs="Arial"/>
        </w:rPr>
        <w:t xml:space="preserve">Biofuels cycle the existing carbon dioxide in the atmosphere. </w:t>
      </w:r>
    </w:p>
    <w:p w:rsidR="001F3A98" w:rsidRPr="009E530C" w:rsidRDefault="001F3A98" w:rsidP="001F3A98">
      <w:pPr>
        <w:spacing w:before="100" w:beforeAutospacing="1" w:after="100" w:afterAutospacing="1"/>
        <w:rPr>
          <w:rFonts w:ascii="Arial" w:hAnsi="Arial" w:cs="Arial"/>
        </w:rPr>
      </w:pPr>
      <w:r w:rsidRPr="009E530C">
        <w:rPr>
          <w:rFonts w:ascii="Arial" w:hAnsi="Arial" w:cs="Arial"/>
        </w:rPr>
        <w:t xml:space="preserve">Fossil fuels are non-renewable and release carbon into the atmosphere that has been stored in a sink for millions of years. </w:t>
      </w:r>
    </w:p>
    <w:p w:rsidR="001F3A98" w:rsidRPr="009E530C" w:rsidRDefault="001F3A98" w:rsidP="001F3A98">
      <w:pPr>
        <w:spacing w:before="100" w:beforeAutospacing="1" w:after="100" w:afterAutospacing="1"/>
        <w:rPr>
          <w:rFonts w:ascii="Arial" w:hAnsi="Arial" w:cs="Arial"/>
        </w:rPr>
      </w:pPr>
      <w:r w:rsidRPr="009E530C">
        <w:rPr>
          <w:rFonts w:ascii="Arial" w:hAnsi="Arial" w:cs="Arial"/>
        </w:rPr>
        <w:t xml:space="preserve">The production of biofuels such as ethanol and biodiesel has the potential to replace significant quantities of fossil fuels in many transport applications. </w:t>
      </w:r>
    </w:p>
    <w:p w:rsidR="001F3A98" w:rsidRPr="009E530C" w:rsidRDefault="001F3A98" w:rsidP="001F3A98">
      <w:pPr>
        <w:spacing w:before="100" w:beforeAutospacing="1" w:after="100" w:afterAutospacing="1"/>
        <w:rPr>
          <w:rFonts w:ascii="Arial" w:hAnsi="Arial" w:cs="Arial"/>
        </w:rPr>
      </w:pPr>
      <w:r w:rsidRPr="009E530C">
        <w:rPr>
          <w:rFonts w:ascii="Arial" w:hAnsi="Arial" w:cs="Arial"/>
        </w:rPr>
        <w:t xml:space="preserve">The widespread use of ethanol in Brazil has shown that biofuels are technically feasible on a large scale. In the USA and Europe biofuel production (ethanol and biodiesel) is increasing, with most of the products being marketed in fuel blends, e.g. E20 is 20% ethanol and 80% petrol and has been found to be suitable for most spark ignition engines without any modifications. </w:t>
      </w:r>
      <w:r w:rsidRPr="009E530C">
        <w:rPr>
          <w:rFonts w:ascii="Arial" w:hAnsi="Arial" w:cs="Arial"/>
        </w:rPr>
        <w:br/>
        <w:t xml:space="preserve">Credit: Australian Cooperative Research Centre for Renewable Energy </w:t>
      </w:r>
    </w:p>
    <w:p w:rsidR="001F3A98" w:rsidRPr="009E530C" w:rsidRDefault="001F3A98" w:rsidP="001F3A98">
      <w:pPr>
        <w:spacing w:before="100" w:beforeAutospacing="1" w:after="100" w:afterAutospacing="1"/>
        <w:jc w:val="center"/>
        <w:rPr>
          <w:rFonts w:ascii="Arial" w:hAnsi="Arial" w:cs="Arial"/>
          <w:color w:val="0000FF"/>
          <w:sz w:val="27"/>
          <w:szCs w:val="27"/>
        </w:rPr>
      </w:pPr>
      <w:r w:rsidRPr="009E530C">
        <w:rPr>
          <w:rFonts w:ascii="Arial" w:hAnsi="Arial" w:cs="Arial"/>
          <w:noProof/>
          <w:color w:val="0000FF"/>
          <w:sz w:val="27"/>
          <w:szCs w:val="27"/>
        </w:rPr>
        <w:drawing>
          <wp:inline distT="0" distB="0" distL="0" distR="0" wp14:anchorId="39D05527" wp14:editId="085F987B">
            <wp:extent cx="5777591" cy="3303917"/>
            <wp:effectExtent l="95250" t="95250" r="90170" b="86995"/>
            <wp:docPr id="171" name="Picture 171" descr="http://www.reec.nsw.edu.au/geo/climate/image/clch4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ec.nsw.edu.au/geo/climate/image/clch46a.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77591" cy="33039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F3A98" w:rsidRPr="009E530C" w:rsidRDefault="001F3A98" w:rsidP="001F3A98">
      <w:pPr>
        <w:numPr>
          <w:ilvl w:val="0"/>
          <w:numId w:val="86"/>
        </w:numPr>
        <w:spacing w:before="100" w:beforeAutospacing="1" w:after="100" w:afterAutospacing="1"/>
        <w:rPr>
          <w:rFonts w:ascii="Arial" w:hAnsi="Arial" w:cs="Arial"/>
        </w:rPr>
      </w:pPr>
      <w:r w:rsidRPr="009E530C">
        <w:rPr>
          <w:rFonts w:ascii="Arial" w:hAnsi="Arial" w:cs="Arial"/>
        </w:rPr>
        <w:t>Draw a carbon cycle diagram for a car using fossil fuel and another for a car using biofuel.</w:t>
      </w:r>
    </w:p>
    <w:p w:rsidR="001F3A98" w:rsidRPr="009E530C" w:rsidRDefault="001F3A98" w:rsidP="001F3A98">
      <w:pPr>
        <w:numPr>
          <w:ilvl w:val="0"/>
          <w:numId w:val="87"/>
        </w:numPr>
        <w:spacing w:before="100" w:beforeAutospacing="1" w:after="270"/>
        <w:rPr>
          <w:rFonts w:ascii="Arial" w:hAnsi="Arial" w:cs="Arial"/>
        </w:rPr>
      </w:pPr>
      <w:r w:rsidRPr="009E530C">
        <w:rPr>
          <w:rFonts w:ascii="Arial" w:hAnsi="Arial" w:cs="Arial"/>
        </w:rPr>
        <w:t>Some biofuels are made from crops such as corn.</w:t>
      </w:r>
      <w:r w:rsidRPr="009E530C">
        <w:rPr>
          <w:rFonts w:ascii="Arial" w:hAnsi="Arial" w:cs="Arial"/>
        </w:rPr>
        <w:br/>
        <w:t>List all the good and bad points about this from the point of view of farmers, car owners and people who need food.</w:t>
      </w:r>
    </w:p>
    <w:p w:rsidR="001F3A98" w:rsidRPr="009E530C" w:rsidRDefault="001F3A98" w:rsidP="001F3A98">
      <w:pPr>
        <w:numPr>
          <w:ilvl w:val="0"/>
          <w:numId w:val="87"/>
        </w:numPr>
        <w:spacing w:before="100" w:beforeAutospacing="1" w:after="270"/>
        <w:rPr>
          <w:rFonts w:ascii="Arial" w:hAnsi="Arial" w:cs="Arial"/>
        </w:rPr>
      </w:pPr>
      <w:r w:rsidRPr="009E530C">
        <w:rPr>
          <w:rFonts w:ascii="Arial" w:hAnsi="Arial" w:cs="Arial"/>
          <w:color w:val="000000"/>
        </w:rPr>
        <w:t>Some biofuels are made from palm oil, a crop which grows in rainforest areas. List the good and bad points about biofuel made from palm oil.</w:t>
      </w:r>
    </w:p>
    <w:p w:rsidR="001F3A98" w:rsidRPr="009E530C" w:rsidRDefault="001F3A98" w:rsidP="001F3A98">
      <w:pPr>
        <w:numPr>
          <w:ilvl w:val="0"/>
          <w:numId w:val="87"/>
        </w:numPr>
        <w:spacing w:before="100" w:beforeAutospacing="1" w:after="270"/>
        <w:rPr>
          <w:rFonts w:ascii="Arial" w:hAnsi="Arial" w:cs="Arial"/>
        </w:rPr>
      </w:pPr>
      <w:r w:rsidRPr="009E530C">
        <w:rPr>
          <w:rFonts w:ascii="Arial" w:hAnsi="Arial" w:cs="Arial"/>
        </w:rPr>
        <w:lastRenderedPageBreak/>
        <w:t>When a car burns fuel, it produces carbon dioxide gas that goes into the atmosphere. Explain why are biofuels thought to be more environmentally friendly than fossil fuels?</w:t>
      </w:r>
    </w:p>
    <w:p w:rsidR="001F3A98" w:rsidRPr="009E530C" w:rsidRDefault="001F3A98" w:rsidP="001F3A98">
      <w:pPr>
        <w:numPr>
          <w:ilvl w:val="0"/>
          <w:numId w:val="87"/>
        </w:numPr>
        <w:spacing w:before="100" w:beforeAutospacing="1" w:after="100" w:afterAutospacing="1"/>
        <w:rPr>
          <w:rFonts w:ascii="Arial" w:hAnsi="Arial" w:cs="Arial"/>
        </w:rPr>
      </w:pPr>
      <w:r w:rsidRPr="009E530C">
        <w:rPr>
          <w:rFonts w:ascii="Arial" w:hAnsi="Arial" w:cs="Arial"/>
        </w:rPr>
        <w:t>What are the advantages and disadvantages in using biofuels instead of fossil fuels?</w:t>
      </w:r>
    </w:p>
    <w:p w:rsidR="00FD4FF0" w:rsidRPr="009E530C" w:rsidRDefault="00FD4FF0" w:rsidP="000D0FE0">
      <w:pPr>
        <w:rPr>
          <w:rFonts w:ascii="Arial" w:hAnsi="Arial" w:cs="Arial"/>
        </w:rPr>
      </w:pPr>
    </w:p>
    <w:p w:rsidR="00FD4FF0" w:rsidRPr="009E530C" w:rsidRDefault="00783D57" w:rsidP="000D0FE0">
      <w:pPr>
        <w:rPr>
          <w:rStyle w:val="Strong"/>
          <w:rFonts w:ascii="Arial" w:hAnsi="Arial" w:cs="Arial"/>
        </w:rPr>
      </w:pPr>
      <w:r w:rsidRPr="009E530C">
        <w:rPr>
          <w:rStyle w:val="Strong"/>
          <w:rFonts w:ascii="Arial" w:hAnsi="Arial" w:cs="Arial"/>
        </w:rPr>
        <w:t>QUIZ</w:t>
      </w:r>
    </w:p>
    <w:p w:rsidR="00783D57" w:rsidRPr="009E530C" w:rsidRDefault="00783D57" w:rsidP="000D0FE0">
      <w:pPr>
        <w:rPr>
          <w:rStyle w:val="Strong"/>
          <w:rFonts w:ascii="Arial" w:hAnsi="Arial" w:cs="Arial"/>
        </w:rPr>
      </w:pPr>
    </w:p>
    <w:p w:rsidR="00783D57" w:rsidRPr="009E530C" w:rsidRDefault="00783D57" w:rsidP="000D0FE0">
      <w:pPr>
        <w:rPr>
          <w:rFonts w:ascii="Arial" w:hAnsi="Arial" w:cs="Arial"/>
        </w:rPr>
      </w:pPr>
      <w:proofErr w:type="gramStart"/>
      <w:r w:rsidRPr="009E530C">
        <w:rPr>
          <w:rFonts w:ascii="Arial" w:hAnsi="Arial" w:cs="Arial"/>
        </w:rPr>
        <w:t>Term for a renewable fuel made by growing plants?</w:t>
      </w:r>
      <w:proofErr w:type="gramEnd"/>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0D0FE0">
      <w:pPr>
        <w:rPr>
          <w:rFonts w:ascii="Arial" w:hAnsi="Arial" w:cs="Arial"/>
        </w:rPr>
      </w:pPr>
    </w:p>
    <w:p w:rsidR="00783D57" w:rsidRPr="009E530C" w:rsidRDefault="00783D57" w:rsidP="00783D57">
      <w:pPr>
        <w:pStyle w:val="Heading2"/>
        <w:rPr>
          <w:rFonts w:ascii="Arial" w:hAnsi="Arial" w:cs="Arial"/>
        </w:rPr>
      </w:pPr>
      <w:r w:rsidRPr="009E530C">
        <w:rPr>
          <w:rFonts w:ascii="Arial" w:hAnsi="Arial" w:cs="Arial"/>
        </w:rPr>
        <w:t xml:space="preserve">48. Renewable energy sources: photovoltaic panels </w:t>
      </w:r>
    </w:p>
    <w:p w:rsidR="00783D57" w:rsidRPr="009E530C" w:rsidRDefault="00783D57" w:rsidP="00783D57">
      <w:pPr>
        <w:spacing w:before="100" w:beforeAutospacing="1" w:after="100" w:afterAutospacing="1"/>
        <w:rPr>
          <w:rFonts w:ascii="Arial" w:hAnsi="Arial" w:cs="Arial"/>
        </w:rPr>
      </w:pPr>
      <w:r w:rsidRPr="009E530C">
        <w:rPr>
          <w:rFonts w:ascii="Arial" w:hAnsi="Arial" w:cs="Arial"/>
        </w:rPr>
        <w:t xml:space="preserve">This page on photovoltaic panels is based on work done by the Australian Cooperative Research Centre for Renewable Energy and has been taken from, 'The RE FILES'. </w:t>
      </w:r>
    </w:p>
    <w:p w:rsidR="00783D57" w:rsidRPr="009E530C" w:rsidRDefault="00783D57" w:rsidP="00783D57">
      <w:pPr>
        <w:spacing w:before="100" w:beforeAutospacing="1" w:after="100" w:afterAutospacing="1"/>
        <w:rPr>
          <w:rFonts w:ascii="Arial" w:hAnsi="Arial" w:cs="Arial"/>
        </w:rPr>
      </w:pPr>
      <w:r w:rsidRPr="009E530C">
        <w:rPr>
          <w:rFonts w:ascii="Arial" w:hAnsi="Arial" w:cs="Arial"/>
        </w:rPr>
        <w:t xml:space="preserve">In photovoltaic panels light falls on a two layer semi-conductor device which produces a potential difference between the layers. This voltage is capable of driving a current through an external circuit. </w:t>
      </w:r>
    </w:p>
    <w:p w:rsidR="00783D57" w:rsidRPr="009E530C" w:rsidRDefault="00783D57" w:rsidP="00783D57">
      <w:pPr>
        <w:spacing w:before="100" w:beforeAutospacing="1" w:after="100" w:afterAutospacing="1"/>
        <w:rPr>
          <w:rFonts w:ascii="Arial" w:hAnsi="Arial" w:cs="Arial"/>
        </w:rPr>
      </w:pPr>
      <w:r w:rsidRPr="009E530C">
        <w:rPr>
          <w:rFonts w:ascii="Arial" w:hAnsi="Arial" w:cs="Arial"/>
        </w:rPr>
        <w:t xml:space="preserve">The development of photovoltaic panels in Australia has been stimulated by: </w:t>
      </w:r>
    </w:p>
    <w:p w:rsidR="00783D57" w:rsidRPr="009E530C" w:rsidRDefault="00783D57" w:rsidP="00783D57">
      <w:pPr>
        <w:numPr>
          <w:ilvl w:val="0"/>
          <w:numId w:val="88"/>
        </w:numPr>
        <w:spacing w:before="100" w:beforeAutospacing="1" w:after="270"/>
        <w:rPr>
          <w:rFonts w:ascii="Arial" w:hAnsi="Arial" w:cs="Arial"/>
        </w:rPr>
      </w:pPr>
      <w:r w:rsidRPr="009E530C">
        <w:rPr>
          <w:rFonts w:ascii="Arial" w:hAnsi="Arial" w:cs="Arial"/>
        </w:rPr>
        <w:t>the need for low maintenance, long lasting sources of electricity suitable for places remote from both the main electricity grid and from people; e.g. satellites, remote site water pumping, outback telecommunications stations and lighthouses</w:t>
      </w:r>
    </w:p>
    <w:p w:rsidR="00783D57" w:rsidRPr="009E530C" w:rsidRDefault="00783D57" w:rsidP="00783D57">
      <w:pPr>
        <w:numPr>
          <w:ilvl w:val="0"/>
          <w:numId w:val="88"/>
        </w:numPr>
        <w:spacing w:before="100" w:beforeAutospacing="1" w:after="270"/>
        <w:rPr>
          <w:rFonts w:ascii="Arial" w:hAnsi="Arial" w:cs="Arial"/>
        </w:rPr>
      </w:pPr>
      <w:r w:rsidRPr="009E530C">
        <w:rPr>
          <w:rFonts w:ascii="Arial" w:hAnsi="Arial" w:cs="Arial"/>
        </w:rPr>
        <w:t>the need for cost effective power supplies for people remote from the main electricity grid; e.g. Aboriginal settlements, outback sheep and cattle stations, and some home sites in grid connected areas</w:t>
      </w:r>
    </w:p>
    <w:p w:rsidR="00783D57" w:rsidRPr="009E530C" w:rsidRDefault="00783D57" w:rsidP="00783D57">
      <w:pPr>
        <w:numPr>
          <w:ilvl w:val="0"/>
          <w:numId w:val="88"/>
        </w:numPr>
        <w:spacing w:before="100" w:beforeAutospacing="1" w:after="270"/>
        <w:rPr>
          <w:rFonts w:ascii="Arial" w:hAnsi="Arial" w:cs="Arial"/>
        </w:rPr>
      </w:pPr>
      <w:r w:rsidRPr="009E530C">
        <w:rPr>
          <w:rFonts w:ascii="Arial" w:hAnsi="Arial" w:cs="Arial"/>
        </w:rPr>
        <w:t xml:space="preserve">the need for non-polluting and silent sources of electricity; e.g. tourist sites, caravans and campers </w:t>
      </w:r>
    </w:p>
    <w:p w:rsidR="00783D57" w:rsidRPr="009E530C" w:rsidRDefault="00783D57" w:rsidP="00783D57">
      <w:pPr>
        <w:numPr>
          <w:ilvl w:val="0"/>
          <w:numId w:val="88"/>
        </w:numPr>
        <w:spacing w:before="100" w:beforeAutospacing="1" w:after="270"/>
        <w:rPr>
          <w:rFonts w:ascii="Arial" w:hAnsi="Arial" w:cs="Arial"/>
        </w:rPr>
      </w:pPr>
      <w:r w:rsidRPr="009E530C">
        <w:rPr>
          <w:rFonts w:ascii="Arial" w:hAnsi="Arial" w:cs="Arial"/>
        </w:rPr>
        <w:t>the need for a convenient and flexible source of small amounts of power; e.g. calculators, watches, light meters and cameras</w:t>
      </w:r>
    </w:p>
    <w:p w:rsidR="00783D57" w:rsidRPr="009E530C" w:rsidRDefault="00783D57" w:rsidP="00783D57">
      <w:pPr>
        <w:numPr>
          <w:ilvl w:val="0"/>
          <w:numId w:val="88"/>
        </w:numPr>
        <w:spacing w:before="100" w:beforeAutospacing="1" w:after="100" w:afterAutospacing="1"/>
        <w:rPr>
          <w:rFonts w:ascii="Arial" w:hAnsi="Arial" w:cs="Arial"/>
        </w:rPr>
      </w:pPr>
      <w:r w:rsidRPr="009E530C">
        <w:rPr>
          <w:rFonts w:ascii="Arial" w:hAnsi="Arial" w:cs="Arial"/>
        </w:rPr>
        <w:t xml:space="preserve">the need for renewable and sustainable power, </w:t>
      </w:r>
      <w:r w:rsidRPr="009E530C">
        <w:rPr>
          <w:rFonts w:ascii="Arial" w:hAnsi="Arial" w:cs="Arial"/>
          <w:noProof/>
        </w:rPr>
        <w:drawing>
          <wp:anchor distT="0" distB="0" distL="0" distR="0" simplePos="0" relativeHeight="251734016" behindDoc="0" locked="0" layoutInCell="1" allowOverlap="0" wp14:anchorId="56695BF5" wp14:editId="22F9A577">
            <wp:simplePos x="0" y="0"/>
            <wp:positionH relativeFrom="column">
              <wp:posOffset>3110230</wp:posOffset>
            </wp:positionH>
            <wp:positionV relativeFrom="line">
              <wp:posOffset>412750</wp:posOffset>
            </wp:positionV>
            <wp:extent cx="2819400" cy="3553460"/>
            <wp:effectExtent l="0" t="0" r="0" b="8890"/>
            <wp:wrapSquare wrapText="bothSides"/>
            <wp:docPr id="172" name="Picture 172" descr="http://www.reec.nsw.edu.au/geo/climate/image/clch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ec.nsw.edu.au/geo/climate/image/clch48a.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19400" cy="355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0C">
        <w:rPr>
          <w:rFonts w:ascii="Arial" w:hAnsi="Arial" w:cs="Arial"/>
        </w:rPr>
        <w:t>as a means of reducing global warming</w:t>
      </w:r>
    </w:p>
    <w:p w:rsidR="00783D57" w:rsidRPr="009E530C" w:rsidRDefault="00783D57" w:rsidP="00783D57">
      <w:pPr>
        <w:spacing w:before="100" w:beforeAutospacing="1" w:after="100" w:afterAutospacing="1"/>
        <w:rPr>
          <w:rFonts w:ascii="Arial" w:hAnsi="Arial" w:cs="Arial"/>
        </w:rPr>
      </w:pPr>
      <w:r w:rsidRPr="009E530C">
        <w:rPr>
          <w:rFonts w:ascii="Arial" w:hAnsi="Arial" w:cs="Arial"/>
        </w:rPr>
        <w:t xml:space="preserve">To understand the operation of a PV cell, we need to consider both the nature of the material and the nature of sunlight. Solar cells consist of two types of material, often p-type silicon and n-type silicon. Light of certain wavelengths is able to ionise the atoms in the silicon and the internal field produced by the junction separates some of the positive charges ("holes") from the negative charges (electrons) within the photovoltaic device. The holes are swept into the positive or p-layer and the electrons are swept into the negative or n-layer. Although these opposite charges are attracted to each other, most of them can only recombine by passing through an external circuit outside the material because of the internal potential energy barrier. Therefore if a circuit is made (see figure 3) </w:t>
      </w:r>
      <w:r w:rsidRPr="009E530C">
        <w:rPr>
          <w:rFonts w:ascii="Arial" w:hAnsi="Arial" w:cs="Arial"/>
        </w:rPr>
        <w:lastRenderedPageBreak/>
        <w:t xml:space="preserve">power can be produced from the cells under illumination, since the free electrons have to pass through the load to recombine with the positive holes. </w:t>
      </w:r>
    </w:p>
    <w:p w:rsidR="00783D57" w:rsidRPr="009E530C" w:rsidRDefault="00783D57" w:rsidP="00783D57">
      <w:pPr>
        <w:spacing w:before="100" w:beforeAutospacing="1" w:after="100" w:afterAutospacing="1"/>
        <w:rPr>
          <w:rFonts w:ascii="Arial" w:hAnsi="Arial" w:cs="Arial"/>
          <w:color w:val="0000FF"/>
        </w:rPr>
      </w:pPr>
      <w:r w:rsidRPr="009E530C">
        <w:rPr>
          <w:rFonts w:ascii="Arial" w:hAnsi="Arial" w:cs="Arial"/>
        </w:rPr>
        <w:t>List the advantages of photovoltaic panels.</w:t>
      </w:r>
    </w:p>
    <w:sectPr w:rsidR="00783D57" w:rsidRPr="009E530C" w:rsidSect="00E27C41">
      <w:footerReference w:type="default" r:id="rId228"/>
      <w:pgSz w:w="11906" w:h="16838"/>
      <w:pgMar w:top="1440" w:right="1440" w:bottom="1440" w:left="1440" w:header="708" w:footer="708" w:gutter="0"/>
      <w:pgBorders w:offsetFrom="page">
        <w:top w:val="thinThickThinSmallGap" w:sz="24" w:space="24" w:color="76923C" w:themeColor="accent3" w:themeShade="BF"/>
        <w:left w:val="thinThickThinSmallGap" w:sz="24" w:space="24" w:color="76923C" w:themeColor="accent3" w:themeShade="BF"/>
        <w:bottom w:val="thinThickThinSmallGap" w:sz="24" w:space="24" w:color="76923C" w:themeColor="accent3" w:themeShade="BF"/>
        <w:right w:val="thinThickThinSmallGap" w:sz="24" w:space="24" w:color="76923C" w:themeColor="accent3"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30C" w:rsidRDefault="009E530C" w:rsidP="000E1E1B">
      <w:r>
        <w:separator/>
      </w:r>
    </w:p>
  </w:endnote>
  <w:endnote w:type="continuationSeparator" w:id="0">
    <w:p w:rsidR="009E530C" w:rsidRDefault="009E530C" w:rsidP="000E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30C" w:rsidRDefault="009E530C" w:rsidP="000E1E1B">
    <w:pPr>
      <w:pStyle w:val="Footer"/>
      <w:jc w:val="center"/>
    </w:pPr>
    <w:r>
      <w:t>Riverina Environmental Education Centre</w:t>
    </w:r>
  </w:p>
  <w:p w:rsidR="009E530C" w:rsidRDefault="009E5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30C" w:rsidRDefault="009E530C" w:rsidP="000E1E1B">
      <w:r>
        <w:separator/>
      </w:r>
    </w:p>
  </w:footnote>
  <w:footnote w:type="continuationSeparator" w:id="0">
    <w:p w:rsidR="009E530C" w:rsidRDefault="009E530C" w:rsidP="000E1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1B08"/>
    <w:multiLevelType w:val="multilevel"/>
    <w:tmpl w:val="8840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7651A"/>
    <w:multiLevelType w:val="multilevel"/>
    <w:tmpl w:val="B2EC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52EE6"/>
    <w:multiLevelType w:val="multilevel"/>
    <w:tmpl w:val="C94C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F0785"/>
    <w:multiLevelType w:val="multilevel"/>
    <w:tmpl w:val="2DEA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D718B"/>
    <w:multiLevelType w:val="multilevel"/>
    <w:tmpl w:val="3F1C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B0457"/>
    <w:multiLevelType w:val="multilevel"/>
    <w:tmpl w:val="520C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B97E0E"/>
    <w:multiLevelType w:val="multilevel"/>
    <w:tmpl w:val="743C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F60D5E"/>
    <w:multiLevelType w:val="multilevel"/>
    <w:tmpl w:val="0A12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0809A1"/>
    <w:multiLevelType w:val="multilevel"/>
    <w:tmpl w:val="305E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304526"/>
    <w:multiLevelType w:val="multilevel"/>
    <w:tmpl w:val="FF4A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214191"/>
    <w:multiLevelType w:val="multilevel"/>
    <w:tmpl w:val="4F76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E44EEE"/>
    <w:multiLevelType w:val="multilevel"/>
    <w:tmpl w:val="6DC0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443B6F"/>
    <w:multiLevelType w:val="multilevel"/>
    <w:tmpl w:val="8A80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B40102"/>
    <w:multiLevelType w:val="multilevel"/>
    <w:tmpl w:val="D622637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285F00"/>
    <w:multiLevelType w:val="multilevel"/>
    <w:tmpl w:val="A95C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DB0FE6"/>
    <w:multiLevelType w:val="multilevel"/>
    <w:tmpl w:val="5794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E46660"/>
    <w:multiLevelType w:val="multilevel"/>
    <w:tmpl w:val="66F6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7D21B1"/>
    <w:multiLevelType w:val="multilevel"/>
    <w:tmpl w:val="9BCE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0579E7"/>
    <w:multiLevelType w:val="multilevel"/>
    <w:tmpl w:val="CF52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78073B"/>
    <w:multiLevelType w:val="multilevel"/>
    <w:tmpl w:val="3F3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2A383D"/>
    <w:multiLevelType w:val="multilevel"/>
    <w:tmpl w:val="9934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3B4C75"/>
    <w:multiLevelType w:val="multilevel"/>
    <w:tmpl w:val="BE7A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0B52DF"/>
    <w:multiLevelType w:val="multilevel"/>
    <w:tmpl w:val="EF16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6A34B9"/>
    <w:multiLevelType w:val="multilevel"/>
    <w:tmpl w:val="9C12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D3254B"/>
    <w:multiLevelType w:val="multilevel"/>
    <w:tmpl w:val="B11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8D6E2F"/>
    <w:multiLevelType w:val="multilevel"/>
    <w:tmpl w:val="9684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990A8A"/>
    <w:multiLevelType w:val="multilevel"/>
    <w:tmpl w:val="EEE4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110707"/>
    <w:multiLevelType w:val="multilevel"/>
    <w:tmpl w:val="7DEE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B146C4"/>
    <w:multiLevelType w:val="multilevel"/>
    <w:tmpl w:val="20FA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CE217C"/>
    <w:multiLevelType w:val="multilevel"/>
    <w:tmpl w:val="8198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54B6C50"/>
    <w:multiLevelType w:val="multilevel"/>
    <w:tmpl w:val="0C62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A605A6"/>
    <w:multiLevelType w:val="multilevel"/>
    <w:tmpl w:val="E298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6830AB"/>
    <w:multiLevelType w:val="multilevel"/>
    <w:tmpl w:val="AA28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6CE6266"/>
    <w:multiLevelType w:val="multilevel"/>
    <w:tmpl w:val="3D72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EC5FA4"/>
    <w:multiLevelType w:val="multilevel"/>
    <w:tmpl w:val="A77A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D41EF6"/>
    <w:multiLevelType w:val="multilevel"/>
    <w:tmpl w:val="E2D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F37C5A"/>
    <w:multiLevelType w:val="multilevel"/>
    <w:tmpl w:val="9F96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4E1B7B"/>
    <w:multiLevelType w:val="multilevel"/>
    <w:tmpl w:val="E44C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CD0740"/>
    <w:multiLevelType w:val="multilevel"/>
    <w:tmpl w:val="AAD8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7FD2975"/>
    <w:multiLevelType w:val="multilevel"/>
    <w:tmpl w:val="7544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CA1A8E"/>
    <w:multiLevelType w:val="multilevel"/>
    <w:tmpl w:val="02E2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1C589D"/>
    <w:multiLevelType w:val="multilevel"/>
    <w:tmpl w:val="7A2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B9212C3"/>
    <w:multiLevelType w:val="multilevel"/>
    <w:tmpl w:val="E5B6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934759"/>
    <w:multiLevelType w:val="multilevel"/>
    <w:tmpl w:val="E3D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C1A6AE4"/>
    <w:multiLevelType w:val="multilevel"/>
    <w:tmpl w:val="0EC2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4553BC"/>
    <w:multiLevelType w:val="multilevel"/>
    <w:tmpl w:val="42EC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D6227F"/>
    <w:multiLevelType w:val="multilevel"/>
    <w:tmpl w:val="3AEC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D12122A"/>
    <w:multiLevelType w:val="multilevel"/>
    <w:tmpl w:val="1F78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D7F6F5A"/>
    <w:multiLevelType w:val="multilevel"/>
    <w:tmpl w:val="5D6C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5E5B27"/>
    <w:multiLevelType w:val="multilevel"/>
    <w:tmpl w:val="6168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0A41D5A"/>
    <w:multiLevelType w:val="multilevel"/>
    <w:tmpl w:val="9CEE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B46980"/>
    <w:multiLevelType w:val="multilevel"/>
    <w:tmpl w:val="4946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0C332C3"/>
    <w:multiLevelType w:val="multilevel"/>
    <w:tmpl w:val="270E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26863C5"/>
    <w:multiLevelType w:val="multilevel"/>
    <w:tmpl w:val="A5E4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6350FD8"/>
    <w:multiLevelType w:val="multilevel"/>
    <w:tmpl w:val="F264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8703C07"/>
    <w:multiLevelType w:val="multilevel"/>
    <w:tmpl w:val="0C6C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4C6443"/>
    <w:multiLevelType w:val="multilevel"/>
    <w:tmpl w:val="5D38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B886667"/>
    <w:multiLevelType w:val="multilevel"/>
    <w:tmpl w:val="A5CE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553B80"/>
    <w:multiLevelType w:val="multilevel"/>
    <w:tmpl w:val="C0BE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F844215"/>
    <w:multiLevelType w:val="multilevel"/>
    <w:tmpl w:val="CC84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0812218"/>
    <w:multiLevelType w:val="multilevel"/>
    <w:tmpl w:val="3A50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2E1DAE"/>
    <w:multiLevelType w:val="multilevel"/>
    <w:tmpl w:val="8BC4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9A4ACF"/>
    <w:multiLevelType w:val="multilevel"/>
    <w:tmpl w:val="436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AA34FC"/>
    <w:multiLevelType w:val="multilevel"/>
    <w:tmpl w:val="C27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7C206FD"/>
    <w:multiLevelType w:val="multilevel"/>
    <w:tmpl w:val="6F20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8F87028"/>
    <w:multiLevelType w:val="multilevel"/>
    <w:tmpl w:val="15D4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A855771"/>
    <w:multiLevelType w:val="multilevel"/>
    <w:tmpl w:val="B26A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C77E18"/>
    <w:multiLevelType w:val="multilevel"/>
    <w:tmpl w:val="736A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E8A1DF4"/>
    <w:multiLevelType w:val="multilevel"/>
    <w:tmpl w:val="BA92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E64A6A"/>
    <w:multiLevelType w:val="multilevel"/>
    <w:tmpl w:val="FB0E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25F30BA"/>
    <w:multiLevelType w:val="multilevel"/>
    <w:tmpl w:val="1036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32009F3"/>
    <w:multiLevelType w:val="multilevel"/>
    <w:tmpl w:val="A352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4486A3E"/>
    <w:multiLevelType w:val="multilevel"/>
    <w:tmpl w:val="1E341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6E116D9"/>
    <w:multiLevelType w:val="multilevel"/>
    <w:tmpl w:val="900C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71556D7"/>
    <w:multiLevelType w:val="multilevel"/>
    <w:tmpl w:val="5D66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AD36461"/>
    <w:multiLevelType w:val="multilevel"/>
    <w:tmpl w:val="3EAA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B6D032C"/>
    <w:multiLevelType w:val="multilevel"/>
    <w:tmpl w:val="A4D0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D3C72F5"/>
    <w:multiLevelType w:val="multilevel"/>
    <w:tmpl w:val="E3AC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E476526"/>
    <w:multiLevelType w:val="multilevel"/>
    <w:tmpl w:val="6AD0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EFB5B1C"/>
    <w:multiLevelType w:val="multilevel"/>
    <w:tmpl w:val="3358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14B13FD"/>
    <w:multiLevelType w:val="multilevel"/>
    <w:tmpl w:val="FC60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2684803"/>
    <w:multiLevelType w:val="multilevel"/>
    <w:tmpl w:val="9B4C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755477B"/>
    <w:multiLevelType w:val="hybridMultilevel"/>
    <w:tmpl w:val="F4E0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A293704"/>
    <w:multiLevelType w:val="multilevel"/>
    <w:tmpl w:val="9E16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CC2C52"/>
    <w:multiLevelType w:val="multilevel"/>
    <w:tmpl w:val="0F2C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E402B3B"/>
    <w:multiLevelType w:val="multilevel"/>
    <w:tmpl w:val="5DD4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F430DFF"/>
    <w:multiLevelType w:val="multilevel"/>
    <w:tmpl w:val="40A6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F90075D"/>
    <w:multiLevelType w:val="multilevel"/>
    <w:tmpl w:val="6A8C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66"/>
  </w:num>
  <w:num w:numId="3">
    <w:abstractNumId w:val="19"/>
  </w:num>
  <w:num w:numId="4">
    <w:abstractNumId w:val="68"/>
  </w:num>
  <w:num w:numId="5">
    <w:abstractNumId w:val="59"/>
  </w:num>
  <w:num w:numId="6">
    <w:abstractNumId w:val="2"/>
  </w:num>
  <w:num w:numId="7">
    <w:abstractNumId w:val="85"/>
  </w:num>
  <w:num w:numId="8">
    <w:abstractNumId w:val="69"/>
  </w:num>
  <w:num w:numId="9">
    <w:abstractNumId w:val="25"/>
  </w:num>
  <w:num w:numId="10">
    <w:abstractNumId w:val="32"/>
  </w:num>
  <w:num w:numId="11">
    <w:abstractNumId w:val="39"/>
  </w:num>
  <w:num w:numId="12">
    <w:abstractNumId w:val="71"/>
  </w:num>
  <w:num w:numId="13">
    <w:abstractNumId w:val="62"/>
  </w:num>
  <w:num w:numId="14">
    <w:abstractNumId w:val="67"/>
  </w:num>
  <w:num w:numId="15">
    <w:abstractNumId w:val="53"/>
  </w:num>
  <w:num w:numId="16">
    <w:abstractNumId w:val="41"/>
  </w:num>
  <w:num w:numId="17">
    <w:abstractNumId w:val="65"/>
  </w:num>
  <w:num w:numId="18">
    <w:abstractNumId w:val="14"/>
  </w:num>
  <w:num w:numId="19">
    <w:abstractNumId w:val="37"/>
  </w:num>
  <w:num w:numId="20">
    <w:abstractNumId w:val="33"/>
  </w:num>
  <w:num w:numId="21">
    <w:abstractNumId w:val="35"/>
  </w:num>
  <w:num w:numId="22">
    <w:abstractNumId w:val="43"/>
  </w:num>
  <w:num w:numId="23">
    <w:abstractNumId w:val="54"/>
  </w:num>
  <w:num w:numId="24">
    <w:abstractNumId w:val="15"/>
  </w:num>
  <w:num w:numId="25">
    <w:abstractNumId w:val="84"/>
  </w:num>
  <w:num w:numId="26">
    <w:abstractNumId w:val="10"/>
  </w:num>
  <w:num w:numId="27">
    <w:abstractNumId w:val="47"/>
  </w:num>
  <w:num w:numId="28">
    <w:abstractNumId w:val="76"/>
  </w:num>
  <w:num w:numId="29">
    <w:abstractNumId w:val="86"/>
  </w:num>
  <w:num w:numId="30">
    <w:abstractNumId w:val="87"/>
  </w:num>
  <w:num w:numId="31">
    <w:abstractNumId w:val="42"/>
  </w:num>
  <w:num w:numId="32">
    <w:abstractNumId w:val="5"/>
  </w:num>
  <w:num w:numId="33">
    <w:abstractNumId w:val="48"/>
  </w:num>
  <w:num w:numId="34">
    <w:abstractNumId w:val="11"/>
  </w:num>
  <w:num w:numId="35">
    <w:abstractNumId w:val="64"/>
  </w:num>
  <w:num w:numId="36">
    <w:abstractNumId w:val="51"/>
  </w:num>
  <w:num w:numId="37">
    <w:abstractNumId w:val="30"/>
  </w:num>
  <w:num w:numId="38">
    <w:abstractNumId w:val="44"/>
  </w:num>
  <w:num w:numId="39">
    <w:abstractNumId w:val="45"/>
  </w:num>
  <w:num w:numId="40">
    <w:abstractNumId w:val="55"/>
  </w:num>
  <w:num w:numId="41">
    <w:abstractNumId w:val="63"/>
  </w:num>
  <w:num w:numId="42">
    <w:abstractNumId w:val="70"/>
  </w:num>
  <w:num w:numId="43">
    <w:abstractNumId w:val="31"/>
  </w:num>
  <w:num w:numId="44">
    <w:abstractNumId w:val="73"/>
  </w:num>
  <w:num w:numId="45">
    <w:abstractNumId w:val="26"/>
  </w:num>
  <w:num w:numId="46">
    <w:abstractNumId w:val="34"/>
  </w:num>
  <w:num w:numId="47">
    <w:abstractNumId w:val="9"/>
  </w:num>
  <w:num w:numId="48">
    <w:abstractNumId w:val="28"/>
  </w:num>
  <w:num w:numId="49">
    <w:abstractNumId w:val="8"/>
  </w:num>
  <w:num w:numId="50">
    <w:abstractNumId w:val="12"/>
  </w:num>
  <w:num w:numId="51">
    <w:abstractNumId w:val="40"/>
  </w:num>
  <w:num w:numId="52">
    <w:abstractNumId w:val="36"/>
  </w:num>
  <w:num w:numId="53">
    <w:abstractNumId w:val="22"/>
  </w:num>
  <w:num w:numId="54">
    <w:abstractNumId w:val="82"/>
  </w:num>
  <w:num w:numId="55">
    <w:abstractNumId w:val="46"/>
  </w:num>
  <w:num w:numId="56">
    <w:abstractNumId w:val="21"/>
  </w:num>
  <w:num w:numId="57">
    <w:abstractNumId w:val="50"/>
  </w:num>
  <w:num w:numId="58">
    <w:abstractNumId w:val="4"/>
  </w:num>
  <w:num w:numId="59">
    <w:abstractNumId w:val="24"/>
  </w:num>
  <w:num w:numId="60">
    <w:abstractNumId w:val="75"/>
  </w:num>
  <w:num w:numId="61">
    <w:abstractNumId w:val="49"/>
  </w:num>
  <w:num w:numId="62">
    <w:abstractNumId w:val="81"/>
  </w:num>
  <w:num w:numId="63">
    <w:abstractNumId w:val="79"/>
  </w:num>
  <w:num w:numId="64">
    <w:abstractNumId w:val="0"/>
  </w:num>
  <w:num w:numId="65">
    <w:abstractNumId w:val="3"/>
  </w:num>
  <w:num w:numId="66">
    <w:abstractNumId w:val="83"/>
  </w:num>
  <w:num w:numId="67">
    <w:abstractNumId w:val="58"/>
  </w:num>
  <w:num w:numId="68">
    <w:abstractNumId w:val="74"/>
  </w:num>
  <w:num w:numId="69">
    <w:abstractNumId w:val="17"/>
  </w:num>
  <w:num w:numId="70">
    <w:abstractNumId w:val="78"/>
  </w:num>
  <w:num w:numId="71">
    <w:abstractNumId w:val="80"/>
  </w:num>
  <w:num w:numId="72">
    <w:abstractNumId w:val="29"/>
  </w:num>
  <w:num w:numId="73">
    <w:abstractNumId w:val="23"/>
  </w:num>
  <w:num w:numId="74">
    <w:abstractNumId w:val="13"/>
  </w:num>
  <w:num w:numId="75">
    <w:abstractNumId w:val="1"/>
  </w:num>
  <w:num w:numId="76">
    <w:abstractNumId w:val="72"/>
  </w:num>
  <w:num w:numId="77">
    <w:abstractNumId w:val="77"/>
  </w:num>
  <w:num w:numId="78">
    <w:abstractNumId w:val="38"/>
  </w:num>
  <w:num w:numId="79">
    <w:abstractNumId w:val="18"/>
  </w:num>
  <w:num w:numId="80">
    <w:abstractNumId w:val="6"/>
  </w:num>
  <w:num w:numId="81">
    <w:abstractNumId w:val="61"/>
  </w:num>
  <w:num w:numId="82">
    <w:abstractNumId w:val="56"/>
  </w:num>
  <w:num w:numId="83">
    <w:abstractNumId w:val="27"/>
  </w:num>
  <w:num w:numId="84">
    <w:abstractNumId w:val="20"/>
  </w:num>
  <w:num w:numId="85">
    <w:abstractNumId w:val="57"/>
  </w:num>
  <w:num w:numId="86">
    <w:abstractNumId w:val="52"/>
  </w:num>
  <w:num w:numId="87">
    <w:abstractNumId w:val="7"/>
  </w:num>
  <w:num w:numId="88">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00"/>
    <w:rsid w:val="00031D16"/>
    <w:rsid w:val="000346B9"/>
    <w:rsid w:val="00037DDA"/>
    <w:rsid w:val="000425D8"/>
    <w:rsid w:val="00095472"/>
    <w:rsid w:val="000C2065"/>
    <w:rsid w:val="000D0FE0"/>
    <w:rsid w:val="000E1E1B"/>
    <w:rsid w:val="000E656F"/>
    <w:rsid w:val="0013426C"/>
    <w:rsid w:val="00151FDA"/>
    <w:rsid w:val="00157F37"/>
    <w:rsid w:val="001636BF"/>
    <w:rsid w:val="001741DB"/>
    <w:rsid w:val="00175C0C"/>
    <w:rsid w:val="001A21BB"/>
    <w:rsid w:val="001B0DB5"/>
    <w:rsid w:val="001B2C0C"/>
    <w:rsid w:val="001C7B0F"/>
    <w:rsid w:val="001D4606"/>
    <w:rsid w:val="001E6A33"/>
    <w:rsid w:val="001F3A98"/>
    <w:rsid w:val="00234F0C"/>
    <w:rsid w:val="00237440"/>
    <w:rsid w:val="00245904"/>
    <w:rsid w:val="00253EDF"/>
    <w:rsid w:val="002A0432"/>
    <w:rsid w:val="002F08CC"/>
    <w:rsid w:val="00305B0B"/>
    <w:rsid w:val="003136D1"/>
    <w:rsid w:val="00354325"/>
    <w:rsid w:val="00356ABA"/>
    <w:rsid w:val="003631F5"/>
    <w:rsid w:val="003775E1"/>
    <w:rsid w:val="00383E8D"/>
    <w:rsid w:val="00390527"/>
    <w:rsid w:val="003A3FB2"/>
    <w:rsid w:val="003A40E5"/>
    <w:rsid w:val="003B422A"/>
    <w:rsid w:val="003B6198"/>
    <w:rsid w:val="003C048B"/>
    <w:rsid w:val="003D0B68"/>
    <w:rsid w:val="003E1199"/>
    <w:rsid w:val="003F3C3E"/>
    <w:rsid w:val="00415B73"/>
    <w:rsid w:val="0042321C"/>
    <w:rsid w:val="00477C67"/>
    <w:rsid w:val="004900DF"/>
    <w:rsid w:val="004A7716"/>
    <w:rsid w:val="004C0814"/>
    <w:rsid w:val="004C73DF"/>
    <w:rsid w:val="004D2F5A"/>
    <w:rsid w:val="005010C5"/>
    <w:rsid w:val="00503D6F"/>
    <w:rsid w:val="00510D16"/>
    <w:rsid w:val="00561BE0"/>
    <w:rsid w:val="00566857"/>
    <w:rsid w:val="00582839"/>
    <w:rsid w:val="005E0664"/>
    <w:rsid w:val="005F74AD"/>
    <w:rsid w:val="00614C61"/>
    <w:rsid w:val="006534AF"/>
    <w:rsid w:val="00674EB6"/>
    <w:rsid w:val="006D5ABE"/>
    <w:rsid w:val="006D7156"/>
    <w:rsid w:val="006E5FB7"/>
    <w:rsid w:val="00720911"/>
    <w:rsid w:val="0073239A"/>
    <w:rsid w:val="007401F3"/>
    <w:rsid w:val="00745DC5"/>
    <w:rsid w:val="00754C6D"/>
    <w:rsid w:val="00766228"/>
    <w:rsid w:val="00767783"/>
    <w:rsid w:val="00783D57"/>
    <w:rsid w:val="00792EAE"/>
    <w:rsid w:val="007F0AC5"/>
    <w:rsid w:val="007F3712"/>
    <w:rsid w:val="00814396"/>
    <w:rsid w:val="00834A3E"/>
    <w:rsid w:val="0085119A"/>
    <w:rsid w:val="00864CBF"/>
    <w:rsid w:val="008A211D"/>
    <w:rsid w:val="008B6CD4"/>
    <w:rsid w:val="008B7708"/>
    <w:rsid w:val="008F3E06"/>
    <w:rsid w:val="00915ADF"/>
    <w:rsid w:val="00943EDF"/>
    <w:rsid w:val="009441DE"/>
    <w:rsid w:val="00961747"/>
    <w:rsid w:val="00980A67"/>
    <w:rsid w:val="009851FD"/>
    <w:rsid w:val="00993774"/>
    <w:rsid w:val="009E530C"/>
    <w:rsid w:val="00A1648D"/>
    <w:rsid w:val="00A16BE7"/>
    <w:rsid w:val="00A41ED7"/>
    <w:rsid w:val="00A62A8E"/>
    <w:rsid w:val="00A80B06"/>
    <w:rsid w:val="00A80EC3"/>
    <w:rsid w:val="00A9658F"/>
    <w:rsid w:val="00AA22D2"/>
    <w:rsid w:val="00AF09CF"/>
    <w:rsid w:val="00B45AAA"/>
    <w:rsid w:val="00B50D9F"/>
    <w:rsid w:val="00BB44F5"/>
    <w:rsid w:val="00BB778C"/>
    <w:rsid w:val="00BD3541"/>
    <w:rsid w:val="00BF23CE"/>
    <w:rsid w:val="00BF6232"/>
    <w:rsid w:val="00C073DD"/>
    <w:rsid w:val="00C34168"/>
    <w:rsid w:val="00C376F0"/>
    <w:rsid w:val="00C54DC2"/>
    <w:rsid w:val="00C81294"/>
    <w:rsid w:val="00C86173"/>
    <w:rsid w:val="00C9507B"/>
    <w:rsid w:val="00CB15AC"/>
    <w:rsid w:val="00CF5D16"/>
    <w:rsid w:val="00D01886"/>
    <w:rsid w:val="00D031F4"/>
    <w:rsid w:val="00D210DF"/>
    <w:rsid w:val="00D84A63"/>
    <w:rsid w:val="00DA01A0"/>
    <w:rsid w:val="00DB35E8"/>
    <w:rsid w:val="00DB5C43"/>
    <w:rsid w:val="00DF4B4F"/>
    <w:rsid w:val="00E0227A"/>
    <w:rsid w:val="00E27C41"/>
    <w:rsid w:val="00E3395A"/>
    <w:rsid w:val="00EB1063"/>
    <w:rsid w:val="00ED42B5"/>
    <w:rsid w:val="00EE42C2"/>
    <w:rsid w:val="00EF28D1"/>
    <w:rsid w:val="00F24E4A"/>
    <w:rsid w:val="00F31EFC"/>
    <w:rsid w:val="00F669A1"/>
    <w:rsid w:val="00FA5C54"/>
    <w:rsid w:val="00FA7800"/>
    <w:rsid w:val="00FB05DF"/>
    <w:rsid w:val="00FB6942"/>
    <w:rsid w:val="00FD4FF0"/>
    <w:rsid w:val="00FE0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800"/>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5828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8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905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839"/>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582839"/>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390527"/>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FA7800"/>
    <w:rPr>
      <w:b/>
      <w:bCs/>
    </w:rPr>
  </w:style>
  <w:style w:type="paragraph" w:styleId="BalloonText">
    <w:name w:val="Balloon Text"/>
    <w:basedOn w:val="Normal"/>
    <w:link w:val="BalloonTextChar"/>
    <w:uiPriority w:val="99"/>
    <w:semiHidden/>
    <w:unhideWhenUsed/>
    <w:rsid w:val="00FA7800"/>
    <w:rPr>
      <w:rFonts w:ascii="Tahoma" w:hAnsi="Tahoma" w:cs="Tahoma"/>
      <w:sz w:val="16"/>
      <w:szCs w:val="16"/>
    </w:rPr>
  </w:style>
  <w:style w:type="character" w:customStyle="1" w:styleId="BalloonTextChar">
    <w:name w:val="Balloon Text Char"/>
    <w:basedOn w:val="DefaultParagraphFont"/>
    <w:link w:val="BalloonText"/>
    <w:uiPriority w:val="99"/>
    <w:semiHidden/>
    <w:rsid w:val="00FA7800"/>
    <w:rPr>
      <w:rFonts w:ascii="Tahoma" w:eastAsia="Times New Roman" w:hAnsi="Tahoma" w:cs="Tahoma"/>
      <w:sz w:val="16"/>
      <w:szCs w:val="16"/>
      <w:lang w:eastAsia="en-AU"/>
    </w:rPr>
  </w:style>
  <w:style w:type="paragraph" w:styleId="ListParagraph">
    <w:name w:val="List Paragraph"/>
    <w:basedOn w:val="Normal"/>
    <w:uiPriority w:val="34"/>
    <w:qFormat/>
    <w:rsid w:val="00D01886"/>
    <w:pPr>
      <w:ind w:left="720"/>
      <w:contextualSpacing/>
    </w:pPr>
  </w:style>
  <w:style w:type="paragraph" w:styleId="Header">
    <w:name w:val="header"/>
    <w:basedOn w:val="Normal"/>
    <w:link w:val="HeaderChar"/>
    <w:uiPriority w:val="99"/>
    <w:unhideWhenUsed/>
    <w:rsid w:val="000E1E1B"/>
    <w:pPr>
      <w:tabs>
        <w:tab w:val="center" w:pos="4513"/>
        <w:tab w:val="right" w:pos="9026"/>
      </w:tabs>
    </w:pPr>
  </w:style>
  <w:style w:type="character" w:customStyle="1" w:styleId="HeaderChar">
    <w:name w:val="Header Char"/>
    <w:basedOn w:val="DefaultParagraphFont"/>
    <w:link w:val="Header"/>
    <w:uiPriority w:val="99"/>
    <w:rsid w:val="000E1E1B"/>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E1E1B"/>
    <w:pPr>
      <w:tabs>
        <w:tab w:val="center" w:pos="4513"/>
        <w:tab w:val="right" w:pos="9026"/>
      </w:tabs>
    </w:pPr>
  </w:style>
  <w:style w:type="character" w:customStyle="1" w:styleId="FooterChar">
    <w:name w:val="Footer Char"/>
    <w:basedOn w:val="DefaultParagraphFont"/>
    <w:link w:val="Footer"/>
    <w:uiPriority w:val="99"/>
    <w:rsid w:val="000E1E1B"/>
    <w:rPr>
      <w:rFonts w:ascii="Times New Roman" w:eastAsia="Times New Roman" w:hAnsi="Times New Roman" w:cs="Times New Roman"/>
      <w:sz w:val="24"/>
      <w:szCs w:val="24"/>
      <w:lang w:eastAsia="en-AU"/>
    </w:rPr>
  </w:style>
  <w:style w:type="table" w:styleId="TableGrid">
    <w:name w:val="Table Grid"/>
    <w:basedOn w:val="TableNormal"/>
    <w:uiPriority w:val="1"/>
    <w:rsid w:val="00E27C41"/>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E27C41"/>
    <w:rPr>
      <w:rFonts w:asciiTheme="minorHAnsi" w:eastAsiaTheme="minorHAnsi" w:hAnsiTheme="minorHAnsi"/>
      <w:color w:val="000000" w:themeColor="text1"/>
      <w:sz w:val="22"/>
      <w:szCs w:val="20"/>
      <w:lang w:val="en-US" w:eastAsia="ja-JP"/>
    </w:rPr>
  </w:style>
  <w:style w:type="paragraph" w:customStyle="1" w:styleId="style2">
    <w:name w:val="style2"/>
    <w:basedOn w:val="Normal"/>
    <w:rsid w:val="00390527"/>
    <w:pPr>
      <w:spacing w:before="100" w:beforeAutospacing="1" w:after="100" w:afterAutospacing="1"/>
    </w:pPr>
    <w:rPr>
      <w:rFonts w:ascii="Verdana" w:hAnsi="Verdana"/>
    </w:rPr>
  </w:style>
  <w:style w:type="paragraph" w:customStyle="1" w:styleId="style14">
    <w:name w:val="style14"/>
    <w:basedOn w:val="Normal"/>
    <w:rsid w:val="00390527"/>
    <w:pPr>
      <w:spacing w:before="100" w:beforeAutospacing="1" w:after="100" w:afterAutospacing="1"/>
    </w:pPr>
    <w:rPr>
      <w:rFonts w:ascii="Verdana" w:hAnsi="Verdana"/>
    </w:rPr>
  </w:style>
  <w:style w:type="character" w:customStyle="1" w:styleId="style21">
    <w:name w:val="style21"/>
    <w:basedOn w:val="DefaultParagraphFont"/>
    <w:rsid w:val="006D7156"/>
    <w:rPr>
      <w:rFonts w:ascii="Verdana" w:hAnsi="Verdana" w:hint="default"/>
    </w:rPr>
  </w:style>
  <w:style w:type="character" w:customStyle="1" w:styleId="style22">
    <w:name w:val="style22"/>
    <w:basedOn w:val="DefaultParagraphFont"/>
    <w:rsid w:val="0042321C"/>
    <w:rPr>
      <w:rFonts w:ascii="Verdana" w:hAnsi="Verdana" w:hint="default"/>
    </w:rPr>
  </w:style>
  <w:style w:type="paragraph" w:styleId="NormalWeb">
    <w:name w:val="Normal (Web)"/>
    <w:basedOn w:val="Normal"/>
    <w:uiPriority w:val="99"/>
    <w:unhideWhenUsed/>
    <w:rsid w:val="001C7B0F"/>
    <w:pPr>
      <w:spacing w:before="100" w:beforeAutospacing="1" w:after="100" w:afterAutospacing="1"/>
    </w:pPr>
  </w:style>
  <w:style w:type="character" w:customStyle="1" w:styleId="style141">
    <w:name w:val="style141"/>
    <w:basedOn w:val="DefaultParagraphFont"/>
    <w:rsid w:val="001C7B0F"/>
    <w:rPr>
      <w:rFonts w:ascii="Verdana" w:hAnsi="Verdana" w:hint="default"/>
      <w:sz w:val="24"/>
      <w:szCs w:val="24"/>
    </w:rPr>
  </w:style>
  <w:style w:type="character" w:customStyle="1" w:styleId="style111">
    <w:name w:val="style111"/>
    <w:basedOn w:val="DefaultParagraphFont"/>
    <w:rsid w:val="001C7B0F"/>
    <w:rPr>
      <w:rFonts w:ascii="Verdana" w:hAnsi="Verdana" w:hint="default"/>
      <w:b/>
      <w:bCs/>
      <w:sz w:val="18"/>
      <w:szCs w:val="18"/>
    </w:rPr>
  </w:style>
  <w:style w:type="paragraph" w:styleId="z-TopofForm">
    <w:name w:val="HTML Top of Form"/>
    <w:basedOn w:val="Normal"/>
    <w:next w:val="Normal"/>
    <w:link w:val="z-TopofFormChar"/>
    <w:hidden/>
    <w:uiPriority w:val="99"/>
    <w:semiHidden/>
    <w:unhideWhenUsed/>
    <w:rsid w:val="001C7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C7B0F"/>
    <w:rPr>
      <w:rFonts w:ascii="Arial" w:eastAsia="Times New Roman" w:hAnsi="Arial" w:cs="Arial"/>
      <w:vanish/>
      <w:sz w:val="16"/>
      <w:szCs w:val="16"/>
      <w:lang w:eastAsia="en-AU"/>
    </w:rPr>
  </w:style>
  <w:style w:type="character" w:customStyle="1" w:styleId="style31">
    <w:name w:val="style31"/>
    <w:basedOn w:val="DefaultParagraphFont"/>
    <w:rsid w:val="001C7B0F"/>
    <w:rPr>
      <w:rFonts w:ascii="Verdana" w:hAnsi="Verdana" w:hint="default"/>
      <w:sz w:val="18"/>
      <w:szCs w:val="18"/>
    </w:rPr>
  </w:style>
  <w:style w:type="paragraph" w:styleId="z-BottomofForm">
    <w:name w:val="HTML Bottom of Form"/>
    <w:basedOn w:val="Normal"/>
    <w:next w:val="Normal"/>
    <w:link w:val="z-BottomofFormChar"/>
    <w:hidden/>
    <w:uiPriority w:val="99"/>
    <w:semiHidden/>
    <w:unhideWhenUsed/>
    <w:rsid w:val="001C7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C7B0F"/>
    <w:rPr>
      <w:rFonts w:ascii="Arial" w:eastAsia="Times New Roman" w:hAnsi="Arial" w:cs="Arial"/>
      <w:vanish/>
      <w:sz w:val="16"/>
      <w:szCs w:val="16"/>
      <w:lang w:eastAsia="en-AU"/>
    </w:rPr>
  </w:style>
  <w:style w:type="paragraph" w:customStyle="1" w:styleId="style15">
    <w:name w:val="style15"/>
    <w:basedOn w:val="Normal"/>
    <w:rsid w:val="001C7B0F"/>
    <w:pPr>
      <w:spacing w:before="100" w:beforeAutospacing="1" w:after="100" w:afterAutospacing="1"/>
    </w:pPr>
    <w:rPr>
      <w:rFonts w:ascii="Verdana" w:hAnsi="Verdana"/>
    </w:rPr>
  </w:style>
  <w:style w:type="character" w:styleId="Emphasis">
    <w:name w:val="Emphasis"/>
    <w:basedOn w:val="DefaultParagraphFont"/>
    <w:uiPriority w:val="20"/>
    <w:qFormat/>
    <w:rsid w:val="00C9507B"/>
    <w:rPr>
      <w:i/>
      <w:iCs/>
    </w:rPr>
  </w:style>
  <w:style w:type="paragraph" w:customStyle="1" w:styleId="style12">
    <w:name w:val="style12"/>
    <w:basedOn w:val="Normal"/>
    <w:rsid w:val="00C9507B"/>
    <w:pPr>
      <w:spacing w:before="100" w:beforeAutospacing="1" w:after="100" w:afterAutospacing="1"/>
    </w:pPr>
  </w:style>
  <w:style w:type="paragraph" w:customStyle="1" w:styleId="style16">
    <w:name w:val="style16"/>
    <w:basedOn w:val="Normal"/>
    <w:rsid w:val="00C9507B"/>
    <w:pPr>
      <w:spacing w:before="100" w:beforeAutospacing="1" w:after="100" w:afterAutospacing="1"/>
    </w:pPr>
    <w:rPr>
      <w:rFonts w:ascii="Verdana" w:hAnsi="Verdana"/>
    </w:rPr>
  </w:style>
  <w:style w:type="character" w:customStyle="1" w:styleId="style211">
    <w:name w:val="style211"/>
    <w:basedOn w:val="DefaultParagraphFont"/>
    <w:rsid w:val="00C9507B"/>
    <w:rPr>
      <w:rFonts w:ascii="Verdana" w:hAnsi="Verdana" w:hint="default"/>
      <w:sz w:val="20"/>
      <w:szCs w:val="20"/>
    </w:rPr>
  </w:style>
  <w:style w:type="paragraph" w:customStyle="1" w:styleId="style3">
    <w:name w:val="style3"/>
    <w:basedOn w:val="Normal"/>
    <w:rsid w:val="000C2065"/>
    <w:pPr>
      <w:spacing w:before="100" w:beforeAutospacing="1" w:after="100" w:afterAutospacing="1"/>
    </w:pPr>
    <w:rPr>
      <w:rFonts w:ascii="Verdana" w:hAnsi="Verdana"/>
      <w:sz w:val="18"/>
      <w:szCs w:val="18"/>
    </w:rPr>
  </w:style>
  <w:style w:type="character" w:styleId="Hyperlink">
    <w:name w:val="Hyperlink"/>
    <w:basedOn w:val="DefaultParagraphFont"/>
    <w:uiPriority w:val="99"/>
    <w:semiHidden/>
    <w:unhideWhenUsed/>
    <w:rsid w:val="004D2F5A"/>
    <w:rPr>
      <w:color w:val="000000"/>
      <w:u w:val="single"/>
    </w:rPr>
  </w:style>
  <w:style w:type="paragraph" w:customStyle="1" w:styleId="style24">
    <w:name w:val="style24"/>
    <w:basedOn w:val="Normal"/>
    <w:rsid w:val="004D2F5A"/>
    <w:pPr>
      <w:spacing w:before="100" w:beforeAutospacing="1" w:after="100" w:afterAutospacing="1"/>
    </w:pPr>
    <w:rPr>
      <w:b/>
      <w:bCs/>
      <w:color w:val="000000"/>
    </w:rPr>
  </w:style>
  <w:style w:type="character" w:customStyle="1" w:styleId="style221">
    <w:name w:val="style221"/>
    <w:basedOn w:val="DefaultParagraphFont"/>
    <w:rsid w:val="004D2F5A"/>
    <w:rPr>
      <w:color w:val="000000"/>
    </w:rPr>
  </w:style>
  <w:style w:type="character" w:customStyle="1" w:styleId="style251">
    <w:name w:val="style251"/>
    <w:basedOn w:val="DefaultParagraphFont"/>
    <w:rsid w:val="004D2F5A"/>
    <w:rPr>
      <w:color w:val="CC3300"/>
    </w:rPr>
  </w:style>
  <w:style w:type="character" w:customStyle="1" w:styleId="style261">
    <w:name w:val="style261"/>
    <w:basedOn w:val="DefaultParagraphFont"/>
    <w:rsid w:val="004D2F5A"/>
    <w:rPr>
      <w:rFonts w:ascii="Verdana" w:hAnsi="Verdana" w:hint="default"/>
    </w:rPr>
  </w:style>
  <w:style w:type="paragraph" w:customStyle="1" w:styleId="style29">
    <w:name w:val="style29"/>
    <w:basedOn w:val="Normal"/>
    <w:rsid w:val="004D2F5A"/>
    <w:pPr>
      <w:spacing w:before="100" w:beforeAutospacing="1" w:after="100" w:afterAutospacing="1"/>
    </w:pPr>
    <w:rPr>
      <w:rFonts w:ascii="Verdana" w:hAnsi="Verdana"/>
      <w:sz w:val="18"/>
      <w:szCs w:val="18"/>
    </w:rPr>
  </w:style>
  <w:style w:type="character" w:customStyle="1" w:styleId="style291">
    <w:name w:val="style291"/>
    <w:basedOn w:val="DefaultParagraphFont"/>
    <w:rsid w:val="004D2F5A"/>
    <w:rPr>
      <w:rFonts w:ascii="Verdana" w:hAnsi="Verdana" w:hint="default"/>
      <w:sz w:val="18"/>
      <w:szCs w:val="18"/>
    </w:rPr>
  </w:style>
  <w:style w:type="character" w:customStyle="1" w:styleId="style311">
    <w:name w:val="style311"/>
    <w:basedOn w:val="DefaultParagraphFont"/>
    <w:rsid w:val="004D2F5A"/>
    <w:rPr>
      <w:rFonts w:ascii="Verdana" w:hAnsi="Verdana" w:hint="default"/>
      <w:color w:val="3333FF"/>
      <w:sz w:val="18"/>
      <w:szCs w:val="18"/>
    </w:rPr>
  </w:style>
  <w:style w:type="paragraph" w:customStyle="1" w:styleId="style23">
    <w:name w:val="style23"/>
    <w:basedOn w:val="Normal"/>
    <w:rsid w:val="004D2F5A"/>
    <w:pPr>
      <w:spacing w:before="100" w:beforeAutospacing="1" w:after="100" w:afterAutospacing="1"/>
    </w:pPr>
    <w:rPr>
      <w:rFonts w:ascii="Verdana" w:hAnsi="Verdana"/>
      <w:sz w:val="20"/>
      <w:szCs w:val="20"/>
    </w:rPr>
  </w:style>
  <w:style w:type="paragraph" w:customStyle="1" w:styleId="style25">
    <w:name w:val="style25"/>
    <w:basedOn w:val="Normal"/>
    <w:rsid w:val="00792EAE"/>
    <w:pPr>
      <w:spacing w:before="100" w:beforeAutospacing="1" w:after="100" w:afterAutospacing="1"/>
    </w:pPr>
    <w:rPr>
      <w:rFonts w:ascii="Verdana" w:hAnsi="Verdana"/>
    </w:rPr>
  </w:style>
  <w:style w:type="paragraph" w:customStyle="1" w:styleId="style27">
    <w:name w:val="style27"/>
    <w:basedOn w:val="Normal"/>
    <w:rsid w:val="003E1199"/>
    <w:pPr>
      <w:spacing w:before="100" w:beforeAutospacing="1" w:after="100" w:afterAutospacing="1"/>
    </w:pPr>
    <w:rPr>
      <w:rFonts w:ascii="Verdana" w:hAnsi="Verdana"/>
      <w:sz w:val="20"/>
      <w:szCs w:val="20"/>
    </w:rPr>
  </w:style>
  <w:style w:type="character" w:customStyle="1" w:styleId="style231">
    <w:name w:val="style231"/>
    <w:basedOn w:val="DefaultParagraphFont"/>
    <w:rsid w:val="003E1199"/>
    <w:rPr>
      <w:sz w:val="20"/>
      <w:szCs w:val="20"/>
    </w:rPr>
  </w:style>
  <w:style w:type="paragraph" w:customStyle="1" w:styleId="style28">
    <w:name w:val="style28"/>
    <w:basedOn w:val="Normal"/>
    <w:rsid w:val="00AF09CF"/>
    <w:pPr>
      <w:spacing w:before="100" w:beforeAutospacing="1" w:after="100" w:afterAutospacing="1"/>
    </w:pPr>
    <w:rPr>
      <w:rFonts w:ascii="Verdana" w:hAnsi="Verdana"/>
      <w:sz w:val="20"/>
      <w:szCs w:val="20"/>
    </w:rPr>
  </w:style>
  <w:style w:type="character" w:customStyle="1" w:styleId="style271">
    <w:name w:val="style271"/>
    <w:basedOn w:val="DefaultParagraphFont"/>
    <w:rsid w:val="00AF09CF"/>
    <w:rPr>
      <w:rFonts w:ascii="Verdana" w:hAnsi="Verdana" w:hint="default"/>
      <w:b/>
      <w:bCs/>
      <w:sz w:val="20"/>
      <w:szCs w:val="20"/>
    </w:rPr>
  </w:style>
  <w:style w:type="character" w:customStyle="1" w:styleId="style151">
    <w:name w:val="style151"/>
    <w:basedOn w:val="DefaultParagraphFont"/>
    <w:rsid w:val="00415B73"/>
    <w:rPr>
      <w:color w:val="3333FF"/>
    </w:rPr>
  </w:style>
  <w:style w:type="character" w:customStyle="1" w:styleId="style161">
    <w:name w:val="style161"/>
    <w:basedOn w:val="DefaultParagraphFont"/>
    <w:rsid w:val="00415B73"/>
    <w:rPr>
      <w:color w:val="3366FF"/>
    </w:rPr>
  </w:style>
  <w:style w:type="paragraph" w:customStyle="1" w:styleId="style17">
    <w:name w:val="style17"/>
    <w:basedOn w:val="Normal"/>
    <w:rsid w:val="00B50D9F"/>
    <w:pPr>
      <w:spacing w:before="100" w:beforeAutospacing="1" w:after="100" w:afterAutospacing="1"/>
    </w:pPr>
    <w:rPr>
      <w:rFonts w:ascii="Verdana" w:hAnsi="Verdana"/>
    </w:rPr>
  </w:style>
  <w:style w:type="character" w:customStyle="1" w:styleId="style171">
    <w:name w:val="style171"/>
    <w:basedOn w:val="DefaultParagraphFont"/>
    <w:rsid w:val="00B50D9F"/>
    <w:rPr>
      <w:rFonts w:ascii="Verdana" w:hAnsi="Verdana" w:hint="default"/>
      <w:sz w:val="24"/>
      <w:szCs w:val="24"/>
    </w:rPr>
  </w:style>
  <w:style w:type="character" w:customStyle="1" w:styleId="style181">
    <w:name w:val="style181"/>
    <w:basedOn w:val="DefaultParagraphFont"/>
    <w:rsid w:val="00C54DC2"/>
    <w:rPr>
      <w:rFonts w:ascii="Verdana" w:hAnsi="Verdana" w:hint="default"/>
      <w:b/>
      <w:bCs/>
      <w:sz w:val="24"/>
      <w:szCs w:val="24"/>
    </w:rPr>
  </w:style>
  <w:style w:type="character" w:customStyle="1" w:styleId="style131">
    <w:name w:val="style131"/>
    <w:basedOn w:val="DefaultParagraphFont"/>
    <w:rsid w:val="00503D6F"/>
    <w:rPr>
      <w:color w:val="FF3333"/>
    </w:rPr>
  </w:style>
  <w:style w:type="paragraph" w:customStyle="1" w:styleId="style18">
    <w:name w:val="style18"/>
    <w:basedOn w:val="Normal"/>
    <w:rsid w:val="00C34168"/>
    <w:pPr>
      <w:spacing w:before="100" w:beforeAutospacing="1" w:after="100" w:afterAutospacing="1"/>
    </w:pPr>
    <w:rPr>
      <w:rFonts w:ascii="Verdana" w:hAnsi="Verdana"/>
      <w:sz w:val="20"/>
      <w:szCs w:val="20"/>
    </w:rPr>
  </w:style>
  <w:style w:type="character" w:customStyle="1" w:styleId="style191">
    <w:name w:val="style191"/>
    <w:basedOn w:val="DefaultParagraphFont"/>
    <w:rsid w:val="00C34168"/>
    <w:rPr>
      <w:rFonts w:ascii="Comic Sans MS" w:hAnsi="Comic Sans MS" w:hint="default"/>
    </w:rPr>
  </w:style>
  <w:style w:type="character" w:styleId="FollowedHyperlink">
    <w:name w:val="FollowedHyperlink"/>
    <w:basedOn w:val="DefaultParagraphFont"/>
    <w:uiPriority w:val="99"/>
    <w:semiHidden/>
    <w:unhideWhenUsed/>
    <w:rsid w:val="00C376F0"/>
    <w:rPr>
      <w:color w:val="800080" w:themeColor="followedHyperlink"/>
      <w:u w:val="single"/>
    </w:rPr>
  </w:style>
  <w:style w:type="character" w:customStyle="1" w:styleId="style91">
    <w:name w:val="style91"/>
    <w:basedOn w:val="DefaultParagraphFont"/>
    <w:rsid w:val="00720911"/>
    <w:rPr>
      <w:sz w:val="20"/>
      <w:szCs w:val="20"/>
    </w:rPr>
  </w:style>
  <w:style w:type="paragraph" w:customStyle="1" w:styleId="style20">
    <w:name w:val="style20"/>
    <w:basedOn w:val="Normal"/>
    <w:rsid w:val="005E0664"/>
    <w:pPr>
      <w:spacing w:before="100" w:beforeAutospacing="1" w:after="100" w:afterAutospacing="1"/>
    </w:pPr>
  </w:style>
  <w:style w:type="character" w:customStyle="1" w:styleId="style201">
    <w:name w:val="style201"/>
    <w:basedOn w:val="DefaultParagraphFont"/>
    <w:rsid w:val="005E0664"/>
    <w:rPr>
      <w:sz w:val="27"/>
      <w:szCs w:val="27"/>
    </w:rPr>
  </w:style>
  <w:style w:type="character" w:customStyle="1" w:styleId="style19">
    <w:name w:val="style19"/>
    <w:basedOn w:val="DefaultParagraphFont"/>
    <w:rsid w:val="00E3395A"/>
  </w:style>
  <w:style w:type="character" w:customStyle="1" w:styleId="style13">
    <w:name w:val="style13"/>
    <w:basedOn w:val="DefaultParagraphFont"/>
    <w:rsid w:val="002F08CC"/>
  </w:style>
  <w:style w:type="character" w:customStyle="1" w:styleId="style11">
    <w:name w:val="style11"/>
    <w:basedOn w:val="DefaultParagraphFont"/>
    <w:rsid w:val="003631F5"/>
  </w:style>
  <w:style w:type="paragraph" w:customStyle="1" w:styleId="style9">
    <w:name w:val="style9"/>
    <w:basedOn w:val="Normal"/>
    <w:rsid w:val="00BF6232"/>
    <w:pPr>
      <w:spacing w:before="100" w:beforeAutospacing="1" w:after="100" w:afterAutospacing="1"/>
    </w:pPr>
    <w:rPr>
      <w:sz w:val="20"/>
      <w:szCs w:val="20"/>
    </w:rPr>
  </w:style>
  <w:style w:type="paragraph" w:customStyle="1" w:styleId="style30">
    <w:name w:val="style30"/>
    <w:basedOn w:val="Normal"/>
    <w:rsid w:val="00B45AAA"/>
    <w:pPr>
      <w:spacing w:before="100" w:beforeAutospacing="1" w:after="100" w:afterAutospacing="1"/>
    </w:pPr>
  </w:style>
  <w:style w:type="character" w:customStyle="1" w:styleId="style351">
    <w:name w:val="style351"/>
    <w:basedOn w:val="DefaultParagraphFont"/>
    <w:rsid w:val="00A9658F"/>
    <w:rPr>
      <w:b/>
      <w:bCs/>
      <w:sz w:val="27"/>
      <w:szCs w:val="27"/>
    </w:rPr>
  </w:style>
  <w:style w:type="character" w:customStyle="1" w:styleId="style301">
    <w:name w:val="style301"/>
    <w:basedOn w:val="DefaultParagraphFont"/>
    <w:rsid w:val="00DF4B4F"/>
  </w:style>
  <w:style w:type="paragraph" w:customStyle="1" w:styleId="style32">
    <w:name w:val="style32"/>
    <w:basedOn w:val="Normal"/>
    <w:rsid w:val="00DF4B4F"/>
    <w:pPr>
      <w:spacing w:before="100" w:beforeAutospacing="1" w:after="100" w:afterAutospacing="1"/>
    </w:pPr>
  </w:style>
  <w:style w:type="paragraph" w:customStyle="1" w:styleId="style10">
    <w:name w:val="style10"/>
    <w:basedOn w:val="Normal"/>
    <w:rsid w:val="002A0432"/>
    <w:pPr>
      <w:spacing w:before="100" w:beforeAutospacing="1" w:after="100" w:afterAutospacing="1"/>
    </w:pPr>
    <w:rPr>
      <w:color w:val="FF9933"/>
    </w:rPr>
  </w:style>
  <w:style w:type="character" w:customStyle="1" w:styleId="style26">
    <w:name w:val="style26"/>
    <w:basedOn w:val="DefaultParagraphFont"/>
    <w:rsid w:val="00FD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629">
      <w:bodyDiv w:val="1"/>
      <w:marLeft w:val="0"/>
      <w:marRight w:val="0"/>
      <w:marTop w:val="0"/>
      <w:marBottom w:val="0"/>
      <w:divBdr>
        <w:top w:val="none" w:sz="0" w:space="0" w:color="auto"/>
        <w:left w:val="none" w:sz="0" w:space="0" w:color="auto"/>
        <w:bottom w:val="none" w:sz="0" w:space="0" w:color="auto"/>
        <w:right w:val="none" w:sz="0" w:space="0" w:color="auto"/>
      </w:divBdr>
    </w:div>
    <w:div w:id="22560954">
      <w:bodyDiv w:val="1"/>
      <w:marLeft w:val="0"/>
      <w:marRight w:val="0"/>
      <w:marTop w:val="0"/>
      <w:marBottom w:val="0"/>
      <w:divBdr>
        <w:top w:val="none" w:sz="0" w:space="0" w:color="auto"/>
        <w:left w:val="none" w:sz="0" w:space="0" w:color="auto"/>
        <w:bottom w:val="none" w:sz="0" w:space="0" w:color="auto"/>
        <w:right w:val="none" w:sz="0" w:space="0" w:color="auto"/>
      </w:divBdr>
      <w:divsChild>
        <w:div w:id="1008755292">
          <w:marLeft w:val="0"/>
          <w:marRight w:val="0"/>
          <w:marTop w:val="0"/>
          <w:marBottom w:val="0"/>
          <w:divBdr>
            <w:top w:val="none" w:sz="0" w:space="0" w:color="auto"/>
            <w:left w:val="none" w:sz="0" w:space="0" w:color="auto"/>
            <w:bottom w:val="none" w:sz="0" w:space="0" w:color="auto"/>
            <w:right w:val="none" w:sz="0" w:space="0" w:color="auto"/>
          </w:divBdr>
        </w:div>
      </w:divsChild>
    </w:div>
    <w:div w:id="277761219">
      <w:bodyDiv w:val="1"/>
      <w:marLeft w:val="0"/>
      <w:marRight w:val="0"/>
      <w:marTop w:val="0"/>
      <w:marBottom w:val="0"/>
      <w:divBdr>
        <w:top w:val="none" w:sz="0" w:space="0" w:color="auto"/>
        <w:left w:val="none" w:sz="0" w:space="0" w:color="auto"/>
        <w:bottom w:val="none" w:sz="0" w:space="0" w:color="auto"/>
        <w:right w:val="none" w:sz="0" w:space="0" w:color="auto"/>
      </w:divBdr>
    </w:div>
    <w:div w:id="395474876">
      <w:bodyDiv w:val="1"/>
      <w:marLeft w:val="0"/>
      <w:marRight w:val="0"/>
      <w:marTop w:val="0"/>
      <w:marBottom w:val="0"/>
      <w:divBdr>
        <w:top w:val="none" w:sz="0" w:space="0" w:color="auto"/>
        <w:left w:val="none" w:sz="0" w:space="0" w:color="auto"/>
        <w:bottom w:val="none" w:sz="0" w:space="0" w:color="auto"/>
        <w:right w:val="none" w:sz="0" w:space="0" w:color="auto"/>
      </w:divBdr>
      <w:divsChild>
        <w:div w:id="1790471152">
          <w:marLeft w:val="0"/>
          <w:marRight w:val="0"/>
          <w:marTop w:val="0"/>
          <w:marBottom w:val="0"/>
          <w:divBdr>
            <w:top w:val="none" w:sz="0" w:space="0" w:color="auto"/>
            <w:left w:val="none" w:sz="0" w:space="0" w:color="auto"/>
            <w:bottom w:val="none" w:sz="0" w:space="0" w:color="auto"/>
            <w:right w:val="none" w:sz="0" w:space="0" w:color="auto"/>
          </w:divBdr>
        </w:div>
        <w:div w:id="1936403890">
          <w:marLeft w:val="0"/>
          <w:marRight w:val="0"/>
          <w:marTop w:val="0"/>
          <w:marBottom w:val="0"/>
          <w:divBdr>
            <w:top w:val="none" w:sz="0" w:space="0" w:color="auto"/>
            <w:left w:val="none" w:sz="0" w:space="0" w:color="auto"/>
            <w:bottom w:val="none" w:sz="0" w:space="0" w:color="auto"/>
            <w:right w:val="none" w:sz="0" w:space="0" w:color="auto"/>
          </w:divBdr>
        </w:div>
      </w:divsChild>
    </w:div>
    <w:div w:id="433718799">
      <w:bodyDiv w:val="1"/>
      <w:marLeft w:val="0"/>
      <w:marRight w:val="0"/>
      <w:marTop w:val="0"/>
      <w:marBottom w:val="0"/>
      <w:divBdr>
        <w:top w:val="none" w:sz="0" w:space="0" w:color="auto"/>
        <w:left w:val="none" w:sz="0" w:space="0" w:color="auto"/>
        <w:bottom w:val="none" w:sz="0" w:space="0" w:color="auto"/>
        <w:right w:val="none" w:sz="0" w:space="0" w:color="auto"/>
      </w:divBdr>
      <w:divsChild>
        <w:div w:id="1212157214">
          <w:marLeft w:val="0"/>
          <w:marRight w:val="0"/>
          <w:marTop w:val="0"/>
          <w:marBottom w:val="0"/>
          <w:divBdr>
            <w:top w:val="none" w:sz="0" w:space="0" w:color="auto"/>
            <w:left w:val="none" w:sz="0" w:space="0" w:color="auto"/>
            <w:bottom w:val="none" w:sz="0" w:space="0" w:color="auto"/>
            <w:right w:val="none" w:sz="0" w:space="0" w:color="auto"/>
          </w:divBdr>
        </w:div>
      </w:divsChild>
    </w:div>
    <w:div w:id="446042211">
      <w:bodyDiv w:val="1"/>
      <w:marLeft w:val="0"/>
      <w:marRight w:val="0"/>
      <w:marTop w:val="0"/>
      <w:marBottom w:val="0"/>
      <w:divBdr>
        <w:top w:val="none" w:sz="0" w:space="0" w:color="auto"/>
        <w:left w:val="none" w:sz="0" w:space="0" w:color="auto"/>
        <w:bottom w:val="none" w:sz="0" w:space="0" w:color="auto"/>
        <w:right w:val="none" w:sz="0" w:space="0" w:color="auto"/>
      </w:divBdr>
    </w:div>
    <w:div w:id="508759957">
      <w:bodyDiv w:val="1"/>
      <w:marLeft w:val="0"/>
      <w:marRight w:val="0"/>
      <w:marTop w:val="0"/>
      <w:marBottom w:val="0"/>
      <w:divBdr>
        <w:top w:val="none" w:sz="0" w:space="0" w:color="auto"/>
        <w:left w:val="none" w:sz="0" w:space="0" w:color="auto"/>
        <w:bottom w:val="none" w:sz="0" w:space="0" w:color="auto"/>
        <w:right w:val="none" w:sz="0" w:space="0" w:color="auto"/>
      </w:divBdr>
    </w:div>
    <w:div w:id="546257771">
      <w:bodyDiv w:val="1"/>
      <w:marLeft w:val="0"/>
      <w:marRight w:val="0"/>
      <w:marTop w:val="0"/>
      <w:marBottom w:val="0"/>
      <w:divBdr>
        <w:top w:val="none" w:sz="0" w:space="0" w:color="auto"/>
        <w:left w:val="none" w:sz="0" w:space="0" w:color="auto"/>
        <w:bottom w:val="none" w:sz="0" w:space="0" w:color="auto"/>
        <w:right w:val="none" w:sz="0" w:space="0" w:color="auto"/>
      </w:divBdr>
      <w:divsChild>
        <w:div w:id="140004977">
          <w:marLeft w:val="0"/>
          <w:marRight w:val="0"/>
          <w:marTop w:val="0"/>
          <w:marBottom w:val="0"/>
          <w:divBdr>
            <w:top w:val="none" w:sz="0" w:space="0" w:color="auto"/>
            <w:left w:val="none" w:sz="0" w:space="0" w:color="auto"/>
            <w:bottom w:val="none" w:sz="0" w:space="0" w:color="auto"/>
            <w:right w:val="none" w:sz="0" w:space="0" w:color="auto"/>
          </w:divBdr>
        </w:div>
      </w:divsChild>
    </w:div>
    <w:div w:id="568731219">
      <w:bodyDiv w:val="1"/>
      <w:marLeft w:val="0"/>
      <w:marRight w:val="0"/>
      <w:marTop w:val="0"/>
      <w:marBottom w:val="0"/>
      <w:divBdr>
        <w:top w:val="none" w:sz="0" w:space="0" w:color="auto"/>
        <w:left w:val="none" w:sz="0" w:space="0" w:color="auto"/>
        <w:bottom w:val="none" w:sz="0" w:space="0" w:color="auto"/>
        <w:right w:val="none" w:sz="0" w:space="0" w:color="auto"/>
      </w:divBdr>
      <w:divsChild>
        <w:div w:id="1418287078">
          <w:marLeft w:val="0"/>
          <w:marRight w:val="0"/>
          <w:marTop w:val="0"/>
          <w:marBottom w:val="0"/>
          <w:divBdr>
            <w:top w:val="none" w:sz="0" w:space="0" w:color="auto"/>
            <w:left w:val="none" w:sz="0" w:space="0" w:color="auto"/>
            <w:bottom w:val="none" w:sz="0" w:space="0" w:color="auto"/>
            <w:right w:val="none" w:sz="0" w:space="0" w:color="auto"/>
          </w:divBdr>
          <w:divsChild>
            <w:div w:id="5175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15065">
      <w:bodyDiv w:val="1"/>
      <w:marLeft w:val="0"/>
      <w:marRight w:val="0"/>
      <w:marTop w:val="0"/>
      <w:marBottom w:val="0"/>
      <w:divBdr>
        <w:top w:val="none" w:sz="0" w:space="0" w:color="auto"/>
        <w:left w:val="none" w:sz="0" w:space="0" w:color="auto"/>
        <w:bottom w:val="none" w:sz="0" w:space="0" w:color="auto"/>
        <w:right w:val="none" w:sz="0" w:space="0" w:color="auto"/>
      </w:divBdr>
      <w:divsChild>
        <w:div w:id="1406337868">
          <w:marLeft w:val="0"/>
          <w:marRight w:val="0"/>
          <w:marTop w:val="0"/>
          <w:marBottom w:val="0"/>
          <w:divBdr>
            <w:top w:val="none" w:sz="0" w:space="0" w:color="auto"/>
            <w:left w:val="none" w:sz="0" w:space="0" w:color="auto"/>
            <w:bottom w:val="none" w:sz="0" w:space="0" w:color="auto"/>
            <w:right w:val="none" w:sz="0" w:space="0" w:color="auto"/>
          </w:divBdr>
        </w:div>
      </w:divsChild>
    </w:div>
    <w:div w:id="905380982">
      <w:bodyDiv w:val="1"/>
      <w:marLeft w:val="0"/>
      <w:marRight w:val="0"/>
      <w:marTop w:val="0"/>
      <w:marBottom w:val="0"/>
      <w:divBdr>
        <w:top w:val="none" w:sz="0" w:space="0" w:color="auto"/>
        <w:left w:val="none" w:sz="0" w:space="0" w:color="auto"/>
        <w:bottom w:val="none" w:sz="0" w:space="0" w:color="auto"/>
        <w:right w:val="none" w:sz="0" w:space="0" w:color="auto"/>
      </w:divBdr>
      <w:divsChild>
        <w:div w:id="467940635">
          <w:marLeft w:val="0"/>
          <w:marRight w:val="0"/>
          <w:marTop w:val="0"/>
          <w:marBottom w:val="0"/>
          <w:divBdr>
            <w:top w:val="none" w:sz="0" w:space="0" w:color="auto"/>
            <w:left w:val="none" w:sz="0" w:space="0" w:color="auto"/>
            <w:bottom w:val="none" w:sz="0" w:space="0" w:color="auto"/>
            <w:right w:val="none" w:sz="0" w:space="0" w:color="auto"/>
          </w:divBdr>
        </w:div>
      </w:divsChild>
    </w:div>
    <w:div w:id="939991926">
      <w:bodyDiv w:val="1"/>
      <w:marLeft w:val="0"/>
      <w:marRight w:val="0"/>
      <w:marTop w:val="0"/>
      <w:marBottom w:val="0"/>
      <w:divBdr>
        <w:top w:val="none" w:sz="0" w:space="0" w:color="auto"/>
        <w:left w:val="none" w:sz="0" w:space="0" w:color="auto"/>
        <w:bottom w:val="none" w:sz="0" w:space="0" w:color="auto"/>
        <w:right w:val="none" w:sz="0" w:space="0" w:color="auto"/>
      </w:divBdr>
    </w:div>
    <w:div w:id="1064179883">
      <w:bodyDiv w:val="1"/>
      <w:marLeft w:val="0"/>
      <w:marRight w:val="0"/>
      <w:marTop w:val="0"/>
      <w:marBottom w:val="0"/>
      <w:divBdr>
        <w:top w:val="none" w:sz="0" w:space="0" w:color="auto"/>
        <w:left w:val="none" w:sz="0" w:space="0" w:color="auto"/>
        <w:bottom w:val="none" w:sz="0" w:space="0" w:color="auto"/>
        <w:right w:val="none" w:sz="0" w:space="0" w:color="auto"/>
      </w:divBdr>
      <w:divsChild>
        <w:div w:id="950864084">
          <w:marLeft w:val="0"/>
          <w:marRight w:val="0"/>
          <w:marTop w:val="0"/>
          <w:marBottom w:val="0"/>
          <w:divBdr>
            <w:top w:val="none" w:sz="0" w:space="0" w:color="auto"/>
            <w:left w:val="none" w:sz="0" w:space="0" w:color="auto"/>
            <w:bottom w:val="none" w:sz="0" w:space="0" w:color="auto"/>
            <w:right w:val="none" w:sz="0" w:space="0" w:color="auto"/>
          </w:divBdr>
        </w:div>
      </w:divsChild>
    </w:div>
    <w:div w:id="1189563008">
      <w:bodyDiv w:val="1"/>
      <w:marLeft w:val="0"/>
      <w:marRight w:val="0"/>
      <w:marTop w:val="0"/>
      <w:marBottom w:val="0"/>
      <w:divBdr>
        <w:top w:val="none" w:sz="0" w:space="0" w:color="auto"/>
        <w:left w:val="none" w:sz="0" w:space="0" w:color="auto"/>
        <w:bottom w:val="none" w:sz="0" w:space="0" w:color="auto"/>
        <w:right w:val="none" w:sz="0" w:space="0" w:color="auto"/>
      </w:divBdr>
      <w:divsChild>
        <w:div w:id="848838566">
          <w:marLeft w:val="0"/>
          <w:marRight w:val="0"/>
          <w:marTop w:val="0"/>
          <w:marBottom w:val="0"/>
          <w:divBdr>
            <w:top w:val="none" w:sz="0" w:space="0" w:color="auto"/>
            <w:left w:val="none" w:sz="0" w:space="0" w:color="auto"/>
            <w:bottom w:val="none" w:sz="0" w:space="0" w:color="auto"/>
            <w:right w:val="none" w:sz="0" w:space="0" w:color="auto"/>
          </w:divBdr>
        </w:div>
      </w:divsChild>
    </w:div>
    <w:div w:id="1212690393">
      <w:bodyDiv w:val="1"/>
      <w:marLeft w:val="0"/>
      <w:marRight w:val="0"/>
      <w:marTop w:val="0"/>
      <w:marBottom w:val="0"/>
      <w:divBdr>
        <w:top w:val="none" w:sz="0" w:space="0" w:color="auto"/>
        <w:left w:val="none" w:sz="0" w:space="0" w:color="auto"/>
        <w:bottom w:val="none" w:sz="0" w:space="0" w:color="auto"/>
        <w:right w:val="none" w:sz="0" w:space="0" w:color="auto"/>
      </w:divBdr>
      <w:divsChild>
        <w:div w:id="2003240551">
          <w:marLeft w:val="0"/>
          <w:marRight w:val="0"/>
          <w:marTop w:val="0"/>
          <w:marBottom w:val="0"/>
          <w:divBdr>
            <w:top w:val="none" w:sz="0" w:space="0" w:color="auto"/>
            <w:left w:val="none" w:sz="0" w:space="0" w:color="auto"/>
            <w:bottom w:val="none" w:sz="0" w:space="0" w:color="auto"/>
            <w:right w:val="none" w:sz="0" w:space="0" w:color="auto"/>
          </w:divBdr>
          <w:divsChild>
            <w:div w:id="11784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5259">
      <w:bodyDiv w:val="1"/>
      <w:marLeft w:val="0"/>
      <w:marRight w:val="0"/>
      <w:marTop w:val="0"/>
      <w:marBottom w:val="0"/>
      <w:divBdr>
        <w:top w:val="none" w:sz="0" w:space="0" w:color="auto"/>
        <w:left w:val="none" w:sz="0" w:space="0" w:color="auto"/>
        <w:bottom w:val="none" w:sz="0" w:space="0" w:color="auto"/>
        <w:right w:val="none" w:sz="0" w:space="0" w:color="auto"/>
      </w:divBdr>
    </w:div>
    <w:div w:id="1369914005">
      <w:bodyDiv w:val="1"/>
      <w:marLeft w:val="0"/>
      <w:marRight w:val="0"/>
      <w:marTop w:val="0"/>
      <w:marBottom w:val="0"/>
      <w:divBdr>
        <w:top w:val="none" w:sz="0" w:space="0" w:color="auto"/>
        <w:left w:val="none" w:sz="0" w:space="0" w:color="auto"/>
        <w:bottom w:val="none" w:sz="0" w:space="0" w:color="auto"/>
        <w:right w:val="none" w:sz="0" w:space="0" w:color="auto"/>
      </w:divBdr>
      <w:divsChild>
        <w:div w:id="67003147">
          <w:marLeft w:val="0"/>
          <w:marRight w:val="0"/>
          <w:marTop w:val="0"/>
          <w:marBottom w:val="0"/>
          <w:divBdr>
            <w:top w:val="none" w:sz="0" w:space="0" w:color="auto"/>
            <w:left w:val="none" w:sz="0" w:space="0" w:color="auto"/>
            <w:bottom w:val="none" w:sz="0" w:space="0" w:color="auto"/>
            <w:right w:val="none" w:sz="0" w:space="0" w:color="auto"/>
          </w:divBdr>
        </w:div>
      </w:divsChild>
    </w:div>
    <w:div w:id="1493526252">
      <w:bodyDiv w:val="1"/>
      <w:marLeft w:val="0"/>
      <w:marRight w:val="0"/>
      <w:marTop w:val="0"/>
      <w:marBottom w:val="0"/>
      <w:divBdr>
        <w:top w:val="none" w:sz="0" w:space="0" w:color="auto"/>
        <w:left w:val="none" w:sz="0" w:space="0" w:color="auto"/>
        <w:bottom w:val="none" w:sz="0" w:space="0" w:color="auto"/>
        <w:right w:val="none" w:sz="0" w:space="0" w:color="auto"/>
      </w:divBdr>
      <w:divsChild>
        <w:div w:id="934247300">
          <w:marLeft w:val="0"/>
          <w:marRight w:val="0"/>
          <w:marTop w:val="0"/>
          <w:marBottom w:val="0"/>
          <w:divBdr>
            <w:top w:val="none" w:sz="0" w:space="0" w:color="auto"/>
            <w:left w:val="none" w:sz="0" w:space="0" w:color="auto"/>
            <w:bottom w:val="none" w:sz="0" w:space="0" w:color="auto"/>
            <w:right w:val="none" w:sz="0" w:space="0" w:color="auto"/>
          </w:divBdr>
        </w:div>
      </w:divsChild>
    </w:div>
    <w:div w:id="1515341773">
      <w:bodyDiv w:val="1"/>
      <w:marLeft w:val="0"/>
      <w:marRight w:val="0"/>
      <w:marTop w:val="0"/>
      <w:marBottom w:val="0"/>
      <w:divBdr>
        <w:top w:val="none" w:sz="0" w:space="0" w:color="auto"/>
        <w:left w:val="none" w:sz="0" w:space="0" w:color="auto"/>
        <w:bottom w:val="none" w:sz="0" w:space="0" w:color="auto"/>
        <w:right w:val="none" w:sz="0" w:space="0" w:color="auto"/>
      </w:divBdr>
      <w:divsChild>
        <w:div w:id="567616309">
          <w:marLeft w:val="0"/>
          <w:marRight w:val="0"/>
          <w:marTop w:val="0"/>
          <w:marBottom w:val="0"/>
          <w:divBdr>
            <w:top w:val="none" w:sz="0" w:space="0" w:color="auto"/>
            <w:left w:val="none" w:sz="0" w:space="0" w:color="auto"/>
            <w:bottom w:val="none" w:sz="0" w:space="0" w:color="auto"/>
            <w:right w:val="none" w:sz="0" w:space="0" w:color="auto"/>
          </w:divBdr>
        </w:div>
      </w:divsChild>
    </w:div>
    <w:div w:id="1576476456">
      <w:bodyDiv w:val="1"/>
      <w:marLeft w:val="0"/>
      <w:marRight w:val="0"/>
      <w:marTop w:val="0"/>
      <w:marBottom w:val="0"/>
      <w:divBdr>
        <w:top w:val="none" w:sz="0" w:space="0" w:color="auto"/>
        <w:left w:val="none" w:sz="0" w:space="0" w:color="auto"/>
        <w:bottom w:val="none" w:sz="0" w:space="0" w:color="auto"/>
        <w:right w:val="none" w:sz="0" w:space="0" w:color="auto"/>
      </w:divBdr>
      <w:divsChild>
        <w:div w:id="51776621">
          <w:marLeft w:val="0"/>
          <w:marRight w:val="0"/>
          <w:marTop w:val="0"/>
          <w:marBottom w:val="0"/>
          <w:divBdr>
            <w:top w:val="none" w:sz="0" w:space="0" w:color="auto"/>
            <w:left w:val="none" w:sz="0" w:space="0" w:color="auto"/>
            <w:bottom w:val="none" w:sz="0" w:space="0" w:color="auto"/>
            <w:right w:val="none" w:sz="0" w:space="0" w:color="auto"/>
          </w:divBdr>
        </w:div>
        <w:div w:id="1108819946">
          <w:marLeft w:val="0"/>
          <w:marRight w:val="0"/>
          <w:marTop w:val="0"/>
          <w:marBottom w:val="0"/>
          <w:divBdr>
            <w:top w:val="none" w:sz="0" w:space="0" w:color="auto"/>
            <w:left w:val="none" w:sz="0" w:space="0" w:color="auto"/>
            <w:bottom w:val="none" w:sz="0" w:space="0" w:color="auto"/>
            <w:right w:val="none" w:sz="0" w:space="0" w:color="auto"/>
          </w:divBdr>
        </w:div>
      </w:divsChild>
    </w:div>
    <w:div w:id="1634748658">
      <w:bodyDiv w:val="1"/>
      <w:marLeft w:val="0"/>
      <w:marRight w:val="0"/>
      <w:marTop w:val="0"/>
      <w:marBottom w:val="0"/>
      <w:divBdr>
        <w:top w:val="none" w:sz="0" w:space="0" w:color="auto"/>
        <w:left w:val="none" w:sz="0" w:space="0" w:color="auto"/>
        <w:bottom w:val="none" w:sz="0" w:space="0" w:color="auto"/>
        <w:right w:val="none" w:sz="0" w:space="0" w:color="auto"/>
      </w:divBdr>
      <w:divsChild>
        <w:div w:id="1862814545">
          <w:marLeft w:val="0"/>
          <w:marRight w:val="0"/>
          <w:marTop w:val="0"/>
          <w:marBottom w:val="0"/>
          <w:divBdr>
            <w:top w:val="none" w:sz="0" w:space="0" w:color="auto"/>
            <w:left w:val="none" w:sz="0" w:space="0" w:color="auto"/>
            <w:bottom w:val="none" w:sz="0" w:space="0" w:color="auto"/>
            <w:right w:val="none" w:sz="0" w:space="0" w:color="auto"/>
          </w:divBdr>
        </w:div>
      </w:divsChild>
    </w:div>
    <w:div w:id="1854688497">
      <w:bodyDiv w:val="1"/>
      <w:marLeft w:val="0"/>
      <w:marRight w:val="0"/>
      <w:marTop w:val="0"/>
      <w:marBottom w:val="0"/>
      <w:divBdr>
        <w:top w:val="none" w:sz="0" w:space="0" w:color="auto"/>
        <w:left w:val="none" w:sz="0" w:space="0" w:color="auto"/>
        <w:bottom w:val="none" w:sz="0" w:space="0" w:color="auto"/>
        <w:right w:val="none" w:sz="0" w:space="0" w:color="auto"/>
      </w:divBdr>
      <w:divsChild>
        <w:div w:id="702484263">
          <w:marLeft w:val="0"/>
          <w:marRight w:val="0"/>
          <w:marTop w:val="0"/>
          <w:marBottom w:val="0"/>
          <w:divBdr>
            <w:top w:val="none" w:sz="0" w:space="0" w:color="auto"/>
            <w:left w:val="none" w:sz="0" w:space="0" w:color="auto"/>
            <w:bottom w:val="none" w:sz="0" w:space="0" w:color="auto"/>
            <w:right w:val="none" w:sz="0" w:space="0" w:color="auto"/>
          </w:divBdr>
        </w:div>
      </w:divsChild>
    </w:div>
    <w:div w:id="1931305293">
      <w:bodyDiv w:val="1"/>
      <w:marLeft w:val="0"/>
      <w:marRight w:val="0"/>
      <w:marTop w:val="0"/>
      <w:marBottom w:val="0"/>
      <w:divBdr>
        <w:top w:val="none" w:sz="0" w:space="0" w:color="auto"/>
        <w:left w:val="none" w:sz="0" w:space="0" w:color="auto"/>
        <w:bottom w:val="none" w:sz="0" w:space="0" w:color="auto"/>
        <w:right w:val="none" w:sz="0" w:space="0" w:color="auto"/>
      </w:divBdr>
    </w:div>
    <w:div w:id="2020114080">
      <w:bodyDiv w:val="1"/>
      <w:marLeft w:val="0"/>
      <w:marRight w:val="0"/>
      <w:marTop w:val="0"/>
      <w:marBottom w:val="0"/>
      <w:divBdr>
        <w:top w:val="none" w:sz="0" w:space="0" w:color="auto"/>
        <w:left w:val="none" w:sz="0" w:space="0" w:color="auto"/>
        <w:bottom w:val="none" w:sz="0" w:space="0" w:color="auto"/>
        <w:right w:val="none" w:sz="0" w:space="0" w:color="auto"/>
      </w:divBdr>
      <w:divsChild>
        <w:div w:id="214122721">
          <w:marLeft w:val="0"/>
          <w:marRight w:val="0"/>
          <w:marTop w:val="0"/>
          <w:marBottom w:val="0"/>
          <w:divBdr>
            <w:top w:val="none" w:sz="0" w:space="0" w:color="auto"/>
            <w:left w:val="none" w:sz="0" w:space="0" w:color="auto"/>
            <w:bottom w:val="none" w:sz="0" w:space="0" w:color="auto"/>
            <w:right w:val="none" w:sz="0" w:space="0" w:color="auto"/>
          </w:divBdr>
        </w:div>
      </w:divsChild>
    </w:div>
    <w:div w:id="2040424028">
      <w:bodyDiv w:val="1"/>
      <w:marLeft w:val="0"/>
      <w:marRight w:val="0"/>
      <w:marTop w:val="0"/>
      <w:marBottom w:val="0"/>
      <w:divBdr>
        <w:top w:val="none" w:sz="0" w:space="0" w:color="auto"/>
        <w:left w:val="none" w:sz="0" w:space="0" w:color="auto"/>
        <w:bottom w:val="none" w:sz="0" w:space="0" w:color="auto"/>
        <w:right w:val="none" w:sz="0" w:space="0" w:color="auto"/>
      </w:divBdr>
      <w:divsChild>
        <w:div w:id="1624118519">
          <w:marLeft w:val="0"/>
          <w:marRight w:val="0"/>
          <w:marTop w:val="0"/>
          <w:marBottom w:val="0"/>
          <w:divBdr>
            <w:top w:val="none" w:sz="0" w:space="0" w:color="auto"/>
            <w:left w:val="none" w:sz="0" w:space="0" w:color="auto"/>
            <w:bottom w:val="none" w:sz="0" w:space="0" w:color="auto"/>
            <w:right w:val="none" w:sz="0" w:space="0" w:color="auto"/>
          </w:divBdr>
        </w:div>
      </w:divsChild>
    </w:div>
    <w:div w:id="2086293742">
      <w:bodyDiv w:val="1"/>
      <w:marLeft w:val="0"/>
      <w:marRight w:val="0"/>
      <w:marTop w:val="0"/>
      <w:marBottom w:val="0"/>
      <w:divBdr>
        <w:top w:val="none" w:sz="0" w:space="0" w:color="auto"/>
        <w:left w:val="none" w:sz="0" w:space="0" w:color="auto"/>
        <w:bottom w:val="none" w:sz="0" w:space="0" w:color="auto"/>
        <w:right w:val="none" w:sz="0" w:space="0" w:color="auto"/>
      </w:divBdr>
      <w:divsChild>
        <w:div w:id="650989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gif"/><Relationship Id="rId84" Type="http://schemas.openxmlformats.org/officeDocument/2006/relationships/image" Target="media/image9.jpeg"/><Relationship Id="rId89" Type="http://schemas.openxmlformats.org/officeDocument/2006/relationships/image" Target="media/image14.jpeg"/><Relationship Id="rId112" Type="http://schemas.openxmlformats.org/officeDocument/2006/relationships/image" Target="media/image37.jpeg"/><Relationship Id="rId133" Type="http://schemas.openxmlformats.org/officeDocument/2006/relationships/image" Target="media/image57.gif"/><Relationship Id="rId138" Type="http://schemas.openxmlformats.org/officeDocument/2006/relationships/image" Target="media/image62.gif"/><Relationship Id="rId154" Type="http://schemas.openxmlformats.org/officeDocument/2006/relationships/image" Target="media/image78.jpeg"/><Relationship Id="rId159" Type="http://schemas.openxmlformats.org/officeDocument/2006/relationships/image" Target="media/image83.gif"/><Relationship Id="rId175" Type="http://schemas.openxmlformats.org/officeDocument/2006/relationships/image" Target="media/image99.gif"/><Relationship Id="rId170" Type="http://schemas.openxmlformats.org/officeDocument/2006/relationships/image" Target="media/image94.jpeg"/><Relationship Id="rId191" Type="http://schemas.openxmlformats.org/officeDocument/2006/relationships/image" Target="media/image115.gif"/><Relationship Id="rId196" Type="http://schemas.openxmlformats.org/officeDocument/2006/relationships/image" Target="media/image120.gif"/><Relationship Id="rId200" Type="http://schemas.openxmlformats.org/officeDocument/2006/relationships/image" Target="media/image123.jpeg"/><Relationship Id="rId205" Type="http://schemas.openxmlformats.org/officeDocument/2006/relationships/image" Target="media/image128.jpeg"/><Relationship Id="rId226" Type="http://schemas.openxmlformats.org/officeDocument/2006/relationships/image" Target="media/image149.gif"/><Relationship Id="rId107" Type="http://schemas.openxmlformats.org/officeDocument/2006/relationships/image" Target="media/image32.gif"/><Relationship Id="rId221" Type="http://schemas.openxmlformats.org/officeDocument/2006/relationships/image" Target="media/image144.jpeg"/><Relationship Id="rId11" Type="http://schemas.openxmlformats.org/officeDocument/2006/relationships/image" Target="media/image1.png"/><Relationship Id="rId79" Type="http://schemas.openxmlformats.org/officeDocument/2006/relationships/image" Target="media/image41.jpeg"/><Relationship Id="rId102" Type="http://schemas.openxmlformats.org/officeDocument/2006/relationships/image" Target="media/image27.jpeg"/><Relationship Id="rId123" Type="http://schemas.openxmlformats.org/officeDocument/2006/relationships/image" Target="media/image47.jpeg"/><Relationship Id="rId128" Type="http://schemas.openxmlformats.org/officeDocument/2006/relationships/image" Target="media/image52.gif"/><Relationship Id="rId144" Type="http://schemas.openxmlformats.org/officeDocument/2006/relationships/image" Target="media/image68.jpeg"/><Relationship Id="rId149" Type="http://schemas.openxmlformats.org/officeDocument/2006/relationships/image" Target="media/image73.jpeg"/><Relationship Id="rId5" Type="http://schemas.microsoft.com/office/2007/relationships/stylesWithEffects" Target="stylesWithEffects.xml"/><Relationship Id="rId90" Type="http://schemas.openxmlformats.org/officeDocument/2006/relationships/image" Target="media/image15.jpeg"/><Relationship Id="rId95" Type="http://schemas.openxmlformats.org/officeDocument/2006/relationships/image" Target="media/image20.jpeg"/><Relationship Id="rId160" Type="http://schemas.openxmlformats.org/officeDocument/2006/relationships/image" Target="media/image84.jpeg"/><Relationship Id="rId165" Type="http://schemas.openxmlformats.org/officeDocument/2006/relationships/image" Target="media/image89.jpeg"/><Relationship Id="rId181" Type="http://schemas.openxmlformats.org/officeDocument/2006/relationships/image" Target="media/image105.gif"/><Relationship Id="rId186" Type="http://schemas.openxmlformats.org/officeDocument/2006/relationships/image" Target="media/image110.jpeg"/><Relationship Id="rId216" Type="http://schemas.openxmlformats.org/officeDocument/2006/relationships/image" Target="media/image139.jpeg"/><Relationship Id="rId211" Type="http://schemas.openxmlformats.org/officeDocument/2006/relationships/image" Target="media/image134.gif"/><Relationship Id="rId113" Type="http://schemas.openxmlformats.org/officeDocument/2006/relationships/image" Target="media/image38.jpeg"/><Relationship Id="rId118" Type="http://schemas.openxmlformats.org/officeDocument/2006/relationships/image" Target="media/image43.gif"/><Relationship Id="rId134" Type="http://schemas.openxmlformats.org/officeDocument/2006/relationships/image" Target="media/image58.gif"/><Relationship Id="rId139" Type="http://schemas.openxmlformats.org/officeDocument/2006/relationships/image" Target="media/image63.gif"/><Relationship Id="rId80" Type="http://schemas.openxmlformats.org/officeDocument/2006/relationships/image" Target="media/image5.jpeg"/><Relationship Id="rId85" Type="http://schemas.openxmlformats.org/officeDocument/2006/relationships/image" Target="media/image10.jpeg"/><Relationship Id="rId150" Type="http://schemas.openxmlformats.org/officeDocument/2006/relationships/image" Target="media/image74.jpeg"/><Relationship Id="rId155" Type="http://schemas.openxmlformats.org/officeDocument/2006/relationships/image" Target="media/image79.gif"/><Relationship Id="rId171" Type="http://schemas.openxmlformats.org/officeDocument/2006/relationships/image" Target="media/image95.jpeg"/><Relationship Id="rId176" Type="http://schemas.openxmlformats.org/officeDocument/2006/relationships/image" Target="media/image100.jpeg"/><Relationship Id="rId192" Type="http://schemas.openxmlformats.org/officeDocument/2006/relationships/image" Target="media/image116.jpeg"/><Relationship Id="rId197" Type="http://schemas.openxmlformats.org/officeDocument/2006/relationships/image" Target="media/image121.gif"/><Relationship Id="rId206" Type="http://schemas.openxmlformats.org/officeDocument/2006/relationships/image" Target="media/image129.jpeg"/><Relationship Id="rId227" Type="http://schemas.openxmlformats.org/officeDocument/2006/relationships/image" Target="media/image150.jpeg"/><Relationship Id="rId201" Type="http://schemas.openxmlformats.org/officeDocument/2006/relationships/image" Target="media/image124.jpeg"/><Relationship Id="rId222" Type="http://schemas.openxmlformats.org/officeDocument/2006/relationships/image" Target="media/image145.jpeg"/><Relationship Id="rId12" Type="http://schemas.openxmlformats.org/officeDocument/2006/relationships/image" Target="media/image10.png"/><Relationship Id="rId103" Type="http://schemas.openxmlformats.org/officeDocument/2006/relationships/image" Target="media/image28.jpeg"/><Relationship Id="rId108" Type="http://schemas.openxmlformats.org/officeDocument/2006/relationships/image" Target="media/image33.jpeg"/><Relationship Id="rId124" Type="http://schemas.openxmlformats.org/officeDocument/2006/relationships/image" Target="media/image48.jpeg"/><Relationship Id="rId129" Type="http://schemas.openxmlformats.org/officeDocument/2006/relationships/image" Target="media/image53.gif"/><Relationship Id="rId91" Type="http://schemas.openxmlformats.org/officeDocument/2006/relationships/image" Target="media/image16.jpeg"/><Relationship Id="rId96" Type="http://schemas.openxmlformats.org/officeDocument/2006/relationships/image" Target="media/image21.jpeg"/><Relationship Id="rId140" Type="http://schemas.openxmlformats.org/officeDocument/2006/relationships/image" Target="media/image64.gif"/><Relationship Id="rId145" Type="http://schemas.openxmlformats.org/officeDocument/2006/relationships/image" Target="media/image69.jpeg"/><Relationship Id="rId161" Type="http://schemas.openxmlformats.org/officeDocument/2006/relationships/image" Target="media/image85.jpeg"/><Relationship Id="rId166" Type="http://schemas.openxmlformats.org/officeDocument/2006/relationships/image" Target="media/image90.gif"/><Relationship Id="rId182" Type="http://schemas.openxmlformats.org/officeDocument/2006/relationships/image" Target="media/image106.jpeg"/><Relationship Id="rId187" Type="http://schemas.openxmlformats.org/officeDocument/2006/relationships/image" Target="media/image111.gif"/><Relationship Id="rId217" Type="http://schemas.openxmlformats.org/officeDocument/2006/relationships/image" Target="media/image140.gif"/><Relationship Id="rId1" Type="http://schemas.openxmlformats.org/officeDocument/2006/relationships/customXml" Target="../customXml/item1.xml"/><Relationship Id="rId6" Type="http://schemas.openxmlformats.org/officeDocument/2006/relationships/settings" Target="settings.xml"/><Relationship Id="rId190" Type="http://schemas.openxmlformats.org/officeDocument/2006/relationships/image" Target="media/image114.gif"/><Relationship Id="rId204" Type="http://schemas.openxmlformats.org/officeDocument/2006/relationships/image" Target="media/image127.jpeg"/><Relationship Id="rId212" Type="http://schemas.openxmlformats.org/officeDocument/2006/relationships/image" Target="media/image135.gif"/><Relationship Id="rId220" Type="http://schemas.openxmlformats.org/officeDocument/2006/relationships/image" Target="media/image143.jpeg"/><Relationship Id="rId225" Type="http://schemas.openxmlformats.org/officeDocument/2006/relationships/image" Target="media/image148.gif"/><Relationship Id="rId15" Type="http://schemas.openxmlformats.org/officeDocument/2006/relationships/image" Target="media/image4.jpeg"/><Relationship Id="rId106" Type="http://schemas.openxmlformats.org/officeDocument/2006/relationships/image" Target="media/image31.jpeg"/><Relationship Id="rId114" Type="http://schemas.openxmlformats.org/officeDocument/2006/relationships/image" Target="media/image39.jpeg"/><Relationship Id="rId119" Type="http://schemas.openxmlformats.org/officeDocument/2006/relationships/image" Target="media/image44.jpeg"/><Relationship Id="rId127" Type="http://schemas.openxmlformats.org/officeDocument/2006/relationships/image" Target="media/image51.jpeg"/><Relationship Id="rId10" Type="http://schemas.openxmlformats.org/officeDocument/2006/relationships/image" Target="media/image1.gif"/><Relationship Id="rId81" Type="http://schemas.openxmlformats.org/officeDocument/2006/relationships/image" Target="media/image6.jpeg"/><Relationship Id="rId86" Type="http://schemas.openxmlformats.org/officeDocument/2006/relationships/image" Target="media/image11.gif"/><Relationship Id="rId94" Type="http://schemas.openxmlformats.org/officeDocument/2006/relationships/image" Target="media/image19.jpeg"/><Relationship Id="rId99" Type="http://schemas.openxmlformats.org/officeDocument/2006/relationships/image" Target="media/image24.jpeg"/><Relationship Id="rId101" Type="http://schemas.openxmlformats.org/officeDocument/2006/relationships/image" Target="media/image26.jpeg"/><Relationship Id="rId122" Type="http://schemas.openxmlformats.org/officeDocument/2006/relationships/image" Target="media/image46.jpeg"/><Relationship Id="rId130" Type="http://schemas.openxmlformats.org/officeDocument/2006/relationships/image" Target="media/image54.gif"/><Relationship Id="rId135" Type="http://schemas.openxmlformats.org/officeDocument/2006/relationships/image" Target="media/image59.gif"/><Relationship Id="rId143" Type="http://schemas.openxmlformats.org/officeDocument/2006/relationships/image" Target="media/image67.gif"/><Relationship Id="rId148" Type="http://schemas.openxmlformats.org/officeDocument/2006/relationships/image" Target="media/image72.jpeg"/><Relationship Id="rId151" Type="http://schemas.openxmlformats.org/officeDocument/2006/relationships/image" Target="media/image75.jpeg"/><Relationship Id="rId156" Type="http://schemas.openxmlformats.org/officeDocument/2006/relationships/image" Target="media/image80.gif"/><Relationship Id="rId164" Type="http://schemas.openxmlformats.org/officeDocument/2006/relationships/image" Target="media/image88.gif"/><Relationship Id="rId169" Type="http://schemas.openxmlformats.org/officeDocument/2006/relationships/image" Target="media/image93.jpeg"/><Relationship Id="rId177" Type="http://schemas.openxmlformats.org/officeDocument/2006/relationships/image" Target="media/image101.gif"/><Relationship Id="rId185" Type="http://schemas.openxmlformats.org/officeDocument/2006/relationships/image" Target="media/image109.gif"/><Relationship Id="rId198" Type="http://schemas.openxmlformats.org/officeDocument/2006/relationships/image" Target="media/image122.gif"/><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96.gif"/><Relationship Id="rId180" Type="http://schemas.openxmlformats.org/officeDocument/2006/relationships/image" Target="media/image104.jpeg"/><Relationship Id="rId193" Type="http://schemas.openxmlformats.org/officeDocument/2006/relationships/image" Target="media/image117.gif"/><Relationship Id="rId202" Type="http://schemas.openxmlformats.org/officeDocument/2006/relationships/image" Target="media/image125.jpeg"/><Relationship Id="rId207" Type="http://schemas.openxmlformats.org/officeDocument/2006/relationships/image" Target="media/image130.gif"/><Relationship Id="rId210" Type="http://schemas.openxmlformats.org/officeDocument/2006/relationships/image" Target="media/image133.gif"/><Relationship Id="rId215" Type="http://schemas.openxmlformats.org/officeDocument/2006/relationships/image" Target="media/image138.gif"/><Relationship Id="rId223" Type="http://schemas.openxmlformats.org/officeDocument/2006/relationships/image" Target="media/image146.jpeg"/><Relationship Id="rId228" Type="http://schemas.openxmlformats.org/officeDocument/2006/relationships/footer" Target="footer1.xml"/><Relationship Id="rId13" Type="http://schemas.openxmlformats.org/officeDocument/2006/relationships/image" Target="media/image2.jpeg"/><Relationship Id="rId109" Type="http://schemas.openxmlformats.org/officeDocument/2006/relationships/image" Target="media/image34.jpeg"/><Relationship Id="rId97" Type="http://schemas.openxmlformats.org/officeDocument/2006/relationships/image" Target="media/image22.jpeg"/><Relationship Id="rId104" Type="http://schemas.openxmlformats.org/officeDocument/2006/relationships/image" Target="media/image29.jpeg"/><Relationship Id="rId120" Type="http://schemas.openxmlformats.org/officeDocument/2006/relationships/hyperlink" Target="http://www.reec.nsw.edu.au/geo/climate/page/clch15.htm" TargetMode="External"/><Relationship Id="rId125" Type="http://schemas.openxmlformats.org/officeDocument/2006/relationships/image" Target="media/image49.jpeg"/><Relationship Id="rId141" Type="http://schemas.openxmlformats.org/officeDocument/2006/relationships/image" Target="media/image65.gif"/><Relationship Id="rId146" Type="http://schemas.openxmlformats.org/officeDocument/2006/relationships/image" Target="media/image70.gif"/><Relationship Id="rId167" Type="http://schemas.openxmlformats.org/officeDocument/2006/relationships/image" Target="media/image91.gif"/><Relationship Id="rId188" Type="http://schemas.openxmlformats.org/officeDocument/2006/relationships/image" Target="media/image112.gif"/><Relationship Id="rId7" Type="http://schemas.openxmlformats.org/officeDocument/2006/relationships/webSettings" Target="webSettings.xml"/><Relationship Id="rId92" Type="http://schemas.openxmlformats.org/officeDocument/2006/relationships/image" Target="media/image17.jpeg"/><Relationship Id="rId162" Type="http://schemas.openxmlformats.org/officeDocument/2006/relationships/image" Target="media/image86.gif"/><Relationship Id="rId183" Type="http://schemas.openxmlformats.org/officeDocument/2006/relationships/image" Target="media/image107.gif"/><Relationship Id="rId213" Type="http://schemas.openxmlformats.org/officeDocument/2006/relationships/image" Target="media/image136.gif"/><Relationship Id="rId218" Type="http://schemas.openxmlformats.org/officeDocument/2006/relationships/image" Target="media/image141.gif"/><Relationship Id="rId2" Type="http://schemas.openxmlformats.org/officeDocument/2006/relationships/customXml" Target="../customXml/item2.xml"/><Relationship Id="rId87" Type="http://schemas.openxmlformats.org/officeDocument/2006/relationships/image" Target="media/image12.gif"/><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image" Target="media/image55.gif"/><Relationship Id="rId136" Type="http://schemas.openxmlformats.org/officeDocument/2006/relationships/image" Target="media/image60.gif"/><Relationship Id="rId157" Type="http://schemas.openxmlformats.org/officeDocument/2006/relationships/image" Target="media/image81.gif"/><Relationship Id="rId178" Type="http://schemas.openxmlformats.org/officeDocument/2006/relationships/image" Target="media/image102.jpeg"/><Relationship Id="rId82" Type="http://schemas.openxmlformats.org/officeDocument/2006/relationships/image" Target="media/image7.jpeg"/><Relationship Id="rId152" Type="http://schemas.openxmlformats.org/officeDocument/2006/relationships/image" Target="media/image76.gif"/><Relationship Id="rId173" Type="http://schemas.openxmlformats.org/officeDocument/2006/relationships/image" Target="media/image97.gif"/><Relationship Id="rId194" Type="http://schemas.openxmlformats.org/officeDocument/2006/relationships/image" Target="media/image118.jpeg"/><Relationship Id="rId199" Type="http://schemas.openxmlformats.org/officeDocument/2006/relationships/hyperlink" Target="http://www.reec.nsw.edu.au/geo/climate/page/clch33.htm" TargetMode="External"/><Relationship Id="rId203" Type="http://schemas.openxmlformats.org/officeDocument/2006/relationships/image" Target="media/image126.jpeg"/><Relationship Id="rId208" Type="http://schemas.openxmlformats.org/officeDocument/2006/relationships/image" Target="media/image131.gif"/><Relationship Id="rId229" Type="http://schemas.openxmlformats.org/officeDocument/2006/relationships/fontTable" Target="fontTable.xml"/><Relationship Id="rId224" Type="http://schemas.openxmlformats.org/officeDocument/2006/relationships/image" Target="media/image147.jpeg"/><Relationship Id="rId14" Type="http://schemas.openxmlformats.org/officeDocument/2006/relationships/image" Target="media/image3.jpeg"/><Relationship Id="rId100" Type="http://schemas.openxmlformats.org/officeDocument/2006/relationships/image" Target="media/image25.jpeg"/><Relationship Id="rId105" Type="http://schemas.openxmlformats.org/officeDocument/2006/relationships/image" Target="media/image30.jpeg"/><Relationship Id="rId126" Type="http://schemas.openxmlformats.org/officeDocument/2006/relationships/image" Target="media/image50.jpeg"/><Relationship Id="rId147" Type="http://schemas.openxmlformats.org/officeDocument/2006/relationships/image" Target="media/image71.jpeg"/><Relationship Id="rId168" Type="http://schemas.openxmlformats.org/officeDocument/2006/relationships/image" Target="media/image92.gif"/><Relationship Id="rId8" Type="http://schemas.openxmlformats.org/officeDocument/2006/relationships/footnotes" Target="footnotes.xml"/><Relationship Id="rId93" Type="http://schemas.openxmlformats.org/officeDocument/2006/relationships/image" Target="media/image18.jpeg"/><Relationship Id="rId98" Type="http://schemas.openxmlformats.org/officeDocument/2006/relationships/image" Target="media/image23.jpeg"/><Relationship Id="rId121" Type="http://schemas.openxmlformats.org/officeDocument/2006/relationships/image" Target="media/image45.jpeg"/><Relationship Id="rId142" Type="http://schemas.openxmlformats.org/officeDocument/2006/relationships/image" Target="media/image66.gif"/><Relationship Id="rId163" Type="http://schemas.openxmlformats.org/officeDocument/2006/relationships/image" Target="media/image87.jpeg"/><Relationship Id="rId184" Type="http://schemas.openxmlformats.org/officeDocument/2006/relationships/image" Target="media/image108.jpeg"/><Relationship Id="rId189" Type="http://schemas.openxmlformats.org/officeDocument/2006/relationships/image" Target="media/image113.gif"/><Relationship Id="rId219" Type="http://schemas.openxmlformats.org/officeDocument/2006/relationships/image" Target="media/image142.jpeg"/><Relationship Id="rId3" Type="http://schemas.openxmlformats.org/officeDocument/2006/relationships/numbering" Target="numbering.xml"/><Relationship Id="rId214" Type="http://schemas.openxmlformats.org/officeDocument/2006/relationships/image" Target="media/image137.gif"/><Relationship Id="rId230" Type="http://schemas.openxmlformats.org/officeDocument/2006/relationships/theme" Target="theme/theme1.xml"/><Relationship Id="rId116" Type="http://schemas.openxmlformats.org/officeDocument/2006/relationships/image" Target="media/image41.gif"/><Relationship Id="rId137" Type="http://schemas.openxmlformats.org/officeDocument/2006/relationships/image" Target="media/image61.gif"/><Relationship Id="rId158" Type="http://schemas.openxmlformats.org/officeDocument/2006/relationships/image" Target="media/image82.gif"/><Relationship Id="rId83" Type="http://schemas.openxmlformats.org/officeDocument/2006/relationships/image" Target="media/image8.gif"/><Relationship Id="rId88" Type="http://schemas.openxmlformats.org/officeDocument/2006/relationships/image" Target="media/image13.jpeg"/><Relationship Id="rId111" Type="http://schemas.openxmlformats.org/officeDocument/2006/relationships/image" Target="media/image36.jpeg"/><Relationship Id="rId132" Type="http://schemas.openxmlformats.org/officeDocument/2006/relationships/image" Target="media/image56.jpeg"/><Relationship Id="rId153" Type="http://schemas.openxmlformats.org/officeDocument/2006/relationships/image" Target="media/image77.jpeg"/><Relationship Id="rId174" Type="http://schemas.openxmlformats.org/officeDocument/2006/relationships/image" Target="media/image98.jpeg"/><Relationship Id="rId179" Type="http://schemas.openxmlformats.org/officeDocument/2006/relationships/image" Target="media/image103.gif"/><Relationship Id="rId195" Type="http://schemas.openxmlformats.org/officeDocument/2006/relationships/image" Target="media/image119.jpeg"/><Relationship Id="rId209" Type="http://schemas.openxmlformats.org/officeDocument/2006/relationships/image" Target="media/image13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7A83E8-697A-481F-8154-C3F36D6B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110</Pages>
  <Words>12807</Words>
  <Characters>73005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Climate Change</vt:lpstr>
    </vt:vector>
  </TitlesOfParts>
  <Company>DEC NSW</Company>
  <LinksUpToDate>false</LinksUpToDate>
  <CharactersWithSpaces>85641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dc:title>
  <dc:creator>????</dc:creator>
  <cp:lastModifiedBy>Greenwood, Paul</cp:lastModifiedBy>
  <cp:revision>6</cp:revision>
  <cp:lastPrinted>2013-10-16T00:45:00Z</cp:lastPrinted>
  <dcterms:created xsi:type="dcterms:W3CDTF">2013-11-21T00:23:00Z</dcterms:created>
  <dcterms:modified xsi:type="dcterms:W3CDTF">2014-03-16T04:59:00Z</dcterms:modified>
</cp:coreProperties>
</file>